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02AB4" w14:textId="77777777" w:rsidR="00000000" w:rsidRDefault="006F0AE3">
      <w:pPr>
        <w:pStyle w:val="Title"/>
      </w:pPr>
      <w:r>
        <w:t>Pambungad</w:t>
      </w:r>
    </w:p>
    <w:p w14:paraId="6BF31095" w14:textId="77777777" w:rsidR="00000000" w:rsidRDefault="006F0AE3">
      <w:pPr>
        <w:jc w:val="both"/>
        <w:rPr>
          <w:rFonts w:ascii="Comic Sans MS" w:hAnsi="Comic Sans MS"/>
        </w:rPr>
      </w:pPr>
    </w:p>
    <w:p w14:paraId="66D0121F" w14:textId="77777777" w:rsidR="00000000" w:rsidRDefault="006F0AE3">
      <w:pPr>
        <w:jc w:val="both"/>
        <w:rPr>
          <w:rFonts w:ascii="Comic Sans MS" w:hAnsi="Comic Sans MS"/>
        </w:rPr>
      </w:pPr>
    </w:p>
    <w:p w14:paraId="575421FA" w14:textId="77777777" w:rsidR="00000000" w:rsidRDefault="006F0AE3">
      <w:pPr>
        <w:jc w:val="both"/>
        <w:rPr>
          <w:rFonts w:ascii="Comic Sans MS" w:hAnsi="Comic Sans MS"/>
        </w:rPr>
      </w:pPr>
      <w:r>
        <w:rPr>
          <w:rFonts w:ascii="Comic Sans MS" w:hAnsi="Comic Sans MS"/>
        </w:rPr>
        <w:tab/>
        <w:t>Ang aklat na ito ay isang kalipunan ng 6 na yunit na naglalayong tulungan ang mga indibidwal na nagnanasang isagawa ang lubos na kapuri-puring paglilingkod ng pagtuturo ng palagiang mga klase para sa espiritwal na edukasyon ng m ga bata.  Ipin</w:t>
      </w:r>
      <w:r>
        <w:rPr>
          <w:rFonts w:ascii="Comic Sans MS" w:hAnsi="Comic Sans MS"/>
        </w:rPr>
        <w:t>apalagay na ang mga mag-aaral nito ay nakilahok na sa mga kurso na tumatalakay sa Aklat 1, 2, at 3 ng Ruhi Institute.</w:t>
      </w:r>
    </w:p>
    <w:p w14:paraId="51A8512E" w14:textId="77777777" w:rsidR="00000000" w:rsidRDefault="006F0AE3">
      <w:pPr>
        <w:jc w:val="both"/>
        <w:rPr>
          <w:rFonts w:ascii="Comic Sans MS" w:hAnsi="Comic Sans MS"/>
        </w:rPr>
      </w:pPr>
    </w:p>
    <w:p w14:paraId="413F37FD" w14:textId="77777777" w:rsidR="00000000" w:rsidRDefault="006F0AE3">
      <w:pPr>
        <w:jc w:val="both"/>
        <w:rPr>
          <w:rFonts w:ascii="Comic Sans MS" w:hAnsi="Comic Sans MS"/>
        </w:rPr>
      </w:pPr>
      <w:r>
        <w:rPr>
          <w:rFonts w:ascii="Comic Sans MS" w:hAnsi="Comic Sans MS"/>
        </w:rPr>
        <w:tab/>
        <w:t>Mahalagang banggitin na ang mga klase ng Bahá’í para sa mga bata ay hindi mga klase ng pagdodoktrina.  Bagaman itinuturo sa mga bata ang</w:t>
      </w:r>
      <w:r>
        <w:rPr>
          <w:rFonts w:ascii="Comic Sans MS" w:hAnsi="Comic Sans MS"/>
        </w:rPr>
        <w:t xml:space="preserve"> mga alituntunin, mga turo at pangunahing mga paniniwala ng Pananampalataya, ang binibigyan-diin ay ang matutong mag-isip, magnilay-nilay at gamitin ang mga espiritwal na batas sa buhay ng indibidwal at ng lipunan.  Lalo na sa unang mga taon ng pagkabata, </w:t>
      </w:r>
      <w:r>
        <w:rPr>
          <w:rFonts w:ascii="Comic Sans MS" w:hAnsi="Comic Sans MS"/>
        </w:rPr>
        <w:t>nagtutuon ng malaking pansin sa pagpapaunlad noong mga espiritwal na katangian at sa mga paniniwala, mga kaugalian at mga asal na bumubuo sa pangunahing mga katangian ng taong espiritwal.  Subalit ang hangaring makaiwas sa pagdodoktrina ay hindi dapat magb</w:t>
      </w:r>
      <w:r>
        <w:rPr>
          <w:rFonts w:ascii="Comic Sans MS" w:hAnsi="Comic Sans MS"/>
        </w:rPr>
        <w:t>unga ng kaluwagan sa pagtuturo hinggil sa relihiyon.  Ang sangkatauhan, kung iniiwanan sa sarili nito at walang banal na pamamatnubay, ay lumilikha lamang ng pawing kaguluhan, kawalan ng katarungan at pagdurusa.</w:t>
      </w:r>
    </w:p>
    <w:p w14:paraId="3153BC6D" w14:textId="77777777" w:rsidR="00000000" w:rsidRDefault="006F0AE3">
      <w:pPr>
        <w:jc w:val="both"/>
        <w:rPr>
          <w:rFonts w:ascii="Comic Sans MS" w:hAnsi="Comic Sans MS"/>
        </w:rPr>
      </w:pPr>
    </w:p>
    <w:p w14:paraId="7470816E" w14:textId="77777777" w:rsidR="00000000" w:rsidRDefault="006F0AE3">
      <w:pPr>
        <w:jc w:val="both"/>
        <w:rPr>
          <w:rFonts w:ascii="Comic Sans MS" w:hAnsi="Comic Sans MS"/>
        </w:rPr>
      </w:pPr>
      <w:r>
        <w:rPr>
          <w:rFonts w:ascii="Comic Sans MS" w:hAnsi="Comic Sans MS"/>
        </w:rPr>
        <w:tab/>
        <w:t>Sa pangkalahatan, ang bawat yunit ng aklat</w:t>
      </w:r>
      <w:r>
        <w:rPr>
          <w:rFonts w:ascii="Comic Sans MS" w:hAnsi="Comic Sans MS"/>
        </w:rPr>
        <w:t xml:space="preserve"> na ito ay h indi mahirap unawain at tulad ng lahat ng mga aralin ng Ruhi Institute, ay itinuturo sa pamamagitan ng pagtu-tyutor.  Pinakamainam itong magagawa sa pamamagitan ng    paghahati ng mga kalahok sa maliliit na mga grupo at nang hinahayaan ang baw</w:t>
      </w:r>
      <w:r>
        <w:rPr>
          <w:rFonts w:ascii="Comic Sans MS" w:hAnsi="Comic Sans MS"/>
        </w:rPr>
        <w:t>at grupo na sumulong ng sang-ayon sa sarili nitong tulin at ritmo.   Kinakailangan ng ilang pagtatalakay ng tyutor at ng grupo nang sa g anoon ay maunawaan ng mga kalahok ang mga aralin na ihinaharap sa bawat yunit sa tatlong antas ng pang-unawa: ang kahul</w:t>
      </w:r>
      <w:r>
        <w:rPr>
          <w:rFonts w:ascii="Comic Sans MS" w:hAnsi="Comic Sans MS"/>
        </w:rPr>
        <w:t>ugan ng mga salita at ng mga pangungusap, ang paggamit ng mga konsepto sa sariling buhay at gawain, at ang mga ipinahihiwatig ng mga ito para sa ilang mga nauugnay na kalagayan.</w:t>
      </w:r>
    </w:p>
    <w:p w14:paraId="1B223F04" w14:textId="77777777" w:rsidR="00000000" w:rsidRDefault="006F0AE3">
      <w:pPr>
        <w:jc w:val="both"/>
        <w:rPr>
          <w:rFonts w:ascii="Comic Sans MS" w:hAnsi="Comic Sans MS"/>
        </w:rPr>
      </w:pPr>
    </w:p>
    <w:p w14:paraId="0BD83F38" w14:textId="77777777" w:rsidR="00000000" w:rsidRDefault="006F0AE3">
      <w:pPr>
        <w:jc w:val="both"/>
        <w:rPr>
          <w:rFonts w:ascii="Comic Sans MS" w:hAnsi="Comic Sans MS"/>
        </w:rPr>
      </w:pPr>
      <w:r>
        <w:rPr>
          <w:rFonts w:ascii="Comic Sans MS" w:hAnsi="Comic Sans MS"/>
        </w:rPr>
        <w:tab/>
        <w:t>Ang karamihan ng nilalaman ng aklat na ito ay hinango sa iba’t-ibang madadal</w:t>
      </w:r>
      <w:r>
        <w:rPr>
          <w:rFonts w:ascii="Comic Sans MS" w:hAnsi="Comic Sans MS"/>
        </w:rPr>
        <w:t xml:space="preserve">ing matagpuan na mga aralin hinggil sa espiritwal na edukasyon ng mga bata at mga junior youth.  Ang pangunahing layunin nito ay upang matulungan ang guro na matamo ang malalim na pang-unawa sa pangunahing mga konsepto, wastong mga saloobin, espiritwal na </w:t>
      </w:r>
      <w:r>
        <w:rPr>
          <w:rFonts w:ascii="Comic Sans MS" w:hAnsi="Comic Sans MS"/>
        </w:rPr>
        <w:t xml:space="preserve">mga katangian at mga pamantayan, at lalong mahusay na mga kasanayan na magbubunga ng naninimbang na pang-unawa kung paano pananatiliin ang masiglang klase na maligaya at puspos sa pagmamahal subalit disiplinado pa rin; isang disiplina na bunga ng pag-ibig </w:t>
      </w:r>
      <w:r>
        <w:rPr>
          <w:rFonts w:ascii="Comic Sans MS" w:hAnsi="Comic Sans MS"/>
        </w:rPr>
        <w:t xml:space="preserve">at pagtiwala sa Diyos, at hindi disiplinang bunga ng takot sa parusa.  Kung gayon ang mga sumusunod ay ang mg akonsepto na uunawain, ang mga wastong saloobin at espiritwal na mga katangian na pauunlarin, ang mga kasanayang aangkinin at pahuhusayin, at ang </w:t>
      </w:r>
      <w:r>
        <w:rPr>
          <w:rFonts w:ascii="Comic Sans MS" w:hAnsi="Comic Sans MS"/>
        </w:rPr>
        <w:t>wastong disiplina na kinakailangan para sa paglilikha ng mga ugnayang ginagabayan ng pangkalahatang mga pamantayan.</w:t>
      </w:r>
    </w:p>
    <w:p w14:paraId="01FDF4C1" w14:textId="77777777" w:rsidR="00000000" w:rsidRDefault="006F0AE3">
      <w:pPr>
        <w:ind w:left="1080" w:hanging="1080"/>
        <w:jc w:val="both"/>
        <w:rPr>
          <w:rFonts w:ascii="Comic Sans MS" w:hAnsi="Comic Sans MS"/>
        </w:rPr>
      </w:pPr>
      <w:r>
        <w:rPr>
          <w:rFonts w:ascii="Comic Sans MS" w:hAnsi="Comic Sans MS"/>
        </w:rPr>
        <w:lastRenderedPageBreak/>
        <w:t>Yunit I</w:t>
      </w:r>
      <w:r>
        <w:rPr>
          <w:rFonts w:ascii="Comic Sans MS" w:hAnsi="Comic Sans MS"/>
        </w:rPr>
        <w:tab/>
        <w:t>-</w:t>
      </w:r>
      <w:r>
        <w:rPr>
          <w:rFonts w:ascii="Comic Sans MS" w:hAnsi="Comic Sans MS"/>
        </w:rPr>
        <w:tab/>
        <w:t>Isang Pilosopiya ng Espiritwal na Edukasyon</w:t>
      </w:r>
    </w:p>
    <w:p w14:paraId="06A34671" w14:textId="77777777" w:rsidR="00000000" w:rsidRDefault="006F0AE3">
      <w:pPr>
        <w:ind w:left="360" w:firstLine="720"/>
        <w:jc w:val="both"/>
        <w:rPr>
          <w:rFonts w:ascii="Comic Sans MS" w:hAnsi="Comic Sans MS"/>
        </w:rPr>
      </w:pPr>
      <w:r>
        <w:rPr>
          <w:rFonts w:ascii="Comic Sans MS" w:hAnsi="Comic Sans MS"/>
        </w:rPr>
        <w:t>-</w:t>
      </w:r>
      <w:r>
        <w:rPr>
          <w:rFonts w:ascii="Comic Sans MS" w:hAnsi="Comic Sans MS"/>
        </w:rPr>
        <w:tab/>
        <w:t>Ang Uri, Layunin at Bunga ng Espiritwal na Edukasyon</w:t>
      </w:r>
    </w:p>
    <w:p w14:paraId="40D2049E" w14:textId="77777777" w:rsidR="00000000" w:rsidRDefault="006F0AE3">
      <w:pPr>
        <w:ind w:left="360" w:firstLine="720"/>
        <w:jc w:val="both"/>
        <w:rPr>
          <w:rFonts w:ascii="Comic Sans MS" w:hAnsi="Comic Sans MS"/>
        </w:rPr>
      </w:pPr>
      <w:r>
        <w:rPr>
          <w:rFonts w:ascii="Comic Sans MS" w:hAnsi="Comic Sans MS"/>
        </w:rPr>
        <w:t>-</w:t>
      </w:r>
      <w:r>
        <w:rPr>
          <w:rFonts w:ascii="Comic Sans MS" w:hAnsi="Comic Sans MS"/>
        </w:rPr>
        <w:tab/>
        <w:t>Ang Espiritwal na Katotohanan</w:t>
      </w:r>
      <w:r>
        <w:rPr>
          <w:rFonts w:ascii="Comic Sans MS" w:hAnsi="Comic Sans MS"/>
        </w:rPr>
        <w:t xml:space="preserve"> ng Bata</w:t>
      </w:r>
    </w:p>
    <w:p w14:paraId="5407E845" w14:textId="77777777" w:rsidR="00000000" w:rsidRDefault="006F0AE3">
      <w:pPr>
        <w:ind w:left="360" w:firstLine="720"/>
        <w:jc w:val="both"/>
        <w:rPr>
          <w:rFonts w:ascii="Comic Sans MS" w:hAnsi="Comic Sans MS"/>
        </w:rPr>
      </w:pPr>
      <w:r>
        <w:rPr>
          <w:rFonts w:ascii="Comic Sans MS" w:hAnsi="Comic Sans MS"/>
        </w:rPr>
        <w:t>-</w:t>
      </w:r>
      <w:r>
        <w:rPr>
          <w:rFonts w:ascii="Comic Sans MS" w:hAnsi="Comic Sans MS"/>
        </w:rPr>
        <w:tab/>
        <w:t>Ang Nilalaman ng Espiritwal na Edukasyon</w:t>
      </w:r>
    </w:p>
    <w:p w14:paraId="4E66898A" w14:textId="77777777" w:rsidR="00000000" w:rsidRDefault="006F0AE3">
      <w:pPr>
        <w:ind w:left="1080" w:hanging="1080"/>
        <w:jc w:val="both"/>
        <w:rPr>
          <w:rFonts w:ascii="Comic Sans MS" w:hAnsi="Comic Sans MS"/>
        </w:rPr>
      </w:pPr>
    </w:p>
    <w:p w14:paraId="4EB7513E" w14:textId="77777777" w:rsidR="00000000" w:rsidRDefault="006F0AE3">
      <w:pPr>
        <w:ind w:left="1080" w:hanging="1080"/>
        <w:jc w:val="both"/>
        <w:rPr>
          <w:rFonts w:ascii="Comic Sans MS" w:hAnsi="Comic Sans MS"/>
        </w:rPr>
      </w:pPr>
      <w:r>
        <w:rPr>
          <w:rFonts w:ascii="Comic Sans MS" w:hAnsi="Comic Sans MS"/>
        </w:rPr>
        <w:t>Yunit II</w:t>
      </w:r>
      <w:r>
        <w:rPr>
          <w:rFonts w:ascii="Comic Sans MS" w:hAnsi="Comic Sans MS"/>
        </w:rPr>
        <w:tab/>
        <w:t>-</w:t>
      </w:r>
      <w:r>
        <w:rPr>
          <w:rFonts w:ascii="Comic Sans MS" w:hAnsi="Comic Sans MS"/>
        </w:rPr>
        <w:tab/>
        <w:t>Pangunahing Kurikulum sa Pagsasanay ng mga Guro (Module I)</w:t>
      </w:r>
    </w:p>
    <w:p w14:paraId="69B496C1" w14:textId="77777777" w:rsidR="00000000" w:rsidRDefault="006F0AE3">
      <w:pPr>
        <w:ind w:left="1080" w:hanging="1080"/>
        <w:jc w:val="both"/>
        <w:rPr>
          <w:rFonts w:ascii="Comic Sans MS" w:hAnsi="Comic Sans MS"/>
        </w:rPr>
      </w:pPr>
    </w:p>
    <w:p w14:paraId="50086525" w14:textId="77777777" w:rsidR="00000000" w:rsidRDefault="006F0AE3">
      <w:pPr>
        <w:ind w:left="1080" w:hanging="1080"/>
        <w:jc w:val="both"/>
        <w:rPr>
          <w:rFonts w:ascii="Comic Sans MS" w:hAnsi="Comic Sans MS"/>
        </w:rPr>
      </w:pPr>
      <w:r>
        <w:rPr>
          <w:rFonts w:ascii="Comic Sans MS" w:hAnsi="Comic Sans MS"/>
        </w:rPr>
        <w:t>Yunit III</w:t>
      </w:r>
      <w:r>
        <w:rPr>
          <w:rFonts w:ascii="Comic Sans MS" w:hAnsi="Comic Sans MS"/>
        </w:rPr>
        <w:tab/>
        <w:t>-</w:t>
      </w:r>
      <w:r>
        <w:rPr>
          <w:rFonts w:ascii="Comic Sans MS" w:hAnsi="Comic Sans MS"/>
        </w:rPr>
        <w:tab/>
        <w:t>Paglilikha ng mga Ugnayan na Ginagabayan ng Pangkalahatang mga Pamantayan</w:t>
      </w:r>
    </w:p>
    <w:p w14:paraId="6D1D2005" w14:textId="77777777" w:rsidR="00000000" w:rsidRDefault="006F0AE3">
      <w:pPr>
        <w:ind w:left="1080" w:hanging="1080"/>
        <w:jc w:val="both"/>
        <w:rPr>
          <w:rFonts w:ascii="Comic Sans MS" w:hAnsi="Comic Sans MS"/>
        </w:rPr>
      </w:pPr>
      <w:r>
        <w:rPr>
          <w:rFonts w:ascii="Comic Sans MS" w:hAnsi="Comic Sans MS"/>
        </w:rPr>
        <w:tab/>
      </w:r>
      <w:r>
        <w:rPr>
          <w:rFonts w:ascii="Comic Sans MS" w:hAnsi="Comic Sans MS"/>
        </w:rPr>
        <w:tab/>
        <w:t>(Disiplina sa Silid-Aralan)</w:t>
      </w:r>
    </w:p>
    <w:p w14:paraId="11624905" w14:textId="77777777" w:rsidR="00000000" w:rsidRDefault="006F0AE3">
      <w:pPr>
        <w:ind w:left="1080" w:hanging="1080"/>
        <w:jc w:val="both"/>
        <w:rPr>
          <w:rFonts w:ascii="Comic Sans MS" w:hAnsi="Comic Sans MS"/>
        </w:rPr>
      </w:pPr>
    </w:p>
    <w:p w14:paraId="0297F932" w14:textId="77777777" w:rsidR="00000000" w:rsidRDefault="006F0AE3">
      <w:pPr>
        <w:ind w:left="1080" w:hanging="1080"/>
        <w:jc w:val="both"/>
        <w:rPr>
          <w:rFonts w:ascii="Comic Sans MS" w:hAnsi="Comic Sans MS"/>
        </w:rPr>
      </w:pPr>
      <w:r>
        <w:rPr>
          <w:rFonts w:ascii="Comic Sans MS" w:hAnsi="Comic Sans MS"/>
        </w:rPr>
        <w:t>Yunit IV</w:t>
      </w:r>
      <w:r>
        <w:rPr>
          <w:rFonts w:ascii="Comic Sans MS" w:hAnsi="Comic Sans MS"/>
        </w:rPr>
        <w:tab/>
        <w:t>-</w:t>
      </w:r>
      <w:r>
        <w:rPr>
          <w:rFonts w:ascii="Comic Sans MS" w:hAnsi="Comic Sans MS"/>
        </w:rPr>
        <w:tab/>
        <w:t>Gant</w:t>
      </w:r>
      <w:r>
        <w:rPr>
          <w:rFonts w:ascii="Comic Sans MS" w:hAnsi="Comic Sans MS"/>
        </w:rPr>
        <w:t>impala at Parusa</w:t>
      </w:r>
    </w:p>
    <w:p w14:paraId="1B3FA55E" w14:textId="77777777" w:rsidR="00000000" w:rsidRDefault="006F0AE3">
      <w:pPr>
        <w:ind w:left="1080" w:hanging="1080"/>
        <w:jc w:val="both"/>
        <w:rPr>
          <w:rFonts w:ascii="Comic Sans MS" w:hAnsi="Comic Sans MS"/>
        </w:rPr>
      </w:pPr>
    </w:p>
    <w:p w14:paraId="73B7D573" w14:textId="77777777" w:rsidR="00000000" w:rsidRDefault="006F0AE3">
      <w:pPr>
        <w:ind w:left="1080" w:hanging="1080"/>
        <w:jc w:val="both"/>
        <w:rPr>
          <w:rFonts w:ascii="Comic Sans MS" w:hAnsi="Comic Sans MS"/>
        </w:rPr>
      </w:pPr>
      <w:r>
        <w:rPr>
          <w:rFonts w:ascii="Comic Sans MS" w:hAnsi="Comic Sans MS"/>
        </w:rPr>
        <w:t>Yunit V</w:t>
      </w:r>
      <w:r>
        <w:rPr>
          <w:rFonts w:ascii="Comic Sans MS" w:hAnsi="Comic Sans MS"/>
        </w:rPr>
        <w:tab/>
        <w:t>-</w:t>
      </w:r>
      <w:r>
        <w:rPr>
          <w:rFonts w:ascii="Comic Sans MS" w:hAnsi="Comic Sans MS"/>
        </w:rPr>
        <w:tab/>
        <w:t>Mga Pamamaraan ng Pagtuturo, mga Kasanayan at Paghuhubog ng Ugali</w:t>
      </w:r>
    </w:p>
    <w:p w14:paraId="6E848680" w14:textId="77777777" w:rsidR="00000000" w:rsidRDefault="006F0AE3">
      <w:pPr>
        <w:numPr>
          <w:ilvl w:val="0"/>
          <w:numId w:val="25"/>
        </w:numPr>
        <w:tabs>
          <w:tab w:val="left" w:pos="1440"/>
        </w:tabs>
        <w:jc w:val="both"/>
        <w:rPr>
          <w:rFonts w:ascii="Comic Sans MS" w:hAnsi="Comic Sans MS"/>
        </w:rPr>
      </w:pPr>
      <w:r>
        <w:rPr>
          <w:rFonts w:ascii="Comic Sans MS" w:hAnsi="Comic Sans MS"/>
        </w:rPr>
        <w:t>Mga Aralin para sa Klase ng mga Bata, Ruhi Aklat 3, 15 aralin</w:t>
      </w:r>
    </w:p>
    <w:p w14:paraId="6D28C1BA" w14:textId="77777777" w:rsidR="00000000" w:rsidRDefault="006F0AE3">
      <w:pPr>
        <w:numPr>
          <w:ilvl w:val="0"/>
          <w:numId w:val="25"/>
        </w:numPr>
        <w:tabs>
          <w:tab w:val="left" w:pos="1440"/>
        </w:tabs>
        <w:jc w:val="both"/>
        <w:rPr>
          <w:rFonts w:ascii="Comic Sans MS" w:hAnsi="Comic Sans MS"/>
        </w:rPr>
      </w:pPr>
      <w:r>
        <w:rPr>
          <w:rFonts w:ascii="Comic Sans MS" w:hAnsi="Comic Sans MS"/>
        </w:rPr>
        <w:t>Aklat 1 at 2 ng Hand of the Cause of God Dr. Ali Akbar Furutan</w:t>
      </w:r>
    </w:p>
    <w:p w14:paraId="4F9CE5B2" w14:textId="77777777" w:rsidR="00000000" w:rsidRDefault="006F0AE3">
      <w:pPr>
        <w:numPr>
          <w:ilvl w:val="0"/>
          <w:numId w:val="25"/>
        </w:numPr>
        <w:tabs>
          <w:tab w:val="left" w:pos="1440"/>
        </w:tabs>
        <w:jc w:val="both"/>
        <w:rPr>
          <w:rFonts w:ascii="Comic Sans MS" w:hAnsi="Comic Sans MS"/>
        </w:rPr>
      </w:pPr>
      <w:r>
        <w:rPr>
          <w:rFonts w:ascii="Comic Sans MS" w:hAnsi="Comic Sans MS"/>
        </w:rPr>
        <w:t>Ugali at Pagbasa’t-Pagsulat</w:t>
      </w:r>
    </w:p>
    <w:p w14:paraId="5124B182" w14:textId="77777777" w:rsidR="00000000" w:rsidRDefault="006F0AE3">
      <w:pPr>
        <w:jc w:val="both"/>
        <w:rPr>
          <w:rFonts w:ascii="Comic Sans MS" w:hAnsi="Comic Sans MS"/>
        </w:rPr>
      </w:pPr>
    </w:p>
    <w:p w14:paraId="07BAABE3" w14:textId="77777777" w:rsidR="00000000" w:rsidRDefault="006F0AE3">
      <w:pPr>
        <w:ind w:left="1080" w:hanging="1080"/>
        <w:jc w:val="both"/>
        <w:rPr>
          <w:rFonts w:ascii="Comic Sans MS" w:hAnsi="Comic Sans MS"/>
        </w:rPr>
      </w:pPr>
      <w:r>
        <w:rPr>
          <w:rFonts w:ascii="Comic Sans MS" w:hAnsi="Comic Sans MS"/>
        </w:rPr>
        <w:t>Yunit VI</w:t>
      </w:r>
      <w:r>
        <w:rPr>
          <w:rFonts w:ascii="Comic Sans MS" w:hAnsi="Comic Sans MS"/>
        </w:rPr>
        <w:tab/>
        <w:t>-</w:t>
      </w:r>
      <w:r>
        <w:rPr>
          <w:rFonts w:ascii="Comic Sans MS" w:hAnsi="Comic Sans MS"/>
        </w:rPr>
        <w:tab/>
        <w:t>Praktikal na mga Payo sa Pagkakaroon ng Klase ng Bahá’í Para sa mga Bata</w:t>
      </w:r>
    </w:p>
    <w:p w14:paraId="1F60C6E9" w14:textId="77777777" w:rsidR="00000000" w:rsidRDefault="006F0AE3">
      <w:pPr>
        <w:numPr>
          <w:ilvl w:val="0"/>
          <w:numId w:val="25"/>
        </w:numPr>
        <w:tabs>
          <w:tab w:val="left" w:pos="1440"/>
        </w:tabs>
        <w:jc w:val="both"/>
        <w:rPr>
          <w:rFonts w:ascii="Comic Sans MS" w:hAnsi="Comic Sans MS"/>
        </w:rPr>
      </w:pPr>
      <w:r>
        <w:rPr>
          <w:rFonts w:ascii="Comic Sans MS" w:hAnsi="Comic Sans MS"/>
        </w:rPr>
        <w:t>Mga Katangian ng mga Guro</w:t>
      </w:r>
    </w:p>
    <w:p w14:paraId="5EBB88E6" w14:textId="77777777" w:rsidR="00000000" w:rsidRDefault="006F0AE3">
      <w:pPr>
        <w:numPr>
          <w:ilvl w:val="0"/>
          <w:numId w:val="25"/>
        </w:numPr>
        <w:tabs>
          <w:tab w:val="left" w:pos="1440"/>
        </w:tabs>
        <w:jc w:val="both"/>
        <w:rPr>
          <w:rFonts w:ascii="Comic Sans MS" w:hAnsi="Comic Sans MS"/>
        </w:rPr>
      </w:pPr>
      <w:r>
        <w:rPr>
          <w:rFonts w:ascii="Comic Sans MS" w:hAnsi="Comic Sans MS"/>
        </w:rPr>
        <w:t>Mga Susi sa Tagumpay</w:t>
      </w:r>
    </w:p>
    <w:p w14:paraId="5B7FB87E" w14:textId="77777777" w:rsidR="00000000" w:rsidRDefault="006F0AE3">
      <w:pPr>
        <w:numPr>
          <w:ilvl w:val="0"/>
          <w:numId w:val="25"/>
        </w:numPr>
        <w:tabs>
          <w:tab w:val="left" w:pos="1440"/>
        </w:tabs>
        <w:jc w:val="both"/>
        <w:rPr>
          <w:rFonts w:ascii="Comic Sans MS" w:hAnsi="Comic Sans MS"/>
        </w:rPr>
      </w:pPr>
      <w:r>
        <w:rPr>
          <w:rFonts w:ascii="Comic Sans MS" w:hAnsi="Comic Sans MS"/>
        </w:rPr>
        <w:t>Nauugnay na mga Pagsisiskap</w:t>
      </w:r>
    </w:p>
    <w:p w14:paraId="4DD5AAEA" w14:textId="77777777" w:rsidR="00000000" w:rsidRDefault="006F0AE3">
      <w:pPr>
        <w:numPr>
          <w:ilvl w:val="0"/>
          <w:numId w:val="25"/>
        </w:numPr>
        <w:tabs>
          <w:tab w:val="left" w:pos="1440"/>
        </w:tabs>
        <w:jc w:val="both"/>
        <w:rPr>
          <w:rFonts w:ascii="Comic Sans MS" w:hAnsi="Comic Sans MS"/>
        </w:rPr>
      </w:pPr>
      <w:r>
        <w:rPr>
          <w:rFonts w:ascii="Comic Sans MS" w:hAnsi="Comic Sans MS"/>
        </w:rPr>
        <w:t xml:space="preserve">Ang Programa ng Espiritwal n a Edukasyon ng mga Bata at mga Junior Youth sa Pilipinas—Nakatuon sa 5 Year </w:t>
      </w:r>
      <w:r>
        <w:rPr>
          <w:rFonts w:ascii="Comic Sans MS" w:hAnsi="Comic Sans MS"/>
        </w:rPr>
        <w:t>Plan</w:t>
      </w:r>
    </w:p>
    <w:p w14:paraId="190AB77D" w14:textId="77777777" w:rsidR="00000000" w:rsidRDefault="006F0AE3">
      <w:pPr>
        <w:jc w:val="both"/>
        <w:rPr>
          <w:rFonts w:ascii="Comic Sans MS" w:hAnsi="Comic Sans MS"/>
          <w:b/>
          <w:bCs/>
        </w:rPr>
      </w:pPr>
    </w:p>
    <w:p w14:paraId="4B2E0024" w14:textId="77777777" w:rsidR="00000000" w:rsidRDefault="006F0AE3">
      <w:pPr>
        <w:jc w:val="both"/>
        <w:rPr>
          <w:rFonts w:ascii="Comic Sans MS" w:hAnsi="Comic Sans MS"/>
          <w:b/>
          <w:bCs/>
        </w:rPr>
      </w:pPr>
    </w:p>
    <w:p w14:paraId="3EC834BA" w14:textId="77777777" w:rsidR="00000000" w:rsidRDefault="006F0AE3">
      <w:pPr>
        <w:jc w:val="both"/>
        <w:rPr>
          <w:rFonts w:ascii="Comic Sans MS" w:hAnsi="Comic Sans MS"/>
        </w:rPr>
      </w:pPr>
      <w:r>
        <w:rPr>
          <w:rFonts w:ascii="Comic Sans MS" w:hAnsi="Comic Sans MS"/>
        </w:rPr>
        <w:t>Karagdagang mga Babasahin at Pag-aaral para sa Sanggunian ng Grupo:</w:t>
      </w:r>
    </w:p>
    <w:p w14:paraId="219BA0A2" w14:textId="77777777" w:rsidR="00000000" w:rsidRDefault="006F0AE3">
      <w:pPr>
        <w:jc w:val="both"/>
        <w:rPr>
          <w:rFonts w:ascii="Comic Sans MS" w:hAnsi="Comic Sans MS"/>
        </w:rPr>
      </w:pPr>
    </w:p>
    <w:p w14:paraId="6A6E3141" w14:textId="77777777" w:rsidR="00000000" w:rsidRDefault="006F0AE3">
      <w:pPr>
        <w:numPr>
          <w:ilvl w:val="0"/>
          <w:numId w:val="36"/>
        </w:numPr>
        <w:tabs>
          <w:tab w:val="left" w:pos="720"/>
        </w:tabs>
        <w:jc w:val="both"/>
        <w:rPr>
          <w:rFonts w:ascii="Comic Sans MS" w:hAnsi="Comic Sans MS"/>
        </w:rPr>
      </w:pPr>
      <w:r>
        <w:rPr>
          <w:rFonts w:ascii="Comic Sans MS" w:hAnsi="Comic Sans MS"/>
        </w:rPr>
        <w:t>Liham na isinulat para sa Universal House of Justice sa National Spiritual Assembly ng Argentina, Setyembre 2002</w:t>
      </w:r>
    </w:p>
    <w:p w14:paraId="2064729E" w14:textId="77777777" w:rsidR="00000000" w:rsidRDefault="006F0AE3">
      <w:pPr>
        <w:numPr>
          <w:ilvl w:val="0"/>
          <w:numId w:val="36"/>
        </w:numPr>
        <w:tabs>
          <w:tab w:val="left" w:pos="720"/>
        </w:tabs>
        <w:jc w:val="both"/>
        <w:rPr>
          <w:rFonts w:ascii="Comic Sans MS" w:hAnsi="Comic Sans MS"/>
        </w:rPr>
      </w:pPr>
      <w:r>
        <w:rPr>
          <w:rFonts w:ascii="Comic Sans MS" w:hAnsi="Comic Sans MS"/>
        </w:rPr>
        <w:t>Isang dokumento na inihanda ng International Teaching Centre, ika-2</w:t>
      </w:r>
      <w:r>
        <w:rPr>
          <w:rFonts w:ascii="Comic Sans MS" w:hAnsi="Comic Sans MS"/>
        </w:rPr>
        <w:t>3 ng Hulyo 2000</w:t>
      </w:r>
    </w:p>
    <w:p w14:paraId="488DCF5F" w14:textId="77777777" w:rsidR="00000000" w:rsidRDefault="006F0AE3">
      <w:pPr>
        <w:numPr>
          <w:ilvl w:val="0"/>
          <w:numId w:val="36"/>
        </w:numPr>
        <w:tabs>
          <w:tab w:val="left" w:pos="720"/>
        </w:tabs>
        <w:jc w:val="both"/>
        <w:rPr>
          <w:rFonts w:ascii="Comic Sans MS" w:hAnsi="Comic Sans MS"/>
        </w:rPr>
      </w:pPr>
      <w:r>
        <w:rPr>
          <w:rFonts w:ascii="Comic Sans MS" w:hAnsi="Comic Sans MS"/>
        </w:rPr>
        <w:t>Liham ng International Teaching Centre sa lahat ng mga Continental Counsellor, ika-5 ng Disyembre 1988</w:t>
      </w:r>
    </w:p>
    <w:p w14:paraId="03593D4B" w14:textId="77777777" w:rsidR="00000000" w:rsidRDefault="006F0AE3">
      <w:pPr>
        <w:numPr>
          <w:ilvl w:val="0"/>
          <w:numId w:val="36"/>
        </w:numPr>
        <w:tabs>
          <w:tab w:val="left" w:pos="720"/>
        </w:tabs>
        <w:jc w:val="both"/>
        <w:rPr>
          <w:rFonts w:ascii="Comic Sans MS" w:hAnsi="Comic Sans MS"/>
        </w:rPr>
      </w:pPr>
      <w:r>
        <w:rPr>
          <w:rFonts w:ascii="Comic Sans MS" w:hAnsi="Comic Sans MS"/>
        </w:rPr>
        <w:t>Liham ng International Teaching Centre sa isang Counsellor ng Continental Board of Counsellors in Asia, ika-22 ng Abril 2002</w:t>
      </w:r>
    </w:p>
    <w:p w14:paraId="11910831" w14:textId="77777777" w:rsidR="00000000" w:rsidRDefault="006F0AE3">
      <w:pPr>
        <w:numPr>
          <w:ilvl w:val="0"/>
          <w:numId w:val="36"/>
        </w:numPr>
        <w:tabs>
          <w:tab w:val="left" w:pos="720"/>
        </w:tabs>
        <w:jc w:val="both"/>
        <w:rPr>
          <w:rFonts w:ascii="Comic Sans MS" w:hAnsi="Comic Sans MS"/>
        </w:rPr>
      </w:pPr>
      <w:r>
        <w:rPr>
          <w:rFonts w:ascii="Comic Sans MS" w:hAnsi="Comic Sans MS"/>
        </w:rPr>
        <w:t>Liham ng Int</w:t>
      </w:r>
      <w:r>
        <w:rPr>
          <w:rFonts w:ascii="Comic Sans MS" w:hAnsi="Comic Sans MS"/>
        </w:rPr>
        <w:t>ernational Teaching Centre sa isang Counsellor, Continental Board of Counsellors in Asia, ika-1 ng Mayo 2002</w:t>
      </w:r>
    </w:p>
    <w:p w14:paraId="03F3FE25" w14:textId="77777777" w:rsidR="00000000" w:rsidRDefault="006F0AE3">
      <w:pPr>
        <w:jc w:val="both"/>
        <w:rPr>
          <w:rFonts w:ascii="Comic Sans MS" w:hAnsi="Comic Sans MS"/>
        </w:rPr>
      </w:pPr>
    </w:p>
    <w:p w14:paraId="426989B6" w14:textId="77777777" w:rsidR="00000000" w:rsidRDefault="006F0AE3">
      <w:pPr>
        <w:jc w:val="both"/>
        <w:rPr>
          <w:rFonts w:ascii="Comic Sans MS" w:hAnsi="Comic Sans MS"/>
        </w:rPr>
      </w:pPr>
    </w:p>
    <w:p w14:paraId="65D4F4C4" w14:textId="77777777" w:rsidR="00000000" w:rsidRDefault="006F0AE3">
      <w:pPr>
        <w:jc w:val="both"/>
        <w:rPr>
          <w:rFonts w:ascii="Comic Sans MS" w:hAnsi="Comic Sans MS"/>
        </w:rPr>
      </w:pPr>
      <w:r>
        <w:rPr>
          <w:rFonts w:ascii="Comic Sans MS" w:hAnsi="Comic Sans MS"/>
        </w:rPr>
        <w:t>Tala:</w:t>
      </w:r>
    </w:p>
    <w:p w14:paraId="35BEE164" w14:textId="77777777" w:rsidR="00000000" w:rsidRDefault="006F0AE3">
      <w:pPr>
        <w:jc w:val="both"/>
        <w:rPr>
          <w:rFonts w:ascii="Comic Sans MS" w:hAnsi="Comic Sans MS"/>
          <w:i/>
          <w:iCs/>
        </w:rPr>
      </w:pPr>
      <w:r>
        <w:rPr>
          <w:rFonts w:ascii="Comic Sans MS" w:hAnsi="Comic Sans MS"/>
        </w:rPr>
        <w:tab/>
      </w:r>
      <w:r>
        <w:rPr>
          <w:rFonts w:ascii="Comic Sans MS" w:hAnsi="Comic Sans MS"/>
          <w:i/>
          <w:iCs/>
        </w:rPr>
        <w:t>Ang hiwalay na mga aralin para sa paggawa ng mga kagamitan sa pagturo at programa para sa magulang ay malapit nang ilabas.</w:t>
      </w:r>
      <w:r>
        <w:br w:type="page"/>
      </w:r>
      <w:r>
        <w:rPr>
          <w:rFonts w:ascii="Comic Sans MS" w:hAnsi="Comic Sans MS"/>
          <w:b/>
          <w:bCs/>
          <w:smallCaps/>
          <w:sz w:val="28"/>
        </w:rPr>
        <w:lastRenderedPageBreak/>
        <w:t>Yunit I</w:t>
      </w:r>
    </w:p>
    <w:p w14:paraId="100A372C" w14:textId="77777777" w:rsidR="00000000" w:rsidRDefault="006F0AE3">
      <w:pPr>
        <w:pStyle w:val="Heading3"/>
        <w:jc w:val="both"/>
        <w:rPr>
          <w:rFonts w:ascii="Comic Sans MS" w:hAnsi="Comic Sans MS"/>
          <w:sz w:val="22"/>
        </w:rPr>
      </w:pPr>
    </w:p>
    <w:p w14:paraId="72F350A6" w14:textId="77777777" w:rsidR="00000000" w:rsidRDefault="006F0AE3">
      <w:pPr>
        <w:pStyle w:val="Heading3"/>
        <w:jc w:val="both"/>
        <w:rPr>
          <w:rFonts w:ascii="Comic Sans MS" w:hAnsi="Comic Sans MS"/>
          <w:sz w:val="22"/>
        </w:rPr>
      </w:pPr>
    </w:p>
    <w:p w14:paraId="7B69DCF3" w14:textId="77777777" w:rsidR="00000000" w:rsidRDefault="006F0AE3">
      <w:pPr>
        <w:pStyle w:val="Heading3"/>
        <w:jc w:val="center"/>
        <w:rPr>
          <w:rFonts w:ascii="Comic Sans MS" w:hAnsi="Comic Sans MS"/>
          <w:b/>
          <w:bCs/>
          <w:smallCaps/>
          <w:sz w:val="28"/>
        </w:rPr>
      </w:pPr>
      <w:r>
        <w:rPr>
          <w:rFonts w:ascii="Comic Sans MS" w:hAnsi="Comic Sans MS"/>
          <w:b/>
          <w:bCs/>
          <w:smallCaps/>
          <w:sz w:val="28"/>
        </w:rPr>
        <w:t>Isang</w:t>
      </w:r>
      <w:r>
        <w:rPr>
          <w:rFonts w:ascii="Comic Sans MS" w:hAnsi="Comic Sans MS"/>
          <w:b/>
          <w:bCs/>
          <w:smallCaps/>
          <w:sz w:val="28"/>
        </w:rPr>
        <w:t xml:space="preserve"> Pilosopiya ng</w:t>
      </w:r>
    </w:p>
    <w:p w14:paraId="274E3ECE" w14:textId="77777777" w:rsidR="00000000" w:rsidRDefault="006F0AE3">
      <w:pPr>
        <w:jc w:val="center"/>
        <w:rPr>
          <w:rFonts w:ascii="Comic Sans MS" w:hAnsi="Comic Sans MS"/>
          <w:b/>
          <w:bCs/>
          <w:smallCaps/>
          <w:sz w:val="28"/>
        </w:rPr>
      </w:pPr>
      <w:r>
        <w:rPr>
          <w:rFonts w:ascii="Comic Sans MS" w:hAnsi="Comic Sans MS"/>
          <w:b/>
          <w:bCs/>
          <w:smallCaps/>
          <w:sz w:val="28"/>
        </w:rPr>
        <w:t>Espiritwal na Edukasyon</w:t>
      </w:r>
    </w:p>
    <w:p w14:paraId="7FCC274B" w14:textId="77777777" w:rsidR="00000000" w:rsidRDefault="006F0AE3">
      <w:pPr>
        <w:jc w:val="both"/>
        <w:rPr>
          <w:rFonts w:ascii="Comic Sans MS" w:hAnsi="Comic Sans MS"/>
        </w:rPr>
      </w:pPr>
    </w:p>
    <w:p w14:paraId="560C6CDE" w14:textId="77777777" w:rsidR="00000000" w:rsidRDefault="006F0AE3">
      <w:pPr>
        <w:jc w:val="both"/>
        <w:rPr>
          <w:rFonts w:ascii="Comic Sans MS" w:hAnsi="Comic Sans MS"/>
        </w:rPr>
      </w:pPr>
    </w:p>
    <w:p w14:paraId="35B96DF8" w14:textId="77777777" w:rsidR="00000000" w:rsidRDefault="006F0AE3">
      <w:pPr>
        <w:jc w:val="both"/>
        <w:rPr>
          <w:rFonts w:ascii="Comic Sans MS" w:hAnsi="Comic Sans MS"/>
        </w:rPr>
      </w:pPr>
    </w:p>
    <w:p w14:paraId="25BC9D76" w14:textId="77777777" w:rsidR="00000000" w:rsidRDefault="006F0AE3">
      <w:pPr>
        <w:jc w:val="both"/>
        <w:rPr>
          <w:rFonts w:ascii="Comic Sans MS" w:hAnsi="Comic Sans MS"/>
        </w:rPr>
      </w:pPr>
    </w:p>
    <w:p w14:paraId="4FF16D97" w14:textId="77777777" w:rsidR="00000000" w:rsidRDefault="006F0AE3">
      <w:pPr>
        <w:pStyle w:val="Heading4"/>
        <w:rPr>
          <w:rFonts w:ascii="Comic Sans MS" w:hAnsi="Comic Sans MS"/>
          <w:smallCaps/>
          <w:sz w:val="24"/>
        </w:rPr>
      </w:pPr>
      <w:r>
        <w:rPr>
          <w:rFonts w:ascii="Comic Sans MS" w:hAnsi="Comic Sans MS"/>
          <w:smallCaps/>
          <w:sz w:val="24"/>
        </w:rPr>
        <w:t>Ang Uri, Layunin at Bunga ng</w:t>
      </w:r>
    </w:p>
    <w:p w14:paraId="7C061CC2" w14:textId="77777777" w:rsidR="00000000" w:rsidRDefault="006F0AE3">
      <w:pPr>
        <w:pStyle w:val="Heading4"/>
        <w:rPr>
          <w:rFonts w:ascii="Comic Sans MS" w:hAnsi="Comic Sans MS"/>
          <w:smallCaps/>
          <w:sz w:val="24"/>
        </w:rPr>
      </w:pPr>
      <w:r>
        <w:rPr>
          <w:rFonts w:ascii="Comic Sans MS" w:hAnsi="Comic Sans MS"/>
          <w:smallCaps/>
          <w:sz w:val="24"/>
        </w:rPr>
        <w:t>Espiritwal na Edukasyon</w:t>
      </w:r>
    </w:p>
    <w:p w14:paraId="118A35B1" w14:textId="77777777" w:rsidR="00000000" w:rsidRDefault="006F0AE3">
      <w:pPr>
        <w:pStyle w:val="Heading4"/>
        <w:rPr>
          <w:rFonts w:ascii="Comic Sans MS" w:hAnsi="Comic Sans MS"/>
          <w:smallCaps/>
          <w:sz w:val="24"/>
        </w:rPr>
      </w:pPr>
    </w:p>
    <w:p w14:paraId="7E3A7A79" w14:textId="77777777" w:rsidR="00000000" w:rsidRDefault="006F0AE3">
      <w:pPr>
        <w:pStyle w:val="Heading4"/>
        <w:rPr>
          <w:rFonts w:ascii="Comic Sans MS" w:hAnsi="Comic Sans MS"/>
          <w:smallCaps/>
          <w:sz w:val="24"/>
        </w:rPr>
      </w:pPr>
      <w:r>
        <w:rPr>
          <w:rFonts w:ascii="Comic Sans MS" w:hAnsi="Comic Sans MS"/>
          <w:smallCaps/>
          <w:sz w:val="24"/>
        </w:rPr>
        <w:t>Ang Espiritwal na Katotohanan ng Bata</w:t>
      </w:r>
    </w:p>
    <w:p w14:paraId="2479767C" w14:textId="77777777" w:rsidR="00000000" w:rsidRDefault="006F0AE3">
      <w:pPr>
        <w:jc w:val="center"/>
        <w:rPr>
          <w:rFonts w:ascii="Comic Sans MS" w:hAnsi="Comic Sans MS"/>
          <w:smallCaps/>
          <w:sz w:val="24"/>
        </w:rPr>
      </w:pPr>
    </w:p>
    <w:p w14:paraId="62C336B5" w14:textId="77777777" w:rsidR="00000000" w:rsidRDefault="006F0AE3">
      <w:pPr>
        <w:jc w:val="center"/>
        <w:rPr>
          <w:rFonts w:ascii="Comic Sans MS" w:hAnsi="Comic Sans MS"/>
          <w:smallCaps/>
          <w:sz w:val="24"/>
        </w:rPr>
      </w:pPr>
      <w:r>
        <w:rPr>
          <w:rFonts w:ascii="Comic Sans MS" w:hAnsi="Comic Sans MS"/>
          <w:smallCaps/>
          <w:sz w:val="24"/>
        </w:rPr>
        <w:t>Ang Nilalaman ng Espiritwal na Edukasyon</w:t>
      </w:r>
      <w:r>
        <w:br w:type="page"/>
      </w:r>
      <w:r>
        <w:rPr>
          <w:rFonts w:ascii="Comic Sans MS" w:hAnsi="Comic Sans MS"/>
        </w:rPr>
        <w:lastRenderedPageBreak/>
        <w:t>Sa mga Paaralang Bahá’í . . .</w:t>
      </w:r>
    </w:p>
    <w:p w14:paraId="5BE21277" w14:textId="77777777" w:rsidR="00000000" w:rsidRDefault="006F0AE3">
      <w:pPr>
        <w:jc w:val="both"/>
        <w:rPr>
          <w:rFonts w:ascii="Comic Sans MS" w:hAnsi="Comic Sans MS"/>
        </w:rPr>
      </w:pPr>
    </w:p>
    <w:p w14:paraId="0AEB5818" w14:textId="77777777" w:rsidR="00000000" w:rsidRDefault="006F0AE3">
      <w:pPr>
        <w:jc w:val="both"/>
        <w:rPr>
          <w:rFonts w:ascii="Comic Sans MS" w:hAnsi="Comic Sans MS"/>
        </w:rPr>
      </w:pPr>
      <w:r>
        <w:rPr>
          <w:rFonts w:ascii="Comic Sans MS" w:hAnsi="Comic Sans MS"/>
        </w:rPr>
        <w:t>ang espiritwal na edukasyon ang saligan ng lahat</w:t>
      </w:r>
      <w:r>
        <w:rPr>
          <w:rFonts w:ascii="Comic Sans MS" w:hAnsi="Comic Sans MS"/>
        </w:rPr>
        <w:t xml:space="preserve"> ng natututunan.</w:t>
      </w:r>
    </w:p>
    <w:p w14:paraId="019F43AD" w14:textId="77777777" w:rsidR="00000000" w:rsidRDefault="006F0AE3">
      <w:pPr>
        <w:jc w:val="both"/>
        <w:rPr>
          <w:rFonts w:ascii="Comic Sans MS" w:hAnsi="Comic Sans MS"/>
        </w:rPr>
      </w:pPr>
    </w:p>
    <w:p w14:paraId="55F3E4BD" w14:textId="77777777" w:rsidR="00000000" w:rsidRDefault="006F0AE3">
      <w:pPr>
        <w:jc w:val="both"/>
        <w:rPr>
          <w:rFonts w:ascii="Comic Sans MS" w:hAnsi="Comic Sans MS"/>
        </w:rPr>
      </w:pPr>
      <w:r>
        <w:rPr>
          <w:rFonts w:ascii="Comic Sans MS" w:hAnsi="Comic Sans MS"/>
        </w:rPr>
        <w:t>Panalangin</w:t>
      </w:r>
    </w:p>
    <w:p w14:paraId="089B1CE7" w14:textId="77777777" w:rsidR="00000000" w:rsidRDefault="006F0AE3">
      <w:pPr>
        <w:jc w:val="both"/>
        <w:rPr>
          <w:rFonts w:ascii="Comic Sans MS" w:hAnsi="Comic Sans MS"/>
        </w:rPr>
      </w:pPr>
      <w:r>
        <w:rPr>
          <w:rFonts w:ascii="Comic Sans MS" w:hAnsi="Comic Sans MS"/>
        </w:rPr>
        <w:t>Espiritwal na mga katangian</w:t>
      </w:r>
    </w:p>
    <w:p w14:paraId="41B07A9F" w14:textId="77777777" w:rsidR="00000000" w:rsidRDefault="006F0AE3">
      <w:pPr>
        <w:jc w:val="both"/>
        <w:rPr>
          <w:rFonts w:ascii="Comic Sans MS" w:hAnsi="Comic Sans MS"/>
        </w:rPr>
      </w:pPr>
      <w:r>
        <w:rPr>
          <w:rFonts w:ascii="Comic Sans MS" w:hAnsi="Comic Sans MS"/>
        </w:rPr>
        <w:t>Pag-ibig sa Diyos at sa sangnilikha</w:t>
      </w:r>
    </w:p>
    <w:p w14:paraId="2A5D0226" w14:textId="77777777" w:rsidR="00000000" w:rsidRDefault="006F0AE3">
      <w:pPr>
        <w:jc w:val="both"/>
        <w:rPr>
          <w:rFonts w:ascii="Comic Sans MS" w:hAnsi="Comic Sans MS"/>
        </w:rPr>
      </w:pPr>
      <w:r>
        <w:rPr>
          <w:rFonts w:ascii="Comic Sans MS" w:hAnsi="Comic Sans MS"/>
        </w:rPr>
        <w:t>Paglilingkod sa kapwa</w:t>
      </w:r>
      <w:r>
        <w:br w:type="page"/>
      </w:r>
      <w:r>
        <w:rPr>
          <w:rFonts w:ascii="Comic Sans MS" w:hAnsi="Comic Sans MS"/>
          <w:b/>
          <w:bCs/>
        </w:rPr>
        <w:lastRenderedPageBreak/>
        <w:t>ISANG PILOSOPIYA NG</w:t>
      </w:r>
    </w:p>
    <w:p w14:paraId="1CCDFF13" w14:textId="77777777" w:rsidR="00000000" w:rsidRDefault="006F0AE3">
      <w:pPr>
        <w:jc w:val="center"/>
        <w:rPr>
          <w:rFonts w:ascii="Comic Sans MS" w:hAnsi="Comic Sans MS"/>
          <w:b/>
          <w:bCs/>
        </w:rPr>
      </w:pPr>
      <w:r>
        <w:rPr>
          <w:rFonts w:ascii="Comic Sans MS" w:hAnsi="Comic Sans MS"/>
          <w:b/>
          <w:bCs/>
        </w:rPr>
        <w:t>ESPIRITWAL NA EDUKASYON</w:t>
      </w:r>
    </w:p>
    <w:p w14:paraId="25BF3081" w14:textId="77777777" w:rsidR="00000000" w:rsidRDefault="006F0AE3">
      <w:pPr>
        <w:jc w:val="both"/>
        <w:rPr>
          <w:rFonts w:ascii="Comic Sans MS" w:hAnsi="Comic Sans MS"/>
        </w:rPr>
      </w:pPr>
    </w:p>
    <w:p w14:paraId="32B48BF9" w14:textId="77777777" w:rsidR="00000000" w:rsidRDefault="006F0AE3">
      <w:pPr>
        <w:jc w:val="both"/>
        <w:rPr>
          <w:rFonts w:ascii="Comic Sans MS" w:hAnsi="Comic Sans MS"/>
        </w:rPr>
      </w:pPr>
    </w:p>
    <w:p w14:paraId="536A9165" w14:textId="77777777" w:rsidR="00000000" w:rsidRDefault="006F0AE3">
      <w:pPr>
        <w:jc w:val="both"/>
        <w:rPr>
          <w:rFonts w:ascii="Comic Sans MS" w:hAnsi="Comic Sans MS"/>
        </w:rPr>
      </w:pPr>
      <w:r>
        <w:rPr>
          <w:rFonts w:ascii="Comic Sans MS" w:hAnsi="Comic Sans MS"/>
        </w:rPr>
        <w:tab/>
        <w:t>Iniuutos ni Bahá’u’lláh sa lipunan ang pagbibigay ng edukasyon sa lahat ng kasapi nito, nang s</w:t>
      </w:r>
      <w:r>
        <w:rPr>
          <w:rFonts w:ascii="Comic Sans MS" w:hAnsi="Comic Sans MS"/>
        </w:rPr>
        <w:t>ang-ayon sa kakayahan ng bawat isa.  Maliwanag na isinaad Niya na ang “pagdadakila sa salita ng Diyos,”</w:t>
      </w:r>
      <w:r>
        <w:rPr>
          <w:rStyle w:val="EndnoteCharacters"/>
          <w:rFonts w:ascii="Comic Sans MS" w:hAnsi="Comic Sans MS"/>
        </w:rPr>
        <w:endnoteReference w:id="1"/>
      </w:r>
      <w:r>
        <w:rPr>
          <w:rFonts w:ascii="Comic Sans MS" w:hAnsi="Comic Sans MS"/>
        </w:rPr>
        <w:t xml:space="preserve"> ang “pagsulong ng daigdig ng tao at ang pagtataas ng mga kaluluwa”</w:t>
      </w:r>
      <w:r>
        <w:rPr>
          <w:rStyle w:val="EndnoteCharacters"/>
          <w:rFonts w:ascii="Comic Sans MS" w:hAnsi="Comic Sans MS"/>
        </w:rPr>
        <w:endnoteReference w:id="2"/>
      </w:r>
      <w:r>
        <w:rPr>
          <w:rFonts w:ascii="Comic Sans MS" w:hAnsi="Comic Sans MS"/>
        </w:rPr>
        <w:t xml:space="preserve"> ay pinakamabuting makakamtan sa pamamagitan ng edukasyon ng bata.  Kaugnay nito, ti</w:t>
      </w:r>
      <w:r>
        <w:rPr>
          <w:rFonts w:ascii="Comic Sans MS" w:hAnsi="Comic Sans MS"/>
        </w:rPr>
        <w:t>nutukoy ni ‘Abdu’l-Bahá ang edukasyon ng mga batang Bahá’í bilang “kauna-unahang tungkulin ng mga pinili”</w:t>
      </w:r>
      <w:r>
        <w:rPr>
          <w:rStyle w:val="EndnoteCharacters"/>
          <w:rFonts w:ascii="Comic Sans MS" w:hAnsi="Comic Sans MS"/>
        </w:rPr>
        <w:endnoteReference w:id="3"/>
      </w:r>
      <w:r>
        <w:rPr>
          <w:rFonts w:ascii="Comic Sans MS" w:hAnsi="Comic Sans MS"/>
        </w:rPr>
        <w:t xml:space="preserve"> at “isang paglilingkod na hindi mahihigitan ng alinman sa Banal na Bungad.”</w:t>
      </w:r>
      <w:r>
        <w:rPr>
          <w:rStyle w:val="EndnoteCharacters"/>
          <w:rFonts w:ascii="Comic Sans MS" w:hAnsi="Comic Sans MS"/>
        </w:rPr>
        <w:endnoteReference w:id="4"/>
      </w:r>
      <w:r>
        <w:rPr>
          <w:rFonts w:ascii="Comic Sans MS" w:hAnsi="Comic Sans MS"/>
        </w:rPr>
        <w:t xml:space="preserve">  Hinihimok ang mga Spiritual Assembly na gawin ang bawat pagsisikap para</w:t>
      </w:r>
      <w:r>
        <w:rPr>
          <w:rFonts w:ascii="Comic Sans MS" w:hAnsi="Comic Sans MS"/>
        </w:rPr>
        <w:t xml:space="preserve"> sa edukasyon ng mga bata.</w:t>
      </w:r>
    </w:p>
    <w:p w14:paraId="3A58A389" w14:textId="77777777" w:rsidR="00000000" w:rsidRDefault="006F0AE3">
      <w:pPr>
        <w:jc w:val="both"/>
        <w:rPr>
          <w:rFonts w:ascii="Comic Sans MS" w:hAnsi="Comic Sans MS"/>
        </w:rPr>
      </w:pPr>
    </w:p>
    <w:p w14:paraId="7586A26C" w14:textId="77777777" w:rsidR="00000000" w:rsidRDefault="006F0AE3">
      <w:pPr>
        <w:jc w:val="both"/>
        <w:rPr>
          <w:rFonts w:ascii="Comic Sans MS" w:hAnsi="Comic Sans MS"/>
        </w:rPr>
      </w:pPr>
    </w:p>
    <w:p w14:paraId="4911F967" w14:textId="77777777" w:rsidR="00000000" w:rsidRDefault="006F0AE3">
      <w:pPr>
        <w:pStyle w:val="Heading5"/>
        <w:jc w:val="both"/>
        <w:rPr>
          <w:rFonts w:ascii="Comic Sans MS" w:hAnsi="Comic Sans MS"/>
          <w:sz w:val="22"/>
        </w:rPr>
      </w:pPr>
      <w:r>
        <w:rPr>
          <w:rFonts w:ascii="Comic Sans MS" w:hAnsi="Comic Sans MS"/>
          <w:sz w:val="22"/>
        </w:rPr>
        <w:t>Ang Layunin ng Espiritwal na Edukasyon</w:t>
      </w:r>
    </w:p>
    <w:p w14:paraId="5199BB1C" w14:textId="77777777" w:rsidR="00000000" w:rsidRDefault="006F0AE3">
      <w:pPr>
        <w:jc w:val="both"/>
        <w:rPr>
          <w:rFonts w:ascii="Comic Sans MS" w:hAnsi="Comic Sans MS"/>
        </w:rPr>
      </w:pPr>
    </w:p>
    <w:p w14:paraId="11AC0115" w14:textId="77777777" w:rsidR="00000000" w:rsidRDefault="006F0AE3">
      <w:pPr>
        <w:ind w:firstLine="720"/>
        <w:jc w:val="both"/>
        <w:rPr>
          <w:rFonts w:ascii="Comic Sans MS" w:hAnsi="Comic Sans MS"/>
          <w:szCs w:val="26"/>
          <w:lang w:val="en-US"/>
        </w:rPr>
      </w:pPr>
      <w:r>
        <w:rPr>
          <w:rStyle w:val="CommentReference"/>
          <w:rFonts w:ascii="Comic Sans MS" w:hAnsi="Comic Sans MS"/>
          <w:sz w:val="22"/>
          <w:szCs w:val="26"/>
          <w:lang w:val="en-US"/>
        </w:rPr>
        <w:t>“</w:t>
      </w:r>
      <w:r>
        <w:rPr>
          <w:rStyle w:val="CommentReference"/>
          <w:rFonts w:ascii="Comic Sans MS" w:hAnsi="Comic Sans MS"/>
          <w:sz w:val="22"/>
          <w:szCs w:val="26"/>
          <w:lang w:val="en-US"/>
        </w:rPr>
        <w:t>Ang unang tungkulin</w:t>
      </w:r>
      <w:r>
        <w:rPr>
          <w:rFonts w:ascii="Comic Sans MS" w:hAnsi="Comic Sans MS"/>
          <w:szCs w:val="26"/>
          <w:lang w:val="en-US"/>
        </w:rPr>
        <w:t xml:space="preserve"> na iniutos ng Diyos para sa mga tagapaglingkod Niya ay ang pagkilala sa Kanya Na Araw-Bukal ng Kanyang Rebelasyon at ang Bukal ng Kanyang mga batas, Na kumakatawan sa</w:t>
      </w:r>
      <w:r>
        <w:rPr>
          <w:rFonts w:ascii="Comic Sans MS" w:hAnsi="Comic Sans MS"/>
          <w:szCs w:val="26"/>
          <w:lang w:val="en-US"/>
        </w:rPr>
        <w:t xml:space="preserve"> Diyos kapwa sa Kaharian ng Kanyang Kapakanan at sa daigdig ng sangnilikha. Sinuman ang makagawa ng tungkuling ito ay natamo ang lahat ng kabutihan; at sinuman ang pinagkaitan niyon ay naligaw, kahiman siya ang naging may-akda ng lahat ng makatarungang gaw</w:t>
      </w:r>
      <w:r>
        <w:rPr>
          <w:rFonts w:ascii="Comic Sans MS" w:hAnsi="Comic Sans MS"/>
          <w:szCs w:val="26"/>
          <w:lang w:val="en-US"/>
        </w:rPr>
        <w:t>a. Nararapat sa lahat ng nakarating sa pinakamataas na katayuan na ito, ang rurok ng nangingibabaw na kaluwalhatiang ito, na sundin ang bawa’t alituntunin Niya na Mithiin ng daigdig. Ang kambal na tungkuling ito ay di- mapaghihiwalay. Ang isa ay hindi tata</w:t>
      </w:r>
      <w:r>
        <w:rPr>
          <w:rFonts w:ascii="Comic Sans MS" w:hAnsi="Comic Sans MS"/>
          <w:szCs w:val="26"/>
          <w:lang w:val="en-US"/>
        </w:rPr>
        <w:t>nggapin kung wala ang isa.”</w:t>
      </w:r>
      <w:r>
        <w:rPr>
          <w:rStyle w:val="EndnoteCharacters"/>
          <w:rFonts w:ascii="Comic Sans MS" w:hAnsi="Comic Sans MS"/>
          <w:szCs w:val="26"/>
          <w:lang w:val="en-US"/>
        </w:rPr>
        <w:endnoteReference w:id="5"/>
      </w:r>
    </w:p>
    <w:p w14:paraId="0EB2494A" w14:textId="77777777" w:rsidR="00000000" w:rsidRDefault="006F0AE3">
      <w:pPr>
        <w:ind w:firstLine="720"/>
        <w:jc w:val="both"/>
        <w:rPr>
          <w:rFonts w:ascii="Comic Sans MS" w:hAnsi="Comic Sans MS"/>
          <w:szCs w:val="26"/>
          <w:lang w:val="en-US"/>
        </w:rPr>
      </w:pPr>
    </w:p>
    <w:p w14:paraId="68B25A5F" w14:textId="77777777" w:rsidR="00000000" w:rsidRDefault="006F0AE3">
      <w:pPr>
        <w:ind w:firstLine="720"/>
        <w:jc w:val="both"/>
        <w:rPr>
          <w:rFonts w:ascii="Comic Sans MS" w:hAnsi="Comic Sans MS"/>
          <w:szCs w:val="26"/>
          <w:lang w:val="en-US"/>
        </w:rPr>
      </w:pPr>
      <w:r>
        <w:rPr>
          <w:rFonts w:ascii="Comic Sans MS" w:hAnsi="Comic Sans MS"/>
          <w:szCs w:val="26"/>
          <w:lang w:val="en-US"/>
        </w:rPr>
        <w:t>“</w:t>
      </w:r>
      <w:r>
        <w:rPr>
          <w:rFonts w:ascii="Comic Sans MS" w:hAnsi="Comic Sans MS"/>
          <w:szCs w:val="26"/>
          <w:lang w:val="en-US"/>
        </w:rPr>
        <w:t>Kung, sa gayon, ang paghahanap ng kaalaman ay humantong sa kagandahan Niya na Siyang Layunin ng lahat ng Kaalaman, napakahusay ng mithiing iyon; subalit kung hindi, ang isang patak lamang ay maaaring humadlang sa tao buhat sa</w:t>
      </w:r>
      <w:r>
        <w:rPr>
          <w:rFonts w:ascii="Comic Sans MS" w:hAnsi="Comic Sans MS"/>
          <w:szCs w:val="26"/>
          <w:lang w:val="en-US"/>
        </w:rPr>
        <w:t xml:space="preserve"> bumabahang biyaya, dahil kasabay ng pagiging marunong ang pagmamalaki at kapalaluan, at nagbubunga ito ng pagkakamali at pagwawalang-bahala sa Diyos.”</w:t>
      </w:r>
      <w:r>
        <w:rPr>
          <w:rStyle w:val="EndnoteCharacters"/>
          <w:rFonts w:ascii="Comic Sans MS" w:hAnsi="Comic Sans MS"/>
          <w:szCs w:val="26"/>
          <w:lang w:val="en-US"/>
        </w:rPr>
        <w:endnoteReference w:id="6"/>
      </w:r>
    </w:p>
    <w:p w14:paraId="1D41DB16" w14:textId="77777777" w:rsidR="00000000" w:rsidRDefault="006F0AE3">
      <w:pPr>
        <w:ind w:firstLine="720"/>
        <w:jc w:val="both"/>
        <w:rPr>
          <w:rFonts w:ascii="Comic Sans MS" w:hAnsi="Comic Sans MS"/>
          <w:szCs w:val="26"/>
          <w:lang w:val="en-US"/>
        </w:rPr>
      </w:pPr>
    </w:p>
    <w:p w14:paraId="027E960A" w14:textId="77777777" w:rsidR="00000000" w:rsidRDefault="006F0AE3">
      <w:pPr>
        <w:ind w:firstLine="720"/>
        <w:jc w:val="both"/>
        <w:rPr>
          <w:rFonts w:ascii="Comic Sans MS" w:hAnsi="Comic Sans MS"/>
          <w:szCs w:val="26"/>
          <w:lang w:val="en-US"/>
        </w:rPr>
      </w:pPr>
      <w:r>
        <w:rPr>
          <w:rFonts w:ascii="Comic Sans MS" w:hAnsi="Comic Sans MS"/>
          <w:szCs w:val="26"/>
          <w:lang w:val="en-US"/>
        </w:rPr>
        <w:t>Sa kabuuan ng mga banal na kasulatan ng Pananampalatayang Bahá’í ay matatagpuan natin ang mga pagtukoy</w:t>
      </w:r>
      <w:r>
        <w:rPr>
          <w:rFonts w:ascii="Comic Sans MS" w:hAnsi="Comic Sans MS"/>
          <w:szCs w:val="26"/>
          <w:lang w:val="en-US"/>
        </w:rPr>
        <w:t xml:space="preserve"> sa mga layunin ng tunay a wastong edukasyon.  Ang sukdulang layunin ng tunay na edukasyon ay ang edukasyon ng lahat, “nang sa ganoon, sa oras ng kamatayan, sila y makapanhik, nang may ganap na kadalisayan at kabanalan, sa trono ng Pinaka-Mataas.”</w:t>
      </w:r>
      <w:r>
        <w:rPr>
          <w:rStyle w:val="EndnoteCharacters"/>
          <w:rFonts w:ascii="Comic Sans MS" w:hAnsi="Comic Sans MS"/>
          <w:szCs w:val="26"/>
          <w:lang w:val="en-US"/>
        </w:rPr>
        <w:endnoteReference w:id="7"/>
      </w:r>
      <w:r>
        <w:rPr>
          <w:rFonts w:ascii="Comic Sans MS" w:hAnsi="Comic Sans MS"/>
          <w:szCs w:val="26"/>
          <w:lang w:val="en-US"/>
        </w:rPr>
        <w:t xml:space="preserve">  Ang es</w:t>
      </w:r>
      <w:r>
        <w:rPr>
          <w:rFonts w:ascii="Comic Sans MS" w:hAnsi="Comic Sans MS"/>
          <w:szCs w:val="26"/>
          <w:lang w:val="en-US"/>
        </w:rPr>
        <w:t>piritwal na edukasyon ay nagbubunga ng “pagpapalawak ng kabatiran, at malalim na pang-unawa sa mga katotohanan ng santinakpan at ng natatagong mga hiwaga ng Diyos na Makapangyarihan sa Lahat”</w:t>
      </w:r>
      <w:r>
        <w:rPr>
          <w:rStyle w:val="EndnoteCharacters"/>
          <w:rFonts w:ascii="Comic Sans MS" w:hAnsi="Comic Sans MS"/>
          <w:szCs w:val="26"/>
          <w:lang w:val="en-US"/>
        </w:rPr>
        <w:endnoteReference w:id="8"/>
      </w:r>
      <w:r>
        <w:rPr>
          <w:rFonts w:ascii="Comic Sans MS" w:hAnsi="Comic Sans MS"/>
          <w:szCs w:val="26"/>
          <w:lang w:val="en-US"/>
        </w:rPr>
        <w:t>; binibigyan nito ng pangunahing kahalagahan ang pagtatamo ng ba</w:t>
      </w:r>
      <w:r>
        <w:rPr>
          <w:rFonts w:ascii="Comic Sans MS" w:hAnsi="Comic Sans MS"/>
          <w:szCs w:val="26"/>
          <w:lang w:val="en-US"/>
        </w:rPr>
        <w:t>nal na mga kaganaanna siyang nagbibigay sa indibidwal ng kakayahang itaguyod ang kaisahan ng sangkatauhan at makatulong sa “patuloy na umuunlad na kabihasnan.”</w:t>
      </w:r>
      <w:r>
        <w:rPr>
          <w:rStyle w:val="EndnoteCharacters"/>
          <w:rFonts w:ascii="Comic Sans MS" w:hAnsi="Comic Sans MS"/>
          <w:szCs w:val="26"/>
          <w:lang w:val="en-US"/>
        </w:rPr>
        <w:endnoteReference w:id="9"/>
      </w:r>
    </w:p>
    <w:p w14:paraId="4D4EB634" w14:textId="77777777" w:rsidR="00000000" w:rsidRDefault="006F0AE3">
      <w:pPr>
        <w:ind w:firstLine="720"/>
        <w:jc w:val="both"/>
        <w:rPr>
          <w:rFonts w:ascii="Comic Sans MS" w:hAnsi="Comic Sans MS"/>
          <w:szCs w:val="26"/>
          <w:lang w:val="en-US"/>
        </w:rPr>
      </w:pPr>
    </w:p>
    <w:p w14:paraId="5FB0C80D" w14:textId="77777777" w:rsidR="00000000" w:rsidRDefault="006F0AE3">
      <w:pPr>
        <w:ind w:firstLine="720"/>
        <w:jc w:val="both"/>
        <w:rPr>
          <w:rFonts w:ascii="Comic Sans MS" w:hAnsi="Comic Sans MS"/>
          <w:szCs w:val="26"/>
          <w:lang w:val="en-US"/>
        </w:rPr>
      </w:pPr>
      <w:r>
        <w:rPr>
          <w:rFonts w:ascii="Comic Sans MS" w:hAnsi="Comic Sans MS"/>
          <w:szCs w:val="26"/>
          <w:lang w:val="en-US"/>
        </w:rPr>
        <w:t>Minimithi ng banal na edukasyon ang pagtatamo ng espiritwal na mga pamantayan at mabubuting ug</w:t>
      </w:r>
      <w:r>
        <w:rPr>
          <w:rFonts w:ascii="Comic Sans MS" w:hAnsi="Comic Sans MS"/>
          <w:szCs w:val="26"/>
          <w:lang w:val="en-US"/>
        </w:rPr>
        <w:t>ali nang higit pa kaysa mga kahusayan ng pag-iisip.  Subalit inilalalrawan ni ‘Abdu’l-Bahá ang kapwa pagtatamo nito bilang “patong-patong na liwanag.”</w:t>
      </w:r>
      <w:r>
        <w:rPr>
          <w:rStyle w:val="EndnoteCharacters"/>
          <w:rFonts w:ascii="Comic Sans MS" w:hAnsi="Comic Sans MS"/>
          <w:szCs w:val="26"/>
          <w:lang w:val="en-US"/>
        </w:rPr>
        <w:endnoteReference w:id="10"/>
      </w:r>
    </w:p>
    <w:p w14:paraId="1BF77F6E" w14:textId="77777777" w:rsidR="00000000" w:rsidRDefault="006F0AE3">
      <w:pPr>
        <w:ind w:firstLine="720"/>
        <w:jc w:val="both"/>
        <w:rPr>
          <w:rFonts w:ascii="Comic Sans MS" w:hAnsi="Comic Sans MS"/>
          <w:szCs w:val="26"/>
          <w:lang w:val="en-US"/>
        </w:rPr>
      </w:pPr>
    </w:p>
    <w:p w14:paraId="00E0573C" w14:textId="77777777" w:rsidR="00000000" w:rsidRDefault="006F0AE3">
      <w:pPr>
        <w:ind w:firstLine="720"/>
        <w:jc w:val="both"/>
        <w:rPr>
          <w:rFonts w:ascii="Comic Sans MS" w:hAnsi="Comic Sans MS"/>
          <w:szCs w:val="26"/>
          <w:lang w:val="en-US"/>
        </w:rPr>
      </w:pPr>
      <w:r>
        <w:rPr>
          <w:rFonts w:ascii="Comic Sans MS" w:hAnsi="Comic Sans MS"/>
          <w:szCs w:val="26"/>
          <w:lang w:val="en-US"/>
        </w:rPr>
        <w:t>Isinasaad ng mga kasulatang Bahá’í na, bago pa ang lahat, dapat maturuan ang mga bata na mahalin at sun</w:t>
      </w:r>
      <w:r>
        <w:rPr>
          <w:rFonts w:ascii="Comic Sans MS" w:hAnsi="Comic Sans MS"/>
          <w:szCs w:val="26"/>
          <w:lang w:val="en-US"/>
        </w:rPr>
        <w:t>din ang Diyos.  Ang pagmahal at pagsunod na ito at matatagpuan nang malaking bahagi sa ugnayan ng bata sa kanyang mga magulang.  Nagbababala si Bahá’u’lláh na ang mga batang hindi sumusunod sa kanilang mga magulang ay “hindi susunod sa Diyos.  Sa katunayan</w:t>
      </w:r>
      <w:r>
        <w:rPr>
          <w:rFonts w:ascii="Comic Sans MS" w:hAnsi="Comic Sans MS"/>
          <w:szCs w:val="26"/>
          <w:lang w:val="en-US"/>
        </w:rPr>
        <w:t>, ang gayong mga bata ay hindi magpapakita ng anumang pagsasa-alang-alang sa kaninuman, at gagawin nila ang anumang nais nila.”</w:t>
      </w:r>
      <w:r>
        <w:rPr>
          <w:rStyle w:val="EndnoteCharacters"/>
          <w:rFonts w:ascii="Comic Sans MS" w:hAnsi="Comic Sans MS"/>
          <w:szCs w:val="26"/>
          <w:lang w:val="en-US"/>
        </w:rPr>
        <w:endnoteReference w:id="11"/>
      </w:r>
    </w:p>
    <w:p w14:paraId="397F5C15" w14:textId="77777777" w:rsidR="00000000" w:rsidRDefault="006F0AE3">
      <w:pPr>
        <w:ind w:firstLine="720"/>
        <w:jc w:val="both"/>
        <w:rPr>
          <w:rFonts w:ascii="Comic Sans MS" w:hAnsi="Comic Sans MS"/>
          <w:szCs w:val="26"/>
          <w:lang w:val="en-US"/>
        </w:rPr>
      </w:pPr>
    </w:p>
    <w:p w14:paraId="65FC6FD0" w14:textId="77777777" w:rsidR="00000000" w:rsidRDefault="006F0AE3">
      <w:pPr>
        <w:ind w:firstLine="720"/>
        <w:jc w:val="both"/>
        <w:rPr>
          <w:rFonts w:ascii="Comic Sans MS" w:hAnsi="Comic Sans MS"/>
          <w:szCs w:val="26"/>
          <w:lang w:val="en-US"/>
        </w:rPr>
      </w:pPr>
      <w:r>
        <w:rPr>
          <w:rFonts w:ascii="Comic Sans MS" w:hAnsi="Comic Sans MS"/>
          <w:szCs w:val="26"/>
          <w:lang w:val="en-US"/>
        </w:rPr>
        <w:t>Ang bata na tinuruan sa pamamaraang Bahá’í ay matututong sikapin na magkaroon ng paninimbang at ginagabayan ng maagang paghuhu</w:t>
      </w:r>
      <w:r>
        <w:rPr>
          <w:rFonts w:ascii="Comic Sans MS" w:hAnsi="Comic Sans MS"/>
          <w:szCs w:val="26"/>
          <w:lang w:val="en-US"/>
        </w:rPr>
        <w:t>bog ng mabuting ugali.  Ang espiritwal na edukasyon ng Bahá’í ay magbubunga ng pagsisikap na magkaroon ng espiritwal na pang-unawa—ang pagtatamo ng “tumatagos na paningin”</w:t>
      </w:r>
      <w:r>
        <w:rPr>
          <w:rStyle w:val="EndnoteCharacters"/>
          <w:rFonts w:ascii="Comic Sans MS" w:hAnsi="Comic Sans MS"/>
          <w:szCs w:val="26"/>
          <w:lang w:val="en-US"/>
        </w:rPr>
        <w:endnoteReference w:id="12"/>
      </w:r>
      <w:r>
        <w:rPr>
          <w:rFonts w:ascii="Comic Sans MS" w:hAnsi="Comic Sans MS"/>
          <w:szCs w:val="26"/>
          <w:lang w:val="en-US"/>
        </w:rPr>
        <w:t xml:space="preserve"> na inilalagay ang mga panngyayari, ang mga karanasan, ang mg augnayan at ang kaalam</w:t>
      </w:r>
      <w:r>
        <w:rPr>
          <w:rFonts w:ascii="Comic Sans MS" w:hAnsi="Comic Sans MS"/>
          <w:szCs w:val="26"/>
          <w:lang w:val="en-US"/>
        </w:rPr>
        <w:t>an sa espiritwal na pananaw at ginagabayan tayo sa pagpili ng angkop at mabisang mga pamamaraan ng pagkilos.</w:t>
      </w:r>
    </w:p>
    <w:p w14:paraId="205A703B" w14:textId="77777777" w:rsidR="00000000" w:rsidRDefault="006F0AE3">
      <w:pPr>
        <w:ind w:firstLine="720"/>
        <w:jc w:val="both"/>
        <w:rPr>
          <w:rFonts w:ascii="Comic Sans MS" w:hAnsi="Comic Sans MS"/>
          <w:szCs w:val="26"/>
          <w:lang w:val="en-US"/>
        </w:rPr>
      </w:pPr>
    </w:p>
    <w:p w14:paraId="48904FF7" w14:textId="77777777" w:rsidR="00000000" w:rsidRDefault="006F0AE3">
      <w:pPr>
        <w:ind w:firstLine="720"/>
        <w:jc w:val="both"/>
        <w:rPr>
          <w:rFonts w:ascii="Comic Sans MS" w:hAnsi="Comic Sans MS"/>
          <w:szCs w:val="26"/>
          <w:lang w:val="en-US"/>
        </w:rPr>
      </w:pPr>
      <w:r>
        <w:rPr>
          <w:rFonts w:ascii="Comic Sans MS" w:hAnsi="Comic Sans MS"/>
          <w:szCs w:val="26"/>
          <w:lang w:val="en-US"/>
        </w:rPr>
        <w:t>Napakarami ng mga sipi mula sa mga kasulatang Bahá’í ang naglalahad nng kaurian ng banal na kabihasnan na kakaiba sa pawing pantao o pangmateryal.</w:t>
      </w:r>
      <w:r>
        <w:rPr>
          <w:rFonts w:ascii="Comic Sans MS" w:hAnsi="Comic Sans MS"/>
          <w:szCs w:val="26"/>
          <w:lang w:val="en-US"/>
        </w:rPr>
        <w:t xml:space="preserve">  Sa una, ang kaliwanagan at ang pagiging espiritwal ay ang binabatayang mga proseso at mga bunga; samantala sa pangalawa ay kinakailangang bigyan-diin ang pagpipigil sa mga tao mula sa paggagawa ng mga krimen at sa paglalabas ng mga batas na nagpaparusa u</w:t>
      </w:r>
      <w:r>
        <w:rPr>
          <w:rFonts w:ascii="Comic Sans MS" w:hAnsi="Comic Sans MS"/>
          <w:szCs w:val="26"/>
          <w:lang w:val="en-US"/>
        </w:rPr>
        <w:t>pang mapigilan ang paggawa ng masama.  Kakaiba rito, ang paghimok, paggantimpala, ang mapagmahal na kagandahang-loob at pamamatnubay—sa halip ng pamimilit at parusa—ang mga paraan ng Bahá’í na magulang at guro.</w:t>
      </w:r>
    </w:p>
    <w:p w14:paraId="635889F9" w14:textId="77777777" w:rsidR="00000000" w:rsidRDefault="006F0AE3">
      <w:pPr>
        <w:ind w:firstLine="720"/>
        <w:jc w:val="both"/>
        <w:rPr>
          <w:rFonts w:ascii="Comic Sans MS" w:hAnsi="Comic Sans MS"/>
          <w:szCs w:val="26"/>
          <w:lang w:val="en-US"/>
        </w:rPr>
      </w:pPr>
    </w:p>
    <w:p w14:paraId="56B20E17" w14:textId="77777777" w:rsidR="00000000" w:rsidRDefault="006F0AE3">
      <w:pPr>
        <w:ind w:firstLine="720"/>
        <w:jc w:val="both"/>
        <w:rPr>
          <w:rFonts w:ascii="Comic Sans MS" w:hAnsi="Comic Sans MS"/>
          <w:szCs w:val="26"/>
          <w:lang w:val="en-US"/>
        </w:rPr>
      </w:pPr>
      <w:r>
        <w:rPr>
          <w:rFonts w:ascii="Comic Sans MS" w:hAnsi="Comic Sans MS"/>
          <w:szCs w:val="26"/>
          <w:lang w:val="en-US"/>
        </w:rPr>
        <w:t>Yamang ang pangunahing layunn ng Pananampala</w:t>
      </w:r>
      <w:r>
        <w:rPr>
          <w:rFonts w:ascii="Comic Sans MS" w:hAnsi="Comic Sans MS"/>
          <w:szCs w:val="26"/>
          <w:lang w:val="en-US"/>
        </w:rPr>
        <w:t>tayang Bahá’í ay ang pagkaisahin ang buong sangkatauhan, ang espiritwal na edukasyon ay nagsisimula at nagwawakas sa alituntunin ng pagkakaisa ng sangkatauhan, at isinasaayos ang lahat ng natututunan nang palibot sa pinag-iinugan na ito, na siyang kumakata</w:t>
      </w:r>
      <w:r>
        <w:rPr>
          <w:rFonts w:ascii="Comic Sans MS" w:hAnsi="Comic Sans MS"/>
          <w:szCs w:val="26"/>
          <w:lang w:val="en-US"/>
        </w:rPr>
        <w:t xml:space="preserve">wan sa mismong Banal na Kasunduan. </w:t>
      </w:r>
    </w:p>
    <w:p w14:paraId="07D37322" w14:textId="77777777" w:rsidR="00000000" w:rsidRDefault="006F0AE3">
      <w:pPr>
        <w:ind w:firstLine="720"/>
        <w:jc w:val="both"/>
        <w:rPr>
          <w:rFonts w:ascii="Comic Sans MS" w:hAnsi="Comic Sans MS"/>
          <w:szCs w:val="26"/>
          <w:lang w:val="en-US"/>
        </w:rPr>
      </w:pPr>
    </w:p>
    <w:p w14:paraId="55F48C9B" w14:textId="77777777" w:rsidR="00000000" w:rsidRDefault="006F0AE3">
      <w:pPr>
        <w:ind w:firstLine="720"/>
        <w:jc w:val="both"/>
        <w:rPr>
          <w:rFonts w:ascii="Comic Sans MS" w:hAnsi="Comic Sans MS"/>
          <w:szCs w:val="26"/>
          <w:lang w:val="en-US"/>
        </w:rPr>
      </w:pPr>
      <w:r>
        <w:rPr>
          <w:rFonts w:ascii="Comic Sans MS" w:hAnsi="Comic Sans MS"/>
          <w:szCs w:val="26"/>
          <w:lang w:val="en-US"/>
        </w:rPr>
        <w:t>Maliwanag na sinasabi ni Shoghi Effendi na mismong sa loob ng bansang America ang pinakamalaking hamon ay ang pagtatangi batay sa lahi.  Ipinahihiwatig nito na ang tunay na edukasyon ay dapat magbigay sa mga bata ng kak</w:t>
      </w:r>
      <w:r>
        <w:rPr>
          <w:rFonts w:ascii="Comic Sans MS" w:hAnsi="Comic Sans MS"/>
          <w:szCs w:val="26"/>
          <w:lang w:val="en-US"/>
        </w:rPr>
        <w:t>ayahang mahalin, hanapin at pahalagahan ang pagkakaiba—at tulungan silang maunawaan ang pinaka-ugat na mga sanhi ng mali at walang batayang paghatol, maging sa lahi, lipi, kultura, pagka-mamamayan, kaugalian, kasarian o karanasan.  Ang pag-uunawa at pagdir</w:t>
      </w:r>
      <w:r>
        <w:rPr>
          <w:rFonts w:ascii="Comic Sans MS" w:hAnsi="Comic Sans MS"/>
          <w:szCs w:val="26"/>
          <w:lang w:val="en-US"/>
        </w:rPr>
        <w:t>iwang sa pagkakaiba ay lubhang kinakailangan para sa malusog na paglaki ng batang Bahá’í na may-katiyakan at malaya sa mali at walang-batayang paghatol.</w:t>
      </w:r>
    </w:p>
    <w:p w14:paraId="21C30B6C" w14:textId="77777777" w:rsidR="00000000" w:rsidRDefault="006F0AE3">
      <w:pPr>
        <w:ind w:firstLine="720"/>
        <w:jc w:val="both"/>
        <w:rPr>
          <w:rFonts w:ascii="Comic Sans MS" w:hAnsi="Comic Sans MS"/>
          <w:szCs w:val="26"/>
          <w:lang w:val="en-US"/>
        </w:rPr>
      </w:pPr>
    </w:p>
    <w:p w14:paraId="529A0467" w14:textId="77777777" w:rsidR="00000000" w:rsidRDefault="006F0AE3">
      <w:pPr>
        <w:ind w:firstLine="720"/>
        <w:jc w:val="both"/>
        <w:rPr>
          <w:rFonts w:ascii="Comic Sans MS" w:hAnsi="Comic Sans MS"/>
          <w:szCs w:val="26"/>
          <w:lang w:val="en-US"/>
        </w:rPr>
      </w:pPr>
      <w:r>
        <w:rPr>
          <w:rFonts w:ascii="Comic Sans MS" w:hAnsi="Comic Sans MS"/>
          <w:szCs w:val="26"/>
          <w:lang w:val="en-US"/>
        </w:rPr>
        <w:lastRenderedPageBreak/>
        <w:t xml:space="preserve">Kinakailangan din sikapin ng espiritwal na edukasyon ang pagkakaroon ng ganap na pagkakapantay-pantay </w:t>
      </w:r>
      <w:r>
        <w:rPr>
          <w:rFonts w:ascii="Comic Sans MS" w:hAnsi="Comic Sans MS"/>
          <w:szCs w:val="26"/>
          <w:lang w:val="en-US"/>
        </w:rPr>
        <w:t>ng mga kasarian, na ang pagtatamo nito ay iniuugnay ni ‘Abdu’l-Bahá sa katuparan ng pandaigdigang kapayapaan.  Ang alituntuning ito, at kasama ng mga iba pa,  ay dapat ipamulat at itanim sa mga isip at sa mga puso ng mga bata mula sa kanilang kamusmusan, a</w:t>
      </w:r>
      <w:r>
        <w:rPr>
          <w:rFonts w:ascii="Comic Sans MS" w:hAnsi="Comic Sans MS"/>
          <w:szCs w:val="26"/>
          <w:lang w:val="en-US"/>
        </w:rPr>
        <w:t>t kasabay ang pag-uunawa na “maliban na lamang kung ang mga kaisipang ito ay maisasalin sa daigdig ng pagsasakatuparan, ang mga ito ay walang kabuluhan.”</w:t>
      </w:r>
      <w:r>
        <w:rPr>
          <w:rStyle w:val="EndnoteCharacters"/>
          <w:rFonts w:ascii="Comic Sans MS" w:hAnsi="Comic Sans MS"/>
          <w:szCs w:val="26"/>
          <w:lang w:val="en-US"/>
        </w:rPr>
        <w:endnoteReference w:id="13"/>
      </w:r>
    </w:p>
    <w:p w14:paraId="79A7B8E8" w14:textId="77777777" w:rsidR="00000000" w:rsidRDefault="006F0AE3">
      <w:pPr>
        <w:jc w:val="both"/>
        <w:rPr>
          <w:rFonts w:ascii="Comic Sans MS" w:hAnsi="Comic Sans MS"/>
          <w:szCs w:val="26"/>
          <w:lang w:val="en-US"/>
        </w:rPr>
      </w:pPr>
    </w:p>
    <w:p w14:paraId="326DA627" w14:textId="77777777" w:rsidR="00000000" w:rsidRDefault="006F0AE3">
      <w:pPr>
        <w:jc w:val="both"/>
        <w:rPr>
          <w:rFonts w:ascii="Comic Sans MS" w:hAnsi="Comic Sans MS"/>
          <w:szCs w:val="26"/>
          <w:lang w:val="en-US"/>
        </w:rPr>
      </w:pPr>
    </w:p>
    <w:p w14:paraId="338BE209" w14:textId="77777777" w:rsidR="00000000" w:rsidRDefault="006F0AE3">
      <w:pPr>
        <w:jc w:val="both"/>
        <w:rPr>
          <w:rFonts w:ascii="Comic Sans MS" w:hAnsi="Comic Sans MS"/>
          <w:szCs w:val="26"/>
          <w:lang w:val="en-US"/>
        </w:rPr>
      </w:pPr>
    </w:p>
    <w:p w14:paraId="186B5222" w14:textId="77777777" w:rsidR="00000000" w:rsidRDefault="006F0AE3">
      <w:pPr>
        <w:pStyle w:val="Heading5"/>
        <w:jc w:val="both"/>
        <w:rPr>
          <w:rFonts w:ascii="Comic Sans MS" w:hAnsi="Comic Sans MS"/>
          <w:caps w:val="0"/>
          <w:sz w:val="22"/>
          <w:szCs w:val="26"/>
          <w:lang w:val="en-US"/>
        </w:rPr>
      </w:pPr>
      <w:r>
        <w:rPr>
          <w:rFonts w:ascii="Comic Sans MS" w:hAnsi="Comic Sans MS"/>
          <w:caps w:val="0"/>
          <w:sz w:val="22"/>
          <w:szCs w:val="26"/>
          <w:lang w:val="en-US"/>
        </w:rPr>
        <w:t>ANG EDUKASYON BILANG ISANG ESPIRITWAL NA PROSESO</w:t>
      </w:r>
    </w:p>
    <w:p w14:paraId="683A942D" w14:textId="77777777" w:rsidR="00000000" w:rsidRDefault="006F0AE3">
      <w:pPr>
        <w:jc w:val="both"/>
        <w:rPr>
          <w:rFonts w:ascii="Comic Sans MS" w:hAnsi="Comic Sans MS"/>
          <w:szCs w:val="26"/>
          <w:lang w:val="en-US"/>
        </w:rPr>
      </w:pPr>
    </w:p>
    <w:p w14:paraId="2A537A89" w14:textId="77777777" w:rsidR="00000000" w:rsidRDefault="006F0AE3">
      <w:pPr>
        <w:jc w:val="both"/>
        <w:rPr>
          <w:rFonts w:ascii="Comic Sans MS" w:hAnsi="Comic Sans MS"/>
        </w:rPr>
      </w:pPr>
      <w:r>
        <w:rPr>
          <w:rFonts w:ascii="Comic Sans MS" w:hAnsi="Comic Sans MS"/>
        </w:rPr>
        <w:tab/>
        <w:t>Ang gawaing pagtuturo at pagsasanay sa mga bata</w:t>
      </w:r>
      <w:r>
        <w:rPr>
          <w:rFonts w:ascii="Comic Sans MS" w:hAnsi="Comic Sans MS"/>
        </w:rPr>
        <w:t>, sang-ayon sa babala ni ‘Abdu’l-Bahá, ay isang paglilingkod na “napakahirap isagawa”</w:t>
      </w:r>
      <w:r>
        <w:rPr>
          <w:rStyle w:val="EndnoteCharacters"/>
          <w:rFonts w:ascii="Comic Sans MS" w:hAnsi="Comic Sans MS"/>
        </w:rPr>
        <w:endnoteReference w:id="14"/>
      </w:r>
      <w:r>
        <w:rPr>
          <w:rFonts w:ascii="Comic Sans MS" w:hAnsi="Comic Sans MS"/>
        </w:rPr>
        <w:t xml:space="preserve"> at “lalo pang mahirap na magtagumpay.”</w:t>
      </w:r>
      <w:r>
        <w:rPr>
          <w:rStyle w:val="EndnoteCharacters"/>
          <w:rFonts w:ascii="Comic Sans MS" w:hAnsi="Comic Sans MS"/>
        </w:rPr>
        <w:endnoteReference w:id="15"/>
      </w:r>
      <w:r>
        <w:rPr>
          <w:rFonts w:ascii="Comic Sans MS" w:hAnsi="Comic Sans MS"/>
        </w:rPr>
        <w:t xml:space="preserve">  Kinakailangan nito ng pagtitika, ng katatagan, at ng pagtitiyaga.  Sa </w:t>
      </w:r>
      <w:r>
        <w:rPr>
          <w:rFonts w:ascii="Comic Sans MS" w:hAnsi="Comic Sans MS"/>
          <w:i/>
          <w:iCs/>
        </w:rPr>
        <w:t>The Seven Valleys,</w:t>
      </w:r>
      <w:r>
        <w:rPr>
          <w:rFonts w:ascii="Comic Sans MS" w:hAnsi="Comic Sans MS"/>
        </w:rPr>
        <w:t xml:space="preserve"> binabanggit ni Bahá’u’lláh na nakikita </w:t>
      </w:r>
      <w:r>
        <w:rPr>
          <w:rFonts w:ascii="Comic Sans MS" w:hAnsi="Comic Sans MS"/>
        </w:rPr>
        <w:t>“ang wakas sa simula,”</w:t>
      </w:r>
      <w:r>
        <w:rPr>
          <w:rStyle w:val="EndnoteCharacters"/>
          <w:rFonts w:ascii="Comic Sans MS" w:hAnsi="Comic Sans MS"/>
        </w:rPr>
        <w:endnoteReference w:id="16"/>
      </w:r>
      <w:r>
        <w:rPr>
          <w:rFonts w:ascii="Comic Sans MS" w:hAnsi="Comic Sans MS"/>
        </w:rPr>
        <w:t xml:space="preserve"> o na kahit nakikita pa “ang wakas at ang simula bilang iisa.”</w:t>
      </w:r>
      <w:r>
        <w:rPr>
          <w:rStyle w:val="EndnoteCharacters"/>
          <w:rFonts w:ascii="Comic Sans MS" w:hAnsi="Comic Sans MS"/>
        </w:rPr>
        <w:endnoteReference w:id="17"/>
      </w:r>
      <w:r>
        <w:rPr>
          <w:rFonts w:ascii="Comic Sans MS" w:hAnsi="Comic Sans MS"/>
        </w:rPr>
        <w:t xml:space="preserve">  Kaugnay nito, nakikilala natin na ang pamamaraan ng pagbibigay ng edukasyon ay data maging sang-ayon sa sukdulang mga layuning sinisikpa nating matamo.  Hindi natin mak</w:t>
      </w:r>
      <w:r>
        <w:rPr>
          <w:rFonts w:ascii="Comic Sans MS" w:hAnsi="Comic Sans MS"/>
        </w:rPr>
        <w:t>akamtan ang kapayapaan sa pamamagitan ng digmaan, ang isang mapagmahal at nagkakasundong pandaigdigang pamayanan sa pamamgitan ng pakikibaka at kalayuan ng loob, ang espiritwal na pangitain sa pamamagitan ng mga gawaing hindi nakapagpapasigla, ang paglitaw</w:t>
      </w:r>
      <w:r>
        <w:rPr>
          <w:rFonts w:ascii="Comic Sans MS" w:hAnsi="Comic Sans MS"/>
        </w:rPr>
        <w:t xml:space="preserve"> ng mga gurong Bahá’í sa pamamagitan ng pagsasanay ng lapis at papel, ni ang pagsasanay ng disiplinadong mga kawal ng kapayapaan sa pamamagitan ng kaginhawaan at pagpapasasa.</w:t>
      </w:r>
    </w:p>
    <w:p w14:paraId="5F909ABB" w14:textId="77777777" w:rsidR="00000000" w:rsidRDefault="006F0AE3">
      <w:pPr>
        <w:jc w:val="both"/>
        <w:rPr>
          <w:rFonts w:ascii="Comic Sans MS" w:hAnsi="Comic Sans MS"/>
        </w:rPr>
      </w:pPr>
    </w:p>
    <w:p w14:paraId="498CE448" w14:textId="77777777" w:rsidR="00000000" w:rsidRDefault="006F0AE3">
      <w:pPr>
        <w:jc w:val="both"/>
        <w:rPr>
          <w:rFonts w:ascii="Comic Sans MS" w:hAnsi="Comic Sans MS"/>
        </w:rPr>
      </w:pPr>
      <w:r>
        <w:rPr>
          <w:rFonts w:ascii="Comic Sans MS" w:hAnsi="Comic Sans MS"/>
        </w:rPr>
        <w:tab/>
        <w:t>Sa isang napakaganda at mapagmahal na sipi, sinabi ni ‘Abdu’l-Bahá na ang mga a</w:t>
      </w:r>
      <w:r>
        <w:rPr>
          <w:rFonts w:ascii="Comic Sans MS" w:hAnsi="Comic Sans MS"/>
        </w:rPr>
        <w:t>nak ng mga mananampalataya ay sarili Niyang mga anak at dapa natin silang turuan alang-alang sa Kanya.  Sa isa pang sipi ay hinihiling Niya sa mga kaibigan na “hagkan ang mukha at buhok ng iyong minamahal na mga anak”</w:t>
      </w:r>
      <w:r>
        <w:rPr>
          <w:rStyle w:val="EndnoteCharacters"/>
          <w:rFonts w:ascii="Comic Sans MS" w:hAnsi="Comic Sans MS"/>
        </w:rPr>
        <w:endnoteReference w:id="18"/>
      </w:r>
      <w:r>
        <w:rPr>
          <w:rFonts w:ascii="Comic Sans MS" w:hAnsi="Comic Sans MS"/>
        </w:rPr>
        <w:t xml:space="preserve"> para sa Kanya.  Sa isa pang sipi ay h</w:t>
      </w:r>
      <w:r>
        <w:rPr>
          <w:rFonts w:ascii="Comic Sans MS" w:hAnsi="Comic Sans MS"/>
        </w:rPr>
        <w:t>inihimok Niya ang isang guro na maging “guro ng pag-ibig, sa paaralan ng pagkakaisa.”</w:t>
      </w:r>
      <w:r>
        <w:rPr>
          <w:rStyle w:val="EndnoteCharacters"/>
          <w:rFonts w:ascii="Comic Sans MS" w:hAnsi="Comic Sans MS"/>
        </w:rPr>
        <w:endnoteReference w:id="19"/>
      </w:r>
    </w:p>
    <w:p w14:paraId="3D1E6AA9" w14:textId="77777777" w:rsidR="00000000" w:rsidRDefault="006F0AE3">
      <w:pPr>
        <w:jc w:val="both"/>
        <w:rPr>
          <w:rFonts w:ascii="Comic Sans MS" w:hAnsi="Comic Sans MS"/>
        </w:rPr>
      </w:pPr>
    </w:p>
    <w:p w14:paraId="52EE9A54" w14:textId="77777777" w:rsidR="00000000" w:rsidRDefault="006F0AE3">
      <w:pPr>
        <w:jc w:val="both"/>
        <w:rPr>
          <w:rFonts w:ascii="Comic Sans MS" w:hAnsi="Comic Sans MS"/>
        </w:rPr>
      </w:pPr>
      <w:r>
        <w:rPr>
          <w:rFonts w:ascii="Comic Sans MS" w:hAnsi="Comic Sans MS"/>
        </w:rPr>
        <w:tab/>
        <w:t>Kung sisikapin nating turuan ang mga bata alang-alang kay ‘Abdu’l-Bahá, ang nagiging hamon ay ang tunay na makatulong sa paglaki at pag-unlad ng mga bata, na dapat Mak</w:t>
      </w:r>
      <w:r>
        <w:rPr>
          <w:rFonts w:ascii="Comic Sans MS" w:hAnsi="Comic Sans MS"/>
        </w:rPr>
        <w:t>ita bilang “isang pinto tungo sa pangkat-pangkat na pagpasok at bilang mabungang mga pagmumulan ng mga tagapagturo ng kanilang sarilin salinlahi at kahit ng pagpapalalim ng mga iba.”</w:t>
      </w:r>
      <w:r>
        <w:rPr>
          <w:rStyle w:val="EndnoteCharacters"/>
          <w:rFonts w:ascii="Comic Sans MS" w:hAnsi="Comic Sans MS"/>
        </w:rPr>
        <w:endnoteReference w:id="20"/>
      </w:r>
    </w:p>
    <w:p w14:paraId="26A3668D" w14:textId="77777777" w:rsidR="00000000" w:rsidRDefault="006F0AE3">
      <w:pPr>
        <w:jc w:val="both"/>
        <w:rPr>
          <w:rFonts w:ascii="Comic Sans MS" w:hAnsi="Comic Sans MS"/>
        </w:rPr>
      </w:pPr>
    </w:p>
    <w:p w14:paraId="65A2077C" w14:textId="77777777" w:rsidR="00000000" w:rsidRDefault="006F0AE3">
      <w:pPr>
        <w:jc w:val="both"/>
        <w:rPr>
          <w:rFonts w:ascii="Comic Sans MS" w:hAnsi="Comic Sans MS"/>
        </w:rPr>
      </w:pPr>
      <w:r>
        <w:rPr>
          <w:rFonts w:ascii="Comic Sans MS" w:hAnsi="Comic Sans MS"/>
        </w:rPr>
        <w:tab/>
        <w:t>Higit pa sa pagsasa-ayos ng mga programa at sa pagplano ng kurikulum p</w:t>
      </w:r>
      <w:r>
        <w:rPr>
          <w:rFonts w:ascii="Comic Sans MS" w:hAnsi="Comic Sans MS"/>
        </w:rPr>
        <w:t>ara sa mga bata, kinakailangan nating makilala na ang mga bata ang nasa kaibuturan ng buhay ng pamayanan, at kabilang na rin ang gawaing pagtuturo nito.  Upang tunay na makatulong sa paglaki ng mga bata kinakailangan ng pagsusubaybay, edukasyon at pagsasan</w:t>
      </w:r>
      <w:r>
        <w:rPr>
          <w:rFonts w:ascii="Comic Sans MS" w:hAnsi="Comic Sans MS"/>
        </w:rPr>
        <w:t xml:space="preserve">ay, at ang pinakamalalim na pagmamahal.  Bukod sa pagsasa-alang-alang ng mga pangangailangan ng mga bata, dapat nating pahalagahan nang malaki ang kanilang naitutulong sa lahat ng mga gawaing </w:t>
      </w:r>
      <w:r>
        <w:rPr>
          <w:rFonts w:ascii="Comic Sans MS" w:hAnsi="Comic Sans MS"/>
        </w:rPr>
        <w:lastRenderedPageBreak/>
        <w:t>Bahá’í, at kabilang ang pakikilahok nila sa sanggunian ng pamaya</w:t>
      </w:r>
      <w:r>
        <w:rPr>
          <w:rFonts w:ascii="Comic Sans MS" w:hAnsi="Comic Sans MS"/>
        </w:rPr>
        <w:t>nan hinggil sa sarili nilang ginagampanan at layunin sa mga gawain ng Kapakanan.</w:t>
      </w:r>
    </w:p>
    <w:p w14:paraId="14061F34" w14:textId="77777777" w:rsidR="00000000" w:rsidRDefault="006F0AE3">
      <w:pPr>
        <w:jc w:val="both"/>
        <w:rPr>
          <w:rFonts w:ascii="Comic Sans MS" w:hAnsi="Comic Sans MS"/>
        </w:rPr>
      </w:pPr>
    </w:p>
    <w:p w14:paraId="49E7CABB" w14:textId="77777777" w:rsidR="00000000" w:rsidRDefault="006F0AE3">
      <w:pPr>
        <w:jc w:val="both"/>
        <w:rPr>
          <w:rFonts w:ascii="Comic Sans MS" w:hAnsi="Comic Sans MS"/>
        </w:rPr>
      </w:pPr>
      <w:r>
        <w:rPr>
          <w:rFonts w:ascii="Comic Sans MS" w:hAnsi="Comic Sans MS"/>
        </w:rPr>
        <w:tab/>
        <w:t>Ang mga banal na kasulatan ng Pananampalatayang Bahá’í ay isang mayaman na pinagmumulan ng pamamatnubay para sa mga magulang, mga guro at mga pamayanan.  Sa mga kasulatan ay</w:t>
      </w:r>
      <w:r>
        <w:rPr>
          <w:rFonts w:ascii="Comic Sans MS" w:hAnsi="Comic Sans MS"/>
        </w:rPr>
        <w:t xml:space="preserve"> natatagpuan natin ang insirasyon na gumagabay at nagpapabago sa ating mga saloobin at mga pamamaraan upang makalapit ang mga ito, sa maliit at alangan na antas, sa yaong mga taglay ng minamahal na Master, si ‘Abdu’l-Bahá.  Ang pagmamahal at pagpapalakas-l</w:t>
      </w:r>
      <w:r>
        <w:rPr>
          <w:rFonts w:ascii="Comic Sans MS" w:hAnsi="Comic Sans MS"/>
        </w:rPr>
        <w:t>oob, ang pagtitiyaga at pag-uunawa sa kakayahan at mga kasanayan ng bawat bata sa pamilya at sa pamayanan, ay magtataguyod sa espiritwal na pag-unlad ng mahusay na makibagay at mahusay manimbang na mga anak ng Kaharian, na kapag binigyan ng banal na edukas</w:t>
      </w:r>
      <w:r>
        <w:rPr>
          <w:rFonts w:ascii="Comic Sans MS" w:hAnsi="Comic Sans MS"/>
        </w:rPr>
        <w:t>yon, “ay magpapasikat ng kanilang mga sinag sa daigdig na tulad ng maningning na mga kandila.”</w:t>
      </w:r>
      <w:r>
        <w:rPr>
          <w:rStyle w:val="EndnoteCharacters"/>
          <w:rFonts w:ascii="Comic Sans MS" w:hAnsi="Comic Sans MS"/>
        </w:rPr>
        <w:endnoteReference w:id="21"/>
      </w:r>
    </w:p>
    <w:p w14:paraId="5C5954A7" w14:textId="77777777" w:rsidR="00000000" w:rsidRDefault="006F0AE3">
      <w:pPr>
        <w:jc w:val="both"/>
        <w:rPr>
          <w:rFonts w:ascii="Comic Sans MS" w:hAnsi="Comic Sans MS"/>
        </w:rPr>
      </w:pPr>
    </w:p>
    <w:p w14:paraId="6A117A02" w14:textId="77777777" w:rsidR="00000000" w:rsidRDefault="006F0AE3">
      <w:pPr>
        <w:jc w:val="both"/>
        <w:rPr>
          <w:rFonts w:ascii="Comic Sans MS" w:hAnsi="Comic Sans MS"/>
        </w:rPr>
      </w:pPr>
    </w:p>
    <w:p w14:paraId="3B829BC8" w14:textId="77777777" w:rsidR="00000000" w:rsidRDefault="006F0AE3">
      <w:pPr>
        <w:jc w:val="both"/>
        <w:rPr>
          <w:rFonts w:ascii="Comic Sans MS" w:hAnsi="Comic Sans MS"/>
        </w:rPr>
      </w:pPr>
    </w:p>
    <w:p w14:paraId="1C9F2791" w14:textId="77777777" w:rsidR="00000000" w:rsidRDefault="006F0AE3">
      <w:pPr>
        <w:jc w:val="both"/>
        <w:rPr>
          <w:rFonts w:ascii="Comic Sans MS" w:hAnsi="Comic Sans MS"/>
        </w:rPr>
      </w:pPr>
    </w:p>
    <w:p w14:paraId="20BDAC56" w14:textId="77777777" w:rsidR="00000000" w:rsidRDefault="006F0AE3">
      <w:pPr>
        <w:jc w:val="both"/>
        <w:rPr>
          <w:rFonts w:ascii="Comic Sans MS" w:hAnsi="Comic Sans MS"/>
        </w:rPr>
      </w:pPr>
    </w:p>
    <w:p w14:paraId="27891DBC" w14:textId="77777777" w:rsidR="00000000" w:rsidRDefault="006F0AE3">
      <w:pPr>
        <w:jc w:val="both"/>
        <w:rPr>
          <w:rFonts w:ascii="Comic Sans MS" w:hAnsi="Comic Sans MS"/>
        </w:rPr>
      </w:pPr>
    </w:p>
    <w:p w14:paraId="52467B81" w14:textId="77777777" w:rsidR="00000000" w:rsidRDefault="006F0AE3">
      <w:pPr>
        <w:jc w:val="both"/>
        <w:rPr>
          <w:rFonts w:ascii="Comic Sans MS" w:hAnsi="Comic Sans MS"/>
        </w:rPr>
      </w:pPr>
    </w:p>
    <w:p w14:paraId="74FCE544" w14:textId="77777777" w:rsidR="00000000" w:rsidRDefault="006F0AE3">
      <w:pPr>
        <w:pStyle w:val="Heading5"/>
        <w:jc w:val="both"/>
        <w:rPr>
          <w:rFonts w:ascii="Comic Sans MS" w:hAnsi="Comic Sans MS"/>
          <w:caps w:val="0"/>
          <w:sz w:val="22"/>
        </w:rPr>
      </w:pPr>
      <w:r>
        <w:rPr>
          <w:rFonts w:ascii="Comic Sans MS" w:hAnsi="Comic Sans MS"/>
          <w:caps w:val="0"/>
          <w:sz w:val="22"/>
        </w:rPr>
        <w:t>ANG PANIBAGONG PAG-INOG NG KAPANGYARIIHAN NG TAO</w:t>
      </w:r>
    </w:p>
    <w:p w14:paraId="24F46701" w14:textId="77777777" w:rsidR="00000000" w:rsidRDefault="006F0AE3">
      <w:pPr>
        <w:jc w:val="both"/>
        <w:rPr>
          <w:rFonts w:ascii="Comic Sans MS" w:hAnsi="Comic Sans MS"/>
        </w:rPr>
      </w:pPr>
    </w:p>
    <w:p w14:paraId="4F204A3C" w14:textId="77777777" w:rsidR="00000000" w:rsidRDefault="006F0AE3">
      <w:pPr>
        <w:jc w:val="both"/>
        <w:rPr>
          <w:rFonts w:ascii="Comic Sans MS" w:hAnsi="Comic Sans MS"/>
        </w:rPr>
      </w:pPr>
      <w:r>
        <w:rPr>
          <w:rFonts w:ascii="Comic Sans MS" w:hAnsi="Comic Sans MS"/>
        </w:rPr>
        <w:tab/>
        <w:t>Isinasaad ng mga kasulatang Bahá’í na tinatawag ang sangkatauhan tungo sa “panibagong pag-inog ng kapa</w:t>
      </w:r>
      <w:r>
        <w:rPr>
          <w:rFonts w:ascii="Comic Sans MS" w:hAnsi="Comic Sans MS"/>
        </w:rPr>
        <w:t>ngyarihan ng tao.”</w:t>
      </w:r>
      <w:r>
        <w:rPr>
          <w:rStyle w:val="EndnoteCharacters"/>
          <w:rFonts w:ascii="Comic Sans MS" w:hAnsi="Comic Sans MS"/>
        </w:rPr>
        <w:endnoteReference w:id="22"/>
      </w:r>
      <w:r>
        <w:rPr>
          <w:rFonts w:ascii="Comic Sans MS" w:hAnsi="Comic Sans MS"/>
        </w:rPr>
        <w:t xml:space="preserve">  Ipinahihiwatig nito ang bagong kabatiran ng tungkulin ng lahat sa pagsasa-ayos at pag-uugnayan ng mga gawain ng mga tao.  Bagaman ang ginagampanan ng mga ina bilang unang mga guro ng mga bata ay kinikilala at dinadakila sa rebelasyon n</w:t>
      </w:r>
      <w:r>
        <w:rPr>
          <w:rFonts w:ascii="Comic Sans MS" w:hAnsi="Comic Sans MS"/>
        </w:rPr>
        <w:t xml:space="preserve">i Bahá’u’lláh, gayumpaman maliwanag na ang gayong ginagampanan ay h indi maaaring manatiling hiwalay at mag-isa lamang.  Bagaman ang mga ina ay hinihimok na isaayos ang kapaligiran ng tahanan upang itaguyod ang espiritwal na pag-unlad ng bawat miyembro ng </w:t>
      </w:r>
      <w:r>
        <w:rPr>
          <w:rFonts w:ascii="Comic Sans MS" w:hAnsi="Comic Sans MS"/>
        </w:rPr>
        <w:t>pamilya, ang mga ama ay hinihimok na maging ganap na kabalikat sa espiritwal na edukasyon ng kanilang mga anak, na turuan sila ng pagbabasa’t-pagsusulat at sa mga bagay na espiritwal, at ang himukin sila sa matatyog na mga adhikain.  Ibinibigay sa kapwa mg</w:t>
      </w:r>
      <w:r>
        <w:rPr>
          <w:rFonts w:ascii="Comic Sans MS" w:hAnsi="Comic Sans MS"/>
        </w:rPr>
        <w:t>a magulang ang tungkuling palakihin ang kanilang mga anak na maging maka-Diyos at matatag sa pananampalataya.  Ang tungkuling ito, sa maraming antas, ay higit na mahalaga kaysa pagtuturo at pagsasanay sa mga bata sa mga agham at mga sining.</w:t>
      </w:r>
    </w:p>
    <w:p w14:paraId="24CCB478" w14:textId="77777777" w:rsidR="00000000" w:rsidRDefault="006F0AE3">
      <w:pPr>
        <w:jc w:val="both"/>
        <w:rPr>
          <w:rFonts w:ascii="Comic Sans MS" w:hAnsi="Comic Sans MS"/>
        </w:rPr>
      </w:pPr>
    </w:p>
    <w:p w14:paraId="5C341CCF" w14:textId="77777777" w:rsidR="00000000" w:rsidRDefault="006F0AE3">
      <w:pPr>
        <w:jc w:val="both"/>
        <w:rPr>
          <w:rFonts w:ascii="Comic Sans MS" w:hAnsi="Comic Sans MS"/>
        </w:rPr>
      </w:pPr>
      <w:r>
        <w:rPr>
          <w:rFonts w:ascii="Comic Sans MS" w:hAnsi="Comic Sans MS"/>
        </w:rPr>
        <w:tab/>
        <w:t>Subalit ang t</w:t>
      </w:r>
      <w:r>
        <w:rPr>
          <w:rFonts w:ascii="Comic Sans MS" w:hAnsi="Comic Sans MS"/>
        </w:rPr>
        <w:t xml:space="preserve">ungkulin sa espiritwal na edukasyon ng mga bata ay hindi lamang nakapataw sa mismong mga miyembro ng pamilya.  Inaatasan ang mga Spiritual Assembly sa banal na mga kasulatan na tiyain ang espiritwal na edukasyon ng mga bata.  Dumating na ang panahon upang </w:t>
      </w:r>
      <w:r>
        <w:rPr>
          <w:rFonts w:ascii="Comic Sans MS" w:hAnsi="Comic Sans MS"/>
        </w:rPr>
        <w:t xml:space="preserve">makita ng ating buong pamayanan na ang ating mga anak “ay hindi lamang mga bata na kailangang ipaghanda ng mga gawain o mga bahagi ng kanilang mga magulang, o naghihintay ng darating na panahon kung kailan dapat na nilang ibalikat ang mga tungkulin ng </w:t>
      </w:r>
      <w:r>
        <w:rPr>
          <w:rFonts w:ascii="Comic Sans MS" w:hAnsi="Comic Sans MS"/>
        </w:rPr>
        <w:lastRenderedPageBreak/>
        <w:t xml:space="preserve">mga </w:t>
      </w:r>
      <w:r>
        <w:rPr>
          <w:rFonts w:ascii="Comic Sans MS" w:hAnsi="Comic Sans MS"/>
        </w:rPr>
        <w:t>matatanda, bagkus ay nabubuhay na nilikha ng Diyos bilang kinakailangan sa mismong oras na ito para sa mga layunin ng Diyos sa proseso ng pagtataas ng kabihasnan na isinasagawa ngayon.”</w:t>
      </w:r>
      <w:r>
        <w:rPr>
          <w:rStyle w:val="EndnoteCharacters"/>
          <w:rFonts w:ascii="Comic Sans MS" w:hAnsi="Comic Sans MS"/>
        </w:rPr>
        <w:endnoteReference w:id="23"/>
      </w:r>
    </w:p>
    <w:p w14:paraId="56421A66" w14:textId="77777777" w:rsidR="00000000" w:rsidRDefault="006F0AE3">
      <w:pPr>
        <w:jc w:val="both"/>
        <w:rPr>
          <w:rFonts w:ascii="Comic Sans MS" w:hAnsi="Comic Sans MS"/>
        </w:rPr>
      </w:pPr>
    </w:p>
    <w:p w14:paraId="40FB95CB" w14:textId="77777777" w:rsidR="00000000" w:rsidRDefault="006F0AE3">
      <w:pPr>
        <w:jc w:val="both"/>
        <w:rPr>
          <w:rFonts w:ascii="Comic Sans MS" w:hAnsi="Comic Sans MS"/>
        </w:rPr>
      </w:pPr>
      <w:r>
        <w:rPr>
          <w:rFonts w:ascii="Comic Sans MS" w:hAnsi="Comic Sans MS"/>
        </w:rPr>
        <w:tab/>
        <w:t>Sinasaklaw ng pamilya ng Bahá’í ang lahat ng ating mga anak, na ang</w:t>
      </w:r>
      <w:r>
        <w:rPr>
          <w:rFonts w:ascii="Comic Sans MS" w:hAnsi="Comic Sans MS"/>
        </w:rPr>
        <w:t xml:space="preserve"> edukasyon ng mga ito ay nangangailangan ng mapagmahal na pagtutulungan ng mga magulang, mga guro, mga Spiritual Assembly at ng bawat kasapi ng pamayanang Bahá’í.  Sa pananaw ng National Spiritual Assembly, nababatay nang malaking bahagi ang pag-unlad ng m</w:t>
      </w:r>
      <w:r>
        <w:rPr>
          <w:rFonts w:ascii="Comic Sans MS" w:hAnsi="Comic Sans MS"/>
        </w:rPr>
        <w:t>ga Local Spiritual Assembly at ng kanilang mga pamayanan sa antas ng pagbibigay nila ng pansin sa sumusunod na pamamatnubay mula sa Universal House of Justice:</w:t>
      </w:r>
    </w:p>
    <w:p w14:paraId="0EAE6551" w14:textId="77777777" w:rsidR="00000000" w:rsidRDefault="006F0AE3">
      <w:pPr>
        <w:jc w:val="both"/>
        <w:rPr>
          <w:rFonts w:ascii="Comic Sans MS" w:hAnsi="Comic Sans MS"/>
        </w:rPr>
      </w:pPr>
    </w:p>
    <w:p w14:paraId="53717C5D" w14:textId="77777777" w:rsidR="00000000" w:rsidRDefault="006F0AE3">
      <w:pPr>
        <w:jc w:val="both"/>
        <w:rPr>
          <w:rFonts w:ascii="Comic Sans MS" w:hAnsi="Comic Sans MS"/>
        </w:rPr>
      </w:pPr>
      <w:r>
        <w:rPr>
          <w:rFonts w:ascii="Comic Sans MS" w:hAnsi="Comic Sans MS"/>
        </w:rPr>
        <w:tab/>
        <w:t>“Ang edukasyon ng mga bata sa pagtuturo ng Pananampalataya ay kinakailangan ituring na panguna</w:t>
      </w:r>
      <w:r>
        <w:rPr>
          <w:rFonts w:ascii="Comic Sans MS" w:hAnsi="Comic Sans MS"/>
        </w:rPr>
        <w:t>hing obligasyon ng bawat Bahá’í na magulang, ng bawat local at pambansang pamayanan at kinakailangan itong maitatag nang matibay sa loob ng Plano.  Ito ay dapat buuin ng pagtuturo ng kabutihan sa pamamagitan ng salita at ng halimbawa at ng masiglang pakiki</w:t>
      </w:r>
      <w:r>
        <w:rPr>
          <w:rFonts w:ascii="Comic Sans MS" w:hAnsi="Comic Sans MS"/>
        </w:rPr>
        <w:t>lahok ng mga bata sa pamumuhay ng pamayanang Bahá’í.”</w:t>
      </w:r>
      <w:r>
        <w:rPr>
          <w:rStyle w:val="EndnoteCharacters"/>
          <w:rFonts w:ascii="Comic Sans MS" w:hAnsi="Comic Sans MS"/>
        </w:rPr>
        <w:endnoteReference w:id="24"/>
      </w:r>
    </w:p>
    <w:p w14:paraId="43BCCE82" w14:textId="77777777" w:rsidR="00000000" w:rsidRDefault="006F0AE3">
      <w:pPr>
        <w:jc w:val="both"/>
        <w:rPr>
          <w:rFonts w:ascii="Comic Sans MS" w:hAnsi="Comic Sans MS"/>
        </w:rPr>
      </w:pPr>
      <w:r>
        <w:rPr>
          <w:rFonts w:ascii="Comic Sans MS" w:hAnsi="Comic Sans MS"/>
        </w:rPr>
        <w:tab/>
        <w:t>Kung gayon ang pagtutulungan ng mga magulang, mga pamayanan, mga guro at ng mga banal na turo ay magbibigay-kakayahan sa ating mga anak na makamit ang kanilang tadhana sa harap ng Diyos sa panahong it</w:t>
      </w:r>
      <w:r>
        <w:rPr>
          <w:rFonts w:ascii="Comic Sans MS" w:hAnsi="Comic Sans MS"/>
        </w:rPr>
        <w:t>o sa kasaysayan ng tao.</w:t>
      </w:r>
    </w:p>
    <w:p w14:paraId="3D4B1915" w14:textId="77777777" w:rsidR="00000000" w:rsidRDefault="006F0AE3">
      <w:pPr>
        <w:jc w:val="both"/>
        <w:rPr>
          <w:rFonts w:ascii="Comic Sans MS" w:hAnsi="Comic Sans MS"/>
          <w:b/>
          <w:bCs/>
        </w:rPr>
      </w:pPr>
    </w:p>
    <w:p w14:paraId="050E1BE4" w14:textId="77777777" w:rsidR="00000000" w:rsidRDefault="006F0AE3">
      <w:pPr>
        <w:jc w:val="both"/>
        <w:rPr>
          <w:rFonts w:ascii="Comic Sans MS" w:hAnsi="Comic Sans MS"/>
          <w:b/>
          <w:bCs/>
        </w:rPr>
      </w:pPr>
    </w:p>
    <w:p w14:paraId="0950A477" w14:textId="77777777" w:rsidR="00000000" w:rsidRDefault="006F0AE3">
      <w:pPr>
        <w:jc w:val="both"/>
        <w:rPr>
          <w:rFonts w:ascii="Comic Sans MS" w:hAnsi="Comic Sans MS"/>
          <w:b/>
          <w:bCs/>
        </w:rPr>
      </w:pPr>
    </w:p>
    <w:p w14:paraId="75C22A44" w14:textId="77777777" w:rsidR="00000000" w:rsidRDefault="006F0AE3">
      <w:pPr>
        <w:jc w:val="both"/>
        <w:rPr>
          <w:rFonts w:ascii="Comic Sans MS" w:hAnsi="Comic Sans MS"/>
          <w:b/>
          <w:bCs/>
        </w:rPr>
      </w:pPr>
      <w:r>
        <w:rPr>
          <w:rFonts w:ascii="Comic Sans MS" w:hAnsi="Comic Sans MS"/>
          <w:b/>
          <w:bCs/>
        </w:rPr>
        <w:t>BUKOD-TANGING MGA ALITUNTUNIN</w:t>
      </w:r>
    </w:p>
    <w:p w14:paraId="34DC6605" w14:textId="77777777" w:rsidR="00000000" w:rsidRDefault="006F0AE3">
      <w:pPr>
        <w:jc w:val="both"/>
        <w:rPr>
          <w:rFonts w:ascii="Comic Sans MS" w:hAnsi="Comic Sans MS"/>
          <w:b/>
          <w:bCs/>
        </w:rPr>
      </w:pPr>
      <w:r>
        <w:rPr>
          <w:rFonts w:ascii="Comic Sans MS" w:hAnsi="Comic Sans MS"/>
          <w:b/>
          <w:bCs/>
        </w:rPr>
        <w:t>NG ESPIRITWAL NA EDUKASYON</w:t>
      </w:r>
    </w:p>
    <w:p w14:paraId="06429647" w14:textId="77777777" w:rsidR="00000000" w:rsidRDefault="006F0AE3">
      <w:pPr>
        <w:jc w:val="both"/>
        <w:rPr>
          <w:rFonts w:ascii="Comic Sans MS" w:hAnsi="Comic Sans MS"/>
        </w:rPr>
      </w:pPr>
    </w:p>
    <w:p w14:paraId="438BC7B5" w14:textId="77777777" w:rsidR="00000000" w:rsidRDefault="006F0AE3">
      <w:pPr>
        <w:jc w:val="both"/>
        <w:rPr>
          <w:rFonts w:ascii="Comic Sans MS" w:hAnsi="Comic Sans MS"/>
        </w:rPr>
      </w:pPr>
    </w:p>
    <w:p w14:paraId="64794125" w14:textId="77777777" w:rsidR="00000000" w:rsidRDefault="006F0AE3">
      <w:pPr>
        <w:jc w:val="both"/>
        <w:rPr>
          <w:rFonts w:ascii="Comic Sans MS" w:hAnsi="Comic Sans MS"/>
        </w:rPr>
      </w:pPr>
      <w:r>
        <w:rPr>
          <w:rFonts w:ascii="Comic Sans MS" w:hAnsi="Comic Sans MS"/>
        </w:rPr>
        <w:tab/>
        <w:t>“Itinanong mo sa kanya (Shoghi Effendi) ang detalyadong kaalaman hinggil sa programa ng Bahá’í sa edukasyon; sa ngayon ay wala pang nabubuong kurikulum ng Bahá’í, at wal</w:t>
      </w:r>
      <w:r>
        <w:rPr>
          <w:rFonts w:ascii="Comic Sans MS" w:hAnsi="Comic Sans MS"/>
        </w:rPr>
        <w:t>a pang lathalaing nakalaan lamang sa paksang ito, dahil an mga turo ni Bahá’u’lláh at ni ‘Abdu’l-Bahá ay hindi nagbibigay ng tiyak at detalyadong pamamaraan ng edukasyon baagkus ay nagbibigay lamang ng ilang pangunahing mga alituntunin at naglalahad ng ila</w:t>
      </w:r>
      <w:r>
        <w:rPr>
          <w:rFonts w:ascii="Comic Sans MS" w:hAnsi="Comic Sans MS"/>
        </w:rPr>
        <w:t>ng huwaran ng pagtuturo na dapat maging gabay sa mga gurong Bahá’í ng hinaharap sa kanilag mga pagsisikap na bumuo ng sapat na kurikulum ng pagtuturo na ganap na tugma sa diwa ng mga Turo ng Bahá’í, at kung gayon ay makatutugon sa mga pangangailangan at mg</w:t>
      </w:r>
      <w:r>
        <w:rPr>
          <w:rFonts w:ascii="Comic Sans MS" w:hAnsi="Comic Sans MS"/>
        </w:rPr>
        <w:t>a hinihingi ng bagong panahon.</w:t>
      </w:r>
    </w:p>
    <w:p w14:paraId="1AC512D8" w14:textId="77777777" w:rsidR="00000000" w:rsidRDefault="006F0AE3">
      <w:pPr>
        <w:jc w:val="both"/>
        <w:rPr>
          <w:rFonts w:ascii="Comic Sans MS" w:hAnsi="Comic Sans MS"/>
        </w:rPr>
      </w:pPr>
    </w:p>
    <w:p w14:paraId="15709940" w14:textId="77777777" w:rsidR="00000000" w:rsidRDefault="006F0AE3">
      <w:pPr>
        <w:jc w:val="both"/>
        <w:rPr>
          <w:rFonts w:ascii="Comic Sans MS" w:hAnsi="Comic Sans MS"/>
        </w:rPr>
      </w:pPr>
      <w:r>
        <w:rPr>
          <w:rFonts w:ascii="Comic Sans MS" w:hAnsi="Comic Sans MS"/>
        </w:rPr>
        <w:tab/>
        <w:t>“Itong pangunahing mga alituntunin ay matatagpuan sa banal na mga kasulatan ng Kapakanan, at dapat maingat na pag-aralan, at unti-unting pairalin sa iba’t-ibang programa ng mga kolehiyo at mga pamantasan.  Subalit ang gawai</w:t>
      </w:r>
      <w:r>
        <w:rPr>
          <w:rFonts w:ascii="Comic Sans MS" w:hAnsi="Comic Sans MS"/>
        </w:rPr>
        <w:t xml:space="preserve">n ng pagbubuo ng pamamaraan ng edukasyon na opisyal na kikilalalnin ng Kapakanan, at paiiralin sa buong daigdig ng Bahá’í ay isang gawaing maliwanang na hindi pa magagawa ng kasalukuyang salinlahi ng mga </w:t>
      </w:r>
      <w:r>
        <w:rPr>
          <w:rFonts w:ascii="Comic Sans MS" w:hAnsi="Comic Sans MS"/>
        </w:rPr>
        <w:lastRenderedPageBreak/>
        <w:t>mananampalataya, at kinakailangang unti-unting gawin</w:t>
      </w:r>
      <w:r>
        <w:rPr>
          <w:rFonts w:ascii="Comic Sans MS" w:hAnsi="Comic Sans MS"/>
        </w:rPr>
        <w:t xml:space="preserve"> ng mga bahá’í na paham at guro ng hinaharap.”</w:t>
      </w:r>
      <w:r>
        <w:rPr>
          <w:rStyle w:val="EndnoteCharacters"/>
          <w:rFonts w:ascii="Comic Sans MS" w:hAnsi="Comic Sans MS"/>
        </w:rPr>
        <w:endnoteReference w:id="25"/>
      </w:r>
    </w:p>
    <w:p w14:paraId="1BB3E93F" w14:textId="77777777" w:rsidR="00000000" w:rsidRDefault="006F0AE3">
      <w:pPr>
        <w:jc w:val="both"/>
        <w:rPr>
          <w:rFonts w:ascii="Comic Sans MS" w:hAnsi="Comic Sans MS"/>
        </w:rPr>
      </w:pPr>
    </w:p>
    <w:p w14:paraId="6007C3D1" w14:textId="77777777" w:rsidR="00000000" w:rsidRDefault="006F0AE3">
      <w:pPr>
        <w:jc w:val="both"/>
        <w:rPr>
          <w:rFonts w:ascii="Comic Sans MS" w:hAnsi="Comic Sans MS"/>
        </w:rPr>
      </w:pPr>
      <w:r>
        <w:rPr>
          <w:rFonts w:ascii="Comic Sans MS" w:hAnsi="Comic Sans MS"/>
        </w:rPr>
        <w:tab/>
        <w:t xml:space="preserve">Ang mga alituntuning binabalangkas sa Bahagi 2 ay hinango sa mga kasulatan ni Bahá’u’lláh, ‘Abdu’l-Bahá, Shoghi effendi at ng Universal House of Justice.  Ag mga halaw ay pinili batay sa kanilang kaugnayan </w:t>
      </w:r>
      <w:r>
        <w:rPr>
          <w:rFonts w:ascii="Comic Sans MS" w:hAnsi="Comic Sans MS"/>
        </w:rPr>
        <w:t>sa edukasyon ng mga bata sa loob ng pamayanang Bahá’í at ng pamilya.  Ang pariralang “Mga Alituntunin ng Espiritwal na Edukasyon” ay naglalarawan sa bukod-tanging pangkat ng mga katangian at mga paniniwala hinggil sa kalikasan ng pag-unlad ng tao at ng kau</w:t>
      </w:r>
      <w:r>
        <w:rPr>
          <w:rFonts w:ascii="Comic Sans MS" w:hAnsi="Comic Sans MS"/>
        </w:rPr>
        <w:t>gnayan nito sa espiritwal na edukasyon.  Ang mga alituntuning ito ay bumubuo sa pangunahing pangpilosopiya at pangkaayusang balangkas at estruktura ng espiritwal na edukasyon.</w:t>
      </w:r>
    </w:p>
    <w:p w14:paraId="24F01007" w14:textId="77777777" w:rsidR="00000000" w:rsidRDefault="006F0AE3">
      <w:pPr>
        <w:jc w:val="both"/>
        <w:rPr>
          <w:rFonts w:ascii="Comic Sans MS" w:hAnsi="Comic Sans MS"/>
        </w:rPr>
      </w:pPr>
    </w:p>
    <w:p w14:paraId="28A3B3FC" w14:textId="77777777" w:rsidR="00000000" w:rsidRDefault="006F0AE3">
      <w:pPr>
        <w:jc w:val="both"/>
        <w:rPr>
          <w:rFonts w:ascii="Comic Sans MS" w:hAnsi="Comic Sans MS"/>
        </w:rPr>
      </w:pPr>
      <w:r>
        <w:rPr>
          <w:rFonts w:ascii="Comic Sans MS" w:hAnsi="Comic Sans MS"/>
        </w:rPr>
        <w:tab/>
        <w:t>Ang mga alituntunin at mga halaw na sumusunod ay hindi lubos na pagtatala ng l</w:t>
      </w:r>
      <w:r>
        <w:rPr>
          <w:rFonts w:ascii="Comic Sans MS" w:hAnsi="Comic Sans MS"/>
        </w:rPr>
        <w:t xml:space="preserve">ahat ng  mga matatagpuan sa mga kasulatang Bahá’í, ni hindi rin ito naglalayong maging buod ng mga paniniwala hinggil sa pangkalahatang edukasyon.  Para sa kasalukuyang mga layunin, ang mga ito ay isang nakatutok at pang-gawang pangkat ng mga alituntuning </w:t>
      </w:r>
      <w:r>
        <w:rPr>
          <w:rFonts w:ascii="Comic Sans MS" w:hAnsi="Comic Sans MS"/>
        </w:rPr>
        <w:t>pagsasaayos na kumikilala sa bukod-tanging mga katangian ng espiritwal na edukasyon at naghahandog ng pagkukuhanan at saligan para sa nagpapatuloy na pagsasaliksik at pag-uunlad tungo sa pagtuturong Bahá’í at pamamaraan ng edukasyon.  Subalit mahalagang al</w:t>
      </w:r>
      <w:r>
        <w:rPr>
          <w:rFonts w:ascii="Comic Sans MS" w:hAnsi="Comic Sans MS"/>
        </w:rPr>
        <w:t>alahanin na ang pagbubuo ng Bahá’í na pamamaraan ng edukasyon ay isang nagpapatuloy at umuunlad na proseso, na mamumukadkad nang kaalinsabay ng pagbubuo ng tunay na espiritwal na pandaigdigang kabihasnan.</w:t>
      </w:r>
    </w:p>
    <w:p w14:paraId="2B3CA36A" w14:textId="77777777" w:rsidR="00000000" w:rsidRDefault="006F0AE3">
      <w:pPr>
        <w:jc w:val="both"/>
        <w:rPr>
          <w:rFonts w:ascii="Comic Sans MS" w:hAnsi="Comic Sans MS"/>
        </w:rPr>
      </w:pPr>
    </w:p>
    <w:p w14:paraId="5055DD51" w14:textId="77777777" w:rsidR="00000000" w:rsidRDefault="006F0AE3">
      <w:pPr>
        <w:jc w:val="both"/>
        <w:rPr>
          <w:rFonts w:ascii="Comic Sans MS" w:hAnsi="Comic Sans MS"/>
        </w:rPr>
      </w:pPr>
      <w:r>
        <w:rPr>
          <w:rFonts w:ascii="Comic Sans MS" w:hAnsi="Comic Sans MS"/>
        </w:rPr>
        <w:tab/>
        <w:t xml:space="preserve">Para sa kasalukuyan, ang maingat na pag-aaral ng </w:t>
      </w:r>
      <w:r>
        <w:rPr>
          <w:rFonts w:ascii="Comic Sans MS" w:hAnsi="Comic Sans MS"/>
        </w:rPr>
        <w:t>mga alituntuninn ng espiritwl na edukasyon na hinango mula sa mga banal na kasulatan at ang pagsasaad ng ibinbungang mga “huwaran ng pagtuturo” ay kinakailangan upang “makabuo ng sapat na kurikulum” na “makatutugon sa mga pangangailangan at mga hinihingi n</w:t>
      </w:r>
      <w:r>
        <w:rPr>
          <w:rFonts w:ascii="Comic Sans MS" w:hAnsi="Comic Sans MS"/>
        </w:rPr>
        <w:t>g bagong panahon.”  Ang pagkikiilala sa mga alituntunin ng espiritwal na edukasyon ay isang hakbang tungo sa layuning pagtatamo ng higit na malalim na pang-unawa sa pangitain ni Bahá’u’lláh ng espiritwal na sangkatauhan.  Ang pagkikilala sa gayong mga alit</w:t>
      </w:r>
      <w:r>
        <w:rPr>
          <w:rFonts w:ascii="Comic Sans MS" w:hAnsi="Comic Sans MS"/>
        </w:rPr>
        <w:t xml:space="preserve">untunin ay isang pagsisikap na unawain ang ginagampanan ng edukasyon at gawing higit na mahusay ang proseso ng pagtutulong nito sa pagbabago ng lipunan.  Dahil ang Pangunahing Kurikulum ay isang paulit-ulit na proseso, maraming magaganap na mga pagsusuri, </w:t>
      </w:r>
      <w:r>
        <w:rPr>
          <w:rFonts w:ascii="Comic Sans MS" w:hAnsi="Comic Sans MS"/>
        </w:rPr>
        <w:t>at pagpipino habang nagpapatuloy ang mga natuturo, na kabilang ang mga magulang at mga kasapi ng pamayanan, sa kanilang pagsasaliksik at pag-aaral ng mga kasulatang Bahá’í at paggamit ng mga ito sa pagtuturo ng mga bata.  Ang bunga ay magiging patuloy na l</w:t>
      </w:r>
      <w:r>
        <w:rPr>
          <w:rFonts w:ascii="Comic Sans MS" w:hAnsi="Comic Sans MS"/>
        </w:rPr>
        <w:t>umalawak na pag-uunawa sa proseso ng edukasyong Bahá’í, ng mga kurikulum at ng mga gamit.</w:t>
      </w:r>
    </w:p>
    <w:p w14:paraId="09185508" w14:textId="77777777" w:rsidR="00000000" w:rsidRDefault="006F0AE3">
      <w:pPr>
        <w:jc w:val="both"/>
        <w:rPr>
          <w:rFonts w:ascii="Comic Sans MS" w:hAnsi="Comic Sans MS"/>
        </w:rPr>
      </w:pPr>
    </w:p>
    <w:p w14:paraId="0582B6E7" w14:textId="77777777" w:rsidR="00000000" w:rsidRDefault="006F0AE3">
      <w:pPr>
        <w:jc w:val="both"/>
        <w:rPr>
          <w:rFonts w:ascii="Comic Sans MS" w:hAnsi="Comic Sans MS"/>
        </w:rPr>
      </w:pPr>
      <w:r>
        <w:rPr>
          <w:rFonts w:ascii="Comic Sans MS" w:hAnsi="Comic Sans MS"/>
        </w:rPr>
        <w:tab/>
        <w:t>Makatutulong sa mga institusyong Bahá’í, sa mga guro, sa mga pamilya at sa mga pamayanang nagnanasang magsimula ng programa ng edukasyon para sa mga bata ang magsim</w:t>
      </w:r>
      <w:r>
        <w:rPr>
          <w:rFonts w:ascii="Comic Sans MS" w:hAnsi="Comic Sans MS"/>
        </w:rPr>
        <w:t xml:space="preserve">ula sa pamamagitan ng pag-aaral ng sumusunod na mga alituntunin at mga sipi.  Bagaman ang mga alituntunin at mga sipi at ipinaghiwalay sa tatlong mga kategorya upang </w:t>
      </w:r>
      <w:r>
        <w:rPr>
          <w:rFonts w:ascii="Comic Sans MS" w:hAnsi="Comic Sans MS"/>
        </w:rPr>
        <w:lastRenderedPageBreak/>
        <w:t xml:space="preserve">madaling matukoy, ang paggamit ng mga ito ay hindi lamang doon sa kategoryang pinaglagyan </w:t>
      </w:r>
      <w:r>
        <w:rPr>
          <w:rFonts w:ascii="Comic Sans MS" w:hAnsi="Comic Sans MS"/>
        </w:rPr>
        <w:t>ng mga ito.  Ang mga ito ay isinaayos ng sumusunod:</w:t>
      </w:r>
    </w:p>
    <w:p w14:paraId="02AF68BB" w14:textId="77777777" w:rsidR="00000000" w:rsidRDefault="006F0AE3">
      <w:pPr>
        <w:jc w:val="both"/>
        <w:rPr>
          <w:rFonts w:ascii="Comic Sans MS" w:hAnsi="Comic Sans MS"/>
        </w:rPr>
      </w:pPr>
    </w:p>
    <w:p w14:paraId="1E5172E0" w14:textId="77777777" w:rsidR="00000000" w:rsidRDefault="006F0AE3">
      <w:pPr>
        <w:numPr>
          <w:ilvl w:val="0"/>
          <w:numId w:val="33"/>
        </w:numPr>
        <w:tabs>
          <w:tab w:val="left" w:pos="1080"/>
        </w:tabs>
        <w:jc w:val="both"/>
        <w:rPr>
          <w:rFonts w:ascii="Comic Sans MS" w:hAnsi="Comic Sans MS"/>
        </w:rPr>
      </w:pPr>
      <w:r>
        <w:rPr>
          <w:rFonts w:ascii="Comic Sans MS" w:hAnsi="Comic Sans MS"/>
        </w:rPr>
        <w:t>Ang Uri, Layunin at mga Bunga ng Espiritwal na Edukasyon</w:t>
      </w:r>
    </w:p>
    <w:p w14:paraId="35B0C3E9" w14:textId="77777777" w:rsidR="00000000" w:rsidRDefault="006F0AE3">
      <w:pPr>
        <w:numPr>
          <w:ilvl w:val="0"/>
          <w:numId w:val="33"/>
        </w:numPr>
        <w:tabs>
          <w:tab w:val="left" w:pos="1080"/>
        </w:tabs>
        <w:jc w:val="both"/>
        <w:rPr>
          <w:rFonts w:ascii="Comic Sans MS" w:hAnsi="Comic Sans MS"/>
        </w:rPr>
      </w:pPr>
      <w:r>
        <w:rPr>
          <w:rFonts w:ascii="Comic Sans MS" w:hAnsi="Comic Sans MS"/>
        </w:rPr>
        <w:t>Ang Espiritwal na Katotohanan ng Bata</w:t>
      </w:r>
    </w:p>
    <w:p w14:paraId="59588587" w14:textId="77777777" w:rsidR="00000000" w:rsidRDefault="006F0AE3">
      <w:pPr>
        <w:numPr>
          <w:ilvl w:val="0"/>
          <w:numId w:val="33"/>
        </w:numPr>
        <w:tabs>
          <w:tab w:val="left" w:pos="1080"/>
        </w:tabs>
        <w:jc w:val="both"/>
        <w:rPr>
          <w:rFonts w:ascii="Comic Sans MS" w:hAnsi="Comic Sans MS"/>
        </w:rPr>
      </w:pPr>
      <w:r>
        <w:rPr>
          <w:rFonts w:ascii="Comic Sans MS" w:hAnsi="Comic Sans MS"/>
        </w:rPr>
        <w:t>Ang Nilalaan ng Espiritwal na Edukasyon</w:t>
      </w:r>
    </w:p>
    <w:p w14:paraId="34077B9D" w14:textId="77777777" w:rsidR="00000000" w:rsidRDefault="006F0AE3">
      <w:pPr>
        <w:ind w:left="1080"/>
        <w:jc w:val="both"/>
        <w:rPr>
          <w:rFonts w:ascii="Comic Sans MS" w:hAnsi="Comic Sans MS"/>
        </w:rPr>
      </w:pPr>
      <w:r>
        <w:rPr>
          <w:rFonts w:ascii="Comic Sans MS" w:hAnsi="Comic Sans MS"/>
          <w:i/>
          <w:iCs/>
        </w:rPr>
        <w:t>Kaalaman:</w:t>
      </w:r>
      <w:r>
        <w:rPr>
          <w:rFonts w:ascii="Comic Sans MS" w:hAnsi="Comic Sans MS"/>
        </w:rPr>
        <w:t xml:space="preserve">  Ang matalas na pagkaka-alam ng impormasyon at mga katotoh</w:t>
      </w:r>
      <w:r>
        <w:rPr>
          <w:rFonts w:ascii="Comic Sans MS" w:hAnsi="Comic Sans MS"/>
        </w:rPr>
        <w:t>anan; ang pag-aalala at paggunita ng dati nang natutunan.</w:t>
      </w:r>
    </w:p>
    <w:p w14:paraId="1E1DFB45" w14:textId="77777777" w:rsidR="00000000" w:rsidRDefault="006F0AE3">
      <w:pPr>
        <w:ind w:left="1080"/>
        <w:jc w:val="both"/>
        <w:rPr>
          <w:rFonts w:ascii="Comic Sans MS" w:hAnsi="Comic Sans MS"/>
        </w:rPr>
      </w:pPr>
      <w:r>
        <w:rPr>
          <w:rFonts w:ascii="Comic Sans MS" w:hAnsi="Comic Sans MS"/>
          <w:i/>
          <w:iCs/>
        </w:rPr>
        <w:t xml:space="preserve">Dunong:  </w:t>
      </w:r>
      <w:r>
        <w:rPr>
          <w:rFonts w:ascii="Comic Sans MS" w:hAnsi="Comic Sans MS"/>
        </w:rPr>
        <w:t>Tunay na pang-unawa at malalim na pagka-unawa; ang pagtutuklas, sa pamamagitan ng karanasan, ng kahulugan ng impormasyon at mga katotohanan.  Ang dunong ay natatamo sa pamamagitan ng karana</w:t>
      </w:r>
      <w:r>
        <w:rPr>
          <w:rFonts w:ascii="Comic Sans MS" w:hAnsi="Comic Sans MS"/>
        </w:rPr>
        <w:t>san, pagsasanggunian, pagninilay-nilay, insirasyon at patuloy na umuunlad na pag-uunawa sa espiritwal na katotohanan.</w:t>
      </w:r>
    </w:p>
    <w:p w14:paraId="7F3D599C" w14:textId="77777777" w:rsidR="00000000" w:rsidRDefault="006F0AE3">
      <w:pPr>
        <w:ind w:left="1080"/>
        <w:jc w:val="both"/>
        <w:rPr>
          <w:rFonts w:ascii="Comic Sans MS" w:hAnsi="Comic Sans MS"/>
        </w:rPr>
      </w:pPr>
      <w:r>
        <w:rPr>
          <w:rFonts w:ascii="Comic Sans MS" w:hAnsi="Comic Sans MS"/>
          <w:i/>
          <w:iCs/>
        </w:rPr>
        <w:t xml:space="preserve">Espiritwal na Pang-unawa:  </w:t>
      </w:r>
      <w:r>
        <w:rPr>
          <w:rFonts w:ascii="Comic Sans MS" w:hAnsi="Comic Sans MS"/>
        </w:rPr>
        <w:t>Tumatagos na panloob na paningin at ang paggamit ng pananaw ng Bahá’í; ang pagtuklas ng layunin at kahulugan; a</w:t>
      </w:r>
      <w:r>
        <w:rPr>
          <w:rFonts w:ascii="Comic Sans MS" w:hAnsi="Comic Sans MS"/>
        </w:rPr>
        <w:t>ng paggamit ng espiritwal na mga pamantayan, mga alituntunin at mga batas ng Bahá’í sa lumalawak na kabatiran ng indibidwal hinggiil sa mga pinagtatalunan at mga suliranin.  Kung gayon, kabilang ditto ang kakayahang hanapin ang mga ugnayan, suriin, sukatin</w:t>
      </w:r>
      <w:r>
        <w:rPr>
          <w:rFonts w:ascii="Comic Sans MS" w:hAnsi="Comic Sans MS"/>
        </w:rPr>
        <w:t xml:space="preserve"> at gamitin ang mga batas, mga alituntunin at mga pamantayan ng Bahá’í bilang batayahn ng pang-unawa.</w:t>
      </w:r>
    </w:p>
    <w:p w14:paraId="6FA3A3D0" w14:textId="77777777" w:rsidR="00000000" w:rsidRDefault="006F0AE3">
      <w:pPr>
        <w:ind w:left="1080"/>
        <w:jc w:val="both"/>
        <w:rPr>
          <w:rFonts w:ascii="Comic Sans MS" w:hAnsi="Comic Sans MS"/>
        </w:rPr>
      </w:pPr>
      <w:r>
        <w:rPr>
          <w:rFonts w:ascii="Comic Sans MS" w:hAnsi="Comic Sans MS"/>
          <w:i/>
          <w:iCs/>
        </w:rPr>
        <w:t>Mahusay na Pananalita:</w:t>
      </w:r>
      <w:r>
        <w:rPr>
          <w:rFonts w:ascii="Comic Sans MS" w:hAnsi="Comic Sans MS"/>
        </w:rPr>
        <w:t xml:space="preserve">  Ang kakayahang isawika ang kaalaman, p ang-unawa at mga paniniwala sa maliwanag at nauunawaang paraan.  Para sa mga layunin ng Cor</w:t>
      </w:r>
      <w:r>
        <w:rPr>
          <w:rFonts w:ascii="Comic Sans MS" w:hAnsi="Comic Sans MS"/>
        </w:rPr>
        <w:t>e Curriculum, ang pagpapakahulugan ng mahusay na pananalita ay sumasaklaw ng higit pa sa pagsasawika upang sumaklaw sa lahat ng mga kilos na naglalarawan ng pagsasapuso’t-pagsasaisip ng mga turo ni Bahá’u’lláh.  Ito ay nangangailangan ng pag-uugnay at pagb</w:t>
      </w:r>
      <w:r>
        <w:rPr>
          <w:rFonts w:ascii="Comic Sans MS" w:hAnsi="Comic Sans MS"/>
        </w:rPr>
        <w:t>ubuo ng mga natutunan sa pagpapakita sa gawa ng kaalaman, dunong at espiritwal na pang-unawa.  Ang mahusay na pananalita ay ang pagsisikap na isabuhay ang pamumuhay ng Bahá’í at maging abala sa paglilingkod sa sangkatauhan.</w:t>
      </w:r>
    </w:p>
    <w:p w14:paraId="73D0635D" w14:textId="77777777" w:rsidR="00000000" w:rsidRDefault="006F0AE3">
      <w:pPr>
        <w:jc w:val="both"/>
        <w:rPr>
          <w:rFonts w:ascii="Comic Sans MS" w:hAnsi="Comic Sans MS"/>
        </w:rPr>
      </w:pPr>
    </w:p>
    <w:p w14:paraId="1C80C9EB" w14:textId="77777777" w:rsidR="00000000" w:rsidRDefault="006F0AE3">
      <w:pPr>
        <w:jc w:val="both"/>
        <w:rPr>
          <w:rFonts w:ascii="Comic Sans MS" w:hAnsi="Comic Sans MS"/>
        </w:rPr>
      </w:pPr>
    </w:p>
    <w:p w14:paraId="13CEFBD7" w14:textId="77777777" w:rsidR="00000000" w:rsidRDefault="006F0AE3">
      <w:pPr>
        <w:jc w:val="both"/>
        <w:rPr>
          <w:rFonts w:ascii="Comic Sans MS" w:hAnsi="Comic Sans MS"/>
        </w:rPr>
      </w:pPr>
    </w:p>
    <w:p w14:paraId="06A014D1" w14:textId="77777777" w:rsidR="00000000" w:rsidRDefault="006F0AE3">
      <w:pPr>
        <w:pStyle w:val="Heading5"/>
        <w:tabs>
          <w:tab w:val="left" w:pos="480"/>
        </w:tabs>
        <w:jc w:val="both"/>
        <w:rPr>
          <w:rFonts w:ascii="Comic Sans MS" w:hAnsi="Comic Sans MS"/>
          <w:sz w:val="22"/>
        </w:rPr>
      </w:pPr>
      <w:r>
        <w:rPr>
          <w:rFonts w:ascii="Comic Sans MS" w:hAnsi="Comic Sans MS"/>
          <w:sz w:val="22"/>
        </w:rPr>
        <w:t>A.</w:t>
      </w:r>
      <w:r>
        <w:rPr>
          <w:rFonts w:ascii="Comic Sans MS" w:hAnsi="Comic Sans MS"/>
          <w:sz w:val="22"/>
        </w:rPr>
        <w:tab/>
        <w:t>Ang Uri, Layunin at mga Bu</w:t>
      </w:r>
      <w:r>
        <w:rPr>
          <w:rFonts w:ascii="Comic Sans MS" w:hAnsi="Comic Sans MS"/>
          <w:sz w:val="22"/>
        </w:rPr>
        <w:t xml:space="preserve">nga </w:t>
      </w:r>
    </w:p>
    <w:p w14:paraId="464B41C2" w14:textId="77777777" w:rsidR="00000000" w:rsidRDefault="006F0AE3">
      <w:pPr>
        <w:pStyle w:val="Heading5"/>
        <w:tabs>
          <w:tab w:val="left" w:pos="480"/>
        </w:tabs>
        <w:jc w:val="both"/>
        <w:rPr>
          <w:rFonts w:ascii="Comic Sans MS" w:hAnsi="Comic Sans MS"/>
          <w:sz w:val="22"/>
        </w:rPr>
      </w:pPr>
      <w:r>
        <w:rPr>
          <w:rFonts w:ascii="Comic Sans MS" w:hAnsi="Comic Sans MS"/>
          <w:sz w:val="22"/>
        </w:rPr>
        <w:tab/>
        <w:t>ng Espiritwal na Edukasyon</w:t>
      </w:r>
    </w:p>
    <w:p w14:paraId="50269348" w14:textId="77777777" w:rsidR="00000000" w:rsidRDefault="006F0AE3">
      <w:pPr>
        <w:tabs>
          <w:tab w:val="left" w:pos="480"/>
        </w:tabs>
        <w:jc w:val="both"/>
        <w:rPr>
          <w:rFonts w:ascii="Comic Sans MS" w:hAnsi="Comic Sans MS"/>
        </w:rPr>
      </w:pPr>
    </w:p>
    <w:p w14:paraId="72ED08E5" w14:textId="77777777" w:rsidR="00000000" w:rsidRDefault="006F0AE3">
      <w:pPr>
        <w:tabs>
          <w:tab w:val="left" w:pos="480"/>
        </w:tabs>
        <w:jc w:val="both"/>
        <w:rPr>
          <w:rFonts w:ascii="Comic Sans MS" w:hAnsi="Comic Sans MS"/>
        </w:rPr>
      </w:pPr>
    </w:p>
    <w:p w14:paraId="0A7B2DEF" w14:textId="77777777" w:rsidR="00000000" w:rsidRDefault="006F0AE3">
      <w:pPr>
        <w:tabs>
          <w:tab w:val="left" w:pos="480"/>
          <w:tab w:val="left" w:pos="1080"/>
        </w:tabs>
        <w:ind w:left="1080" w:hanging="1080"/>
        <w:jc w:val="both"/>
        <w:rPr>
          <w:rFonts w:ascii="Comic Sans MS" w:hAnsi="Comic Sans MS"/>
        </w:rPr>
      </w:pPr>
      <w:r>
        <w:rPr>
          <w:rFonts w:ascii="Comic Sans MS" w:hAnsi="Comic Sans MS"/>
        </w:rPr>
        <w:tab/>
        <w:t>A-1.</w:t>
      </w:r>
      <w:r>
        <w:rPr>
          <w:rFonts w:ascii="Comic Sans MS" w:hAnsi="Comic Sans MS"/>
        </w:rPr>
        <w:tab/>
      </w:r>
      <w:r>
        <w:rPr>
          <w:rFonts w:ascii="Comic Sans MS" w:hAnsi="Comic Sans MS"/>
          <w:b/>
          <w:bCs/>
        </w:rPr>
        <w:t xml:space="preserve">Ang Espiriwal na Edukasyon ang Pinakakailangang Saligan ng Lahat ng Ibang Kaalaman.  </w:t>
      </w:r>
      <w:r>
        <w:rPr>
          <w:rFonts w:ascii="Comic Sans MS" w:hAnsi="Comic Sans MS"/>
        </w:rPr>
        <w:t>Ang isang espiritwal na edukasyon na kung saan nakikilala at naaalala ng mga bata ang Diyos at nakikilala ang Kanyang Kahayagan ay</w:t>
      </w:r>
      <w:r>
        <w:rPr>
          <w:rFonts w:ascii="Comic Sans MS" w:hAnsi="Comic Sans MS"/>
        </w:rPr>
        <w:t xml:space="preserve"> siyang layunin ng lahat ng kaalaman at nagbibigay ng kaugnayan sa wastong paggamit nito.</w:t>
      </w:r>
    </w:p>
    <w:p w14:paraId="329DDD4D" w14:textId="77777777" w:rsidR="00000000" w:rsidRDefault="006F0AE3">
      <w:pPr>
        <w:tabs>
          <w:tab w:val="left" w:pos="480"/>
          <w:tab w:val="left" w:pos="1080"/>
        </w:tabs>
        <w:ind w:left="1080" w:hanging="1080"/>
        <w:jc w:val="both"/>
        <w:rPr>
          <w:rFonts w:ascii="Comic Sans MS" w:hAnsi="Comic Sans MS"/>
        </w:rPr>
      </w:pPr>
    </w:p>
    <w:p w14:paraId="6D3FA4A4" w14:textId="77777777" w:rsidR="00000000" w:rsidRDefault="006F0AE3">
      <w:pPr>
        <w:tabs>
          <w:tab w:val="left" w:pos="480"/>
          <w:tab w:val="left" w:pos="1080"/>
        </w:tabs>
        <w:ind w:left="1080" w:hanging="1080"/>
        <w:jc w:val="both"/>
        <w:rPr>
          <w:rFonts w:ascii="Comic Sans MS" w:hAnsi="Comic Sans MS"/>
        </w:rPr>
      </w:pPr>
      <w:r>
        <w:rPr>
          <w:rFonts w:ascii="Comic Sans MS" w:hAnsi="Comic Sans MS"/>
        </w:rPr>
        <w:lastRenderedPageBreak/>
        <w:tab/>
      </w:r>
      <w:r>
        <w:rPr>
          <w:rFonts w:ascii="Comic Sans MS" w:hAnsi="Comic Sans MS"/>
        </w:rPr>
        <w:tab/>
      </w:r>
      <w:r>
        <w:rPr>
          <w:rFonts w:ascii="Comic Sans MS" w:hAnsi="Comic Sans MS"/>
        </w:rPr>
        <w:tab/>
        <w:t>“Iniatas Namin, O mga tao, na ang pinakamataas at pangunahing layunin ng lahat ng karunungan ay ang pagtanggap sa Kanya na Pakay ng lahat ng kaalaman…”</w:t>
      </w:r>
    </w:p>
    <w:p w14:paraId="3D9C2755" w14:textId="77777777" w:rsidR="00000000" w:rsidRDefault="006F0AE3">
      <w:pPr>
        <w:tabs>
          <w:tab w:val="left" w:pos="480"/>
          <w:tab w:val="left" w:pos="1080"/>
        </w:tabs>
        <w:ind w:left="1080" w:hanging="1080"/>
        <w:jc w:val="both"/>
        <w:rPr>
          <w:rFonts w:ascii="Comic Sans MS" w:hAnsi="Comic Sans MS"/>
          <w:i/>
          <w:iCs/>
        </w:rPr>
      </w:pPr>
      <w:r>
        <w:rPr>
          <w:rFonts w:ascii="Comic Sans MS" w:hAnsi="Comic Sans MS"/>
        </w:rPr>
        <w:t>Bahá’u’llá</w:t>
      </w:r>
      <w:r>
        <w:rPr>
          <w:rFonts w:ascii="Comic Sans MS" w:hAnsi="Comic Sans MS"/>
        </w:rPr>
        <w:t xml:space="preserve">h, </w:t>
      </w:r>
      <w:r>
        <w:rPr>
          <w:rFonts w:ascii="Comic Sans MS" w:hAnsi="Comic Sans MS"/>
          <w:i/>
          <w:iCs/>
        </w:rPr>
        <w:t>Gleanings from the Writings of Bahá’u’lláh, p. 199</w:t>
      </w:r>
    </w:p>
    <w:p w14:paraId="2A9DB62E" w14:textId="77777777" w:rsidR="00000000" w:rsidRDefault="006F0AE3">
      <w:pPr>
        <w:tabs>
          <w:tab w:val="left" w:pos="480"/>
          <w:tab w:val="left" w:pos="1080"/>
        </w:tabs>
        <w:ind w:left="1080" w:hanging="1080"/>
        <w:jc w:val="both"/>
        <w:rPr>
          <w:rFonts w:ascii="Comic Sans MS" w:hAnsi="Comic Sans MS"/>
          <w:i/>
          <w:iCs/>
        </w:rPr>
      </w:pPr>
    </w:p>
    <w:p w14:paraId="7F62D56E" w14:textId="77777777" w:rsidR="00000000" w:rsidRDefault="006F0AE3">
      <w:pPr>
        <w:pStyle w:val="BodyTextIndent3"/>
        <w:jc w:val="both"/>
        <w:rPr>
          <w:rFonts w:ascii="Comic Sans MS" w:hAnsi="Comic Sans MS"/>
        </w:rPr>
      </w:pPr>
      <w:r>
        <w:rPr>
          <w:rFonts w:ascii="Comic Sans MS" w:hAnsi="Comic Sans MS"/>
        </w:rPr>
        <w:tab/>
        <w:t>“Ang mga Propeta at mga Sugo ng Diyos ay ipinadala para sa tanging layunin na akayin ang sangkatauhan sa tuwid na Landas ng Katotohanan.  Ang layunin, na saligan ng Kanilang pagpapahayag, ay ang turua</w:t>
      </w:r>
      <w:r>
        <w:rPr>
          <w:rFonts w:ascii="Comic Sans MS" w:hAnsi="Comic Sans MS"/>
        </w:rPr>
        <w:t>n ang lahat ng tao, upang harinawa, sa oras ng kamatayan, sila ay makaakyat nang may sukdulang kadalisayan at kabanalan at nang may ganap na pagkawalay, tungo sa trono ng Pinaka-Mataas.”</w:t>
      </w:r>
    </w:p>
    <w:p w14:paraId="0DA2CB2F" w14:textId="77777777" w:rsidR="00000000" w:rsidRDefault="006F0AE3">
      <w:pPr>
        <w:tabs>
          <w:tab w:val="left" w:pos="480"/>
          <w:tab w:val="left" w:pos="1080"/>
        </w:tabs>
        <w:ind w:left="1080" w:hanging="1080"/>
        <w:jc w:val="both"/>
        <w:rPr>
          <w:rFonts w:ascii="Comic Sans MS" w:hAnsi="Comic Sans MS"/>
          <w:i/>
          <w:iCs/>
        </w:rPr>
      </w:pPr>
      <w:r>
        <w:rPr>
          <w:rFonts w:ascii="Comic Sans MS" w:hAnsi="Comic Sans MS"/>
        </w:rPr>
        <w:t xml:space="preserve">Bahá’u’lláh, </w:t>
      </w:r>
      <w:r>
        <w:rPr>
          <w:rFonts w:ascii="Comic Sans MS" w:hAnsi="Comic Sans MS"/>
          <w:i/>
          <w:iCs/>
        </w:rPr>
        <w:t>Gleanings from the Writings of Bahá’u’lláh, p. 156-157</w:t>
      </w:r>
    </w:p>
    <w:p w14:paraId="3959850B" w14:textId="77777777" w:rsidR="00000000" w:rsidRDefault="006F0AE3">
      <w:pPr>
        <w:tabs>
          <w:tab w:val="left" w:pos="480"/>
          <w:tab w:val="left" w:pos="1080"/>
          <w:tab w:val="left" w:pos="1440"/>
        </w:tabs>
        <w:ind w:left="1080"/>
        <w:jc w:val="both"/>
        <w:rPr>
          <w:rFonts w:ascii="Comic Sans MS" w:hAnsi="Comic Sans MS"/>
        </w:rPr>
      </w:pPr>
    </w:p>
    <w:p w14:paraId="3A51CEF6"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ab/>
        <w:t xml:space="preserve">“Sumulat ka hinggil sa mga bata:  mula pa sa pinakasimula, dapat magkaroon ng banal na edukasyon ang mga bata at dapat patuloy na paalalahanang gunitain ang kanilang Diyos.  Tulutang puspusin ng pag-ibig sa Diyos ang kanilang kaibuturang katauhan, kasama </w:t>
      </w:r>
      <w:r>
        <w:rPr>
          <w:rFonts w:ascii="Comic Sans MS" w:hAnsi="Comic Sans MS"/>
        </w:rPr>
        <w:t>ng gatas ng kanilang ina.”</w:t>
      </w:r>
    </w:p>
    <w:p w14:paraId="6F7D96A5"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127</w:t>
      </w:r>
    </w:p>
    <w:p w14:paraId="40092BA2" w14:textId="77777777" w:rsidR="00000000" w:rsidRDefault="006F0AE3">
      <w:pPr>
        <w:pStyle w:val="BodyText"/>
        <w:spacing w:after="0"/>
        <w:ind w:left="1080"/>
        <w:jc w:val="both"/>
        <w:rPr>
          <w:rFonts w:ascii="Comic Sans MS" w:hAnsi="Comic Sans MS"/>
          <w:sz w:val="22"/>
        </w:rPr>
      </w:pPr>
      <w:r>
        <w:rPr>
          <w:rFonts w:ascii="Comic Sans MS" w:hAnsi="Comic Sans MS"/>
          <w:sz w:val="22"/>
        </w:rPr>
        <w:tab/>
        <w:t>“O ikaw na tunay na kaibigan!  Basahin, sa paaralan ng Diyos, ang mga aralin ng espiritu, at matuto mula sa Guro ng pag-ibig ng kaibuturang mga katotohanan.  Sal</w:t>
      </w:r>
      <w:r>
        <w:rPr>
          <w:rFonts w:ascii="Comic Sans MS" w:hAnsi="Comic Sans MS"/>
          <w:sz w:val="22"/>
        </w:rPr>
        <w:t>iksikin ang mga lihim ng Langit,, at isaysay ang nag-uumapaw na biyaya at kaloob ng Diyos.</w:t>
      </w:r>
    </w:p>
    <w:p w14:paraId="3ADBAAB6" w14:textId="77777777" w:rsidR="00000000" w:rsidRDefault="006F0AE3">
      <w:pPr>
        <w:pStyle w:val="BodyText"/>
        <w:ind w:left="1080"/>
        <w:jc w:val="both"/>
        <w:rPr>
          <w:rFonts w:ascii="Comic Sans MS" w:hAnsi="Comic Sans MS"/>
          <w:sz w:val="22"/>
        </w:rPr>
      </w:pPr>
    </w:p>
    <w:p w14:paraId="1830DF30" w14:textId="77777777" w:rsidR="00000000" w:rsidRDefault="006F0AE3">
      <w:pPr>
        <w:pStyle w:val="BodyText"/>
        <w:spacing w:after="0"/>
        <w:ind w:left="1080"/>
        <w:jc w:val="both"/>
        <w:rPr>
          <w:rFonts w:ascii="Comic Sans MS" w:hAnsi="Comic Sans MS"/>
          <w:sz w:val="22"/>
          <w:szCs w:val="26"/>
          <w:lang w:val="en-US"/>
        </w:rPr>
      </w:pPr>
      <w:r>
        <w:rPr>
          <w:rFonts w:ascii="Comic Sans MS" w:hAnsi="Comic Sans MS"/>
          <w:sz w:val="22"/>
        </w:rPr>
        <w:tab/>
        <w:t>“Bagaman ang pag-angkin ng mga agham at mga sining ay ang pinakadakilang kaluwalhatian ng sangkatauhan, gayumpaman ito ay sa pagkakataong lamang na ang ilog ng tao</w:t>
      </w:r>
      <w:r>
        <w:rPr>
          <w:rFonts w:ascii="Comic Sans MS" w:hAnsi="Comic Sans MS"/>
          <w:sz w:val="22"/>
        </w:rPr>
        <w:t xml:space="preserve"> ay dumaloy sa makapangyarihang dagat, at kumuha ng Kanyang inspiraasyon mila sa napakatandang pinakkukunan ng Diyos.  Sa pagkakataong ito ay naganap, doon ang bawat guro ay magiging tulad ng dagat na walanng dalampasigan, ang bawat mag-aaral ay magiging t</w:t>
      </w:r>
      <w:r>
        <w:rPr>
          <w:rFonts w:ascii="Comic Sans MS" w:hAnsi="Comic Sans MS"/>
          <w:sz w:val="22"/>
        </w:rPr>
        <w:t xml:space="preserve">ulad ng masaganang bukal ng kaalaman.  </w:t>
      </w:r>
      <w:r>
        <w:rPr>
          <w:rFonts w:ascii="Comic Sans MS" w:hAnsi="Comic Sans MS"/>
          <w:sz w:val="22"/>
          <w:szCs w:val="26"/>
          <w:lang w:val="en-US"/>
        </w:rPr>
        <w:t xml:space="preserve">Kung, sa gayon, ang paghahanap ng kaalaman ay humantong sa kagandahan Niya na Siyang Layunin ng lahat ng Kaalaman, napakahusay ng mithiing iyon; subalit kung hindi, ang isang patak lamang ay maaaring humadlang sa tao </w:t>
      </w:r>
      <w:r>
        <w:rPr>
          <w:rFonts w:ascii="Comic Sans MS" w:hAnsi="Comic Sans MS"/>
          <w:sz w:val="22"/>
          <w:szCs w:val="26"/>
          <w:lang w:val="en-US"/>
        </w:rPr>
        <w:t>buhat sa bumabahang biyaya, dahil kasabay ng pagiging marunong ang pagmamalaki at kapalaluan, at nagbubunga ito ng pagkakamali at pagwawalang-bahala sa Diyos.</w:t>
      </w:r>
    </w:p>
    <w:p w14:paraId="25EEEA76" w14:textId="77777777" w:rsidR="00000000" w:rsidRDefault="006F0AE3">
      <w:pPr>
        <w:pStyle w:val="BodyText"/>
        <w:spacing w:after="0"/>
        <w:ind w:left="1080"/>
        <w:jc w:val="both"/>
        <w:rPr>
          <w:rFonts w:ascii="Comic Sans MS" w:hAnsi="Comic Sans MS"/>
          <w:sz w:val="22"/>
          <w:szCs w:val="26"/>
          <w:lang w:val="en-US"/>
        </w:rPr>
      </w:pPr>
    </w:p>
    <w:p w14:paraId="59A58948" w14:textId="77777777" w:rsidR="00000000" w:rsidRDefault="006F0AE3">
      <w:pPr>
        <w:pStyle w:val="BodyText"/>
        <w:spacing w:after="0"/>
        <w:ind w:left="1080"/>
        <w:jc w:val="both"/>
        <w:rPr>
          <w:rFonts w:ascii="Comic Sans MS" w:hAnsi="Comic Sans MS"/>
          <w:sz w:val="22"/>
          <w:szCs w:val="26"/>
          <w:lang w:val="en-US"/>
        </w:rPr>
      </w:pPr>
      <w:r>
        <w:rPr>
          <w:rFonts w:ascii="Comic Sans MS" w:hAnsi="Comic Sans MS"/>
          <w:sz w:val="22"/>
          <w:szCs w:val="26"/>
          <w:lang w:val="en-US"/>
        </w:rPr>
        <w:tab/>
        <w:t>“Ang mga agham ng kasalukuyan ay mga tulay tungo sa katotohanan; kung sa gayon, ay hindi humnat</w:t>
      </w:r>
      <w:r>
        <w:rPr>
          <w:rFonts w:ascii="Comic Sans MS" w:hAnsi="Comic Sans MS"/>
          <w:sz w:val="22"/>
          <w:szCs w:val="26"/>
          <w:lang w:val="en-US"/>
        </w:rPr>
        <w:t>ong ang mga ito sa katotohanan, walang nalalabi maliban sa walang-saysay na guniguni.  Saksi ang iisang tunay na Diyos!  Kung ang kaalaman ay hindi magiging daan tungo sa Kanya, ang Pinaka-Hayag, ito ay walang iba maliban sa pawing kawalan.</w:t>
      </w:r>
    </w:p>
    <w:p w14:paraId="3E9075E2" w14:textId="77777777" w:rsidR="00000000" w:rsidRDefault="006F0AE3">
      <w:pPr>
        <w:pStyle w:val="BodyText"/>
        <w:spacing w:after="0"/>
        <w:ind w:left="1080"/>
        <w:jc w:val="both"/>
        <w:rPr>
          <w:rFonts w:ascii="Comic Sans MS" w:hAnsi="Comic Sans MS"/>
          <w:sz w:val="22"/>
          <w:szCs w:val="26"/>
          <w:lang w:val="en-US"/>
        </w:rPr>
      </w:pPr>
    </w:p>
    <w:p w14:paraId="47073A10" w14:textId="77777777" w:rsidR="00000000" w:rsidRDefault="006F0AE3">
      <w:pPr>
        <w:pStyle w:val="BodyText"/>
        <w:spacing w:after="0"/>
        <w:ind w:left="1080"/>
        <w:jc w:val="both"/>
        <w:rPr>
          <w:rFonts w:ascii="Comic Sans MS" w:hAnsi="Comic Sans MS"/>
          <w:sz w:val="22"/>
          <w:szCs w:val="26"/>
          <w:lang w:val="en-US"/>
        </w:rPr>
      </w:pPr>
      <w:r>
        <w:rPr>
          <w:rFonts w:ascii="Comic Sans MS" w:hAnsi="Comic Sans MS"/>
          <w:sz w:val="22"/>
          <w:szCs w:val="26"/>
          <w:lang w:val="en-US"/>
        </w:rPr>
        <w:lastRenderedPageBreak/>
        <w:tab/>
        <w:t>“Tungkulin mo</w:t>
      </w:r>
      <w:r>
        <w:rPr>
          <w:rFonts w:ascii="Comic Sans MS" w:hAnsi="Comic Sans MS"/>
          <w:sz w:val="22"/>
          <w:szCs w:val="26"/>
          <w:lang w:val="en-US"/>
        </w:rPr>
        <w:t>ng makamit ang iba’t-ibang sangay ng kaalaman, at ibaling ang iyong mukha tungo sa kagandhan ng Hayag na Kagandahan, nang sa gayon ikaw ay maging palatandaan ng nakaliligtas na biyaya sa mga tao ng daigdig, at tampulan ng pagunawa dito sa larangan na hindi</w:t>
      </w:r>
      <w:r>
        <w:rPr>
          <w:rFonts w:ascii="Comic Sans MS" w:hAnsi="Comic Sans MS"/>
          <w:sz w:val="22"/>
          <w:szCs w:val="26"/>
          <w:lang w:val="en-US"/>
        </w:rPr>
        <w:t xml:space="preserve"> napapsok ng marurunong at ng ka nilang dunong, maliban lamang sa mga nakahakbang na sa Kaharian ng mga liwanag at nabatid na a ang may-lambong at tagong hiwaga, ang pinag-iingatang lihim.”</w:t>
      </w:r>
    </w:p>
    <w:p w14:paraId="7B4B6548"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110</w:t>
      </w:r>
    </w:p>
    <w:p w14:paraId="16796376" w14:textId="77777777" w:rsidR="00000000" w:rsidRDefault="006F0AE3">
      <w:pPr>
        <w:pStyle w:val="BodyText"/>
        <w:spacing w:after="0"/>
        <w:ind w:left="1080"/>
        <w:jc w:val="both"/>
        <w:rPr>
          <w:rFonts w:ascii="Comic Sans MS" w:hAnsi="Comic Sans MS"/>
          <w:b/>
          <w:bCs/>
          <w:sz w:val="22"/>
        </w:rPr>
      </w:pPr>
    </w:p>
    <w:p w14:paraId="49E95359" w14:textId="77777777" w:rsidR="00000000" w:rsidRDefault="006F0AE3">
      <w:pPr>
        <w:pStyle w:val="BodyText"/>
        <w:spacing w:after="0"/>
        <w:ind w:left="1080"/>
        <w:jc w:val="both"/>
        <w:rPr>
          <w:rFonts w:ascii="Comic Sans MS" w:hAnsi="Comic Sans MS"/>
          <w:sz w:val="22"/>
        </w:rPr>
      </w:pPr>
      <w:r>
        <w:rPr>
          <w:rFonts w:ascii="Comic Sans MS" w:hAnsi="Comic Sans MS"/>
          <w:sz w:val="22"/>
        </w:rPr>
        <w:tab/>
        <w:t>“Ang edukasyon at pagsasanay ng mga bata ay kabilang sa pinaka-kapuri-puring mga gawain ng sangkatauhan at umaakit ng biyaya at pabuya ng Mahabagin sa Lahat, dahil ang edukasyon ang di-maaaring mawalang saligan ng lahat ng kahusayan ng tao at nagbibigay</w:t>
      </w:r>
      <w:r>
        <w:rPr>
          <w:rFonts w:ascii="Comic Sans MS" w:hAnsi="Comic Sans MS"/>
          <w:sz w:val="22"/>
        </w:rPr>
        <w:t>-daan upang makapagsikap ang tao tungo sa mga tugatog ng namamalaging kaluwalhatian.  Kung ang bata ay sasanayin mula sa pagkamusmos niya, sa pamamagitan ng mapagmahal na pagkandili ng Banal na Hardinero, siya ay makaiinom mula sa mga kristal na tubig ng e</w:t>
      </w:r>
      <w:r>
        <w:rPr>
          <w:rFonts w:ascii="Comic Sans MS" w:hAnsi="Comic Sans MS"/>
          <w:sz w:val="22"/>
        </w:rPr>
        <w:t>spiritu at kaalaman, tulad ng murang puno sa kalagitnaan ng mga dumadaloy na sapa.  At tiyak na titipunin niya sa kanyang sarili ang maliliwanag na sinag ng Araw ng Katotohanan, at sa pamamagitan ng ilaw at init nito ay mananatiling lagging sariwa at magan</w:t>
      </w:r>
      <w:r>
        <w:rPr>
          <w:rFonts w:ascii="Comic Sans MS" w:hAnsi="Comic Sans MS"/>
          <w:sz w:val="22"/>
        </w:rPr>
        <w:t>da sa halamanan ng buhay.”</w:t>
      </w:r>
    </w:p>
    <w:p w14:paraId="172F60FD"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129-30</w:t>
      </w:r>
    </w:p>
    <w:p w14:paraId="0FA893B8" w14:textId="77777777" w:rsidR="00000000" w:rsidRDefault="006F0AE3">
      <w:pPr>
        <w:pStyle w:val="BodyText"/>
        <w:tabs>
          <w:tab w:val="left" w:pos="8418"/>
        </w:tabs>
        <w:spacing w:after="0"/>
        <w:ind w:left="1080"/>
        <w:jc w:val="both"/>
        <w:rPr>
          <w:rFonts w:ascii="Comic Sans MS" w:hAnsi="Comic Sans MS"/>
          <w:sz w:val="22"/>
        </w:rPr>
      </w:pPr>
      <w:r>
        <w:rPr>
          <w:rFonts w:ascii="Comic Sans MS" w:hAnsi="Comic Sans MS"/>
          <w:sz w:val="22"/>
        </w:rPr>
        <w:tab/>
      </w:r>
    </w:p>
    <w:p w14:paraId="5137AA19" w14:textId="77777777" w:rsidR="00000000" w:rsidRDefault="006F0AE3">
      <w:pPr>
        <w:pStyle w:val="BodyText"/>
        <w:spacing w:after="0"/>
        <w:ind w:left="1080"/>
        <w:jc w:val="both"/>
        <w:rPr>
          <w:rFonts w:ascii="Comic Sans MS" w:hAnsi="Comic Sans MS"/>
          <w:sz w:val="22"/>
        </w:rPr>
      </w:pPr>
      <w:r>
        <w:rPr>
          <w:rFonts w:ascii="Comic Sans MS" w:hAnsi="Comic Sans MS"/>
          <w:sz w:val="22"/>
        </w:rPr>
        <w:tab/>
        <w:t>“Kinakailangan nilang unahin ang ugali at asal bago pa ang agham at mga sinig.  Ang magandang asal at mabuting ugali ang dapat mauna, dahil kung hindi sasan</w:t>
      </w:r>
      <w:r>
        <w:rPr>
          <w:rFonts w:ascii="Comic Sans MS" w:hAnsi="Comic Sans MS"/>
          <w:sz w:val="22"/>
        </w:rPr>
        <w:t>ayin ang ugali, ang pagtatamo ng kaalaman ay makasasama lamang.  Ang kaalaman ay kapuri-puri kung ito ay kaakibat ng moral na asal at mabuting ugali; kung hindi ito ay pawing nakamamatay na lason lamang, isang nakatatakot na panganib.”</w:t>
      </w:r>
    </w:p>
    <w:p w14:paraId="5F855A05"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sa </w:t>
      </w:r>
      <w:r>
        <w:rPr>
          <w:rFonts w:ascii="Comic Sans MS" w:hAnsi="Comic Sans MS"/>
          <w:i/>
          <w:iCs/>
        </w:rPr>
        <w:t>Bah</w:t>
      </w:r>
      <w:r>
        <w:rPr>
          <w:rFonts w:ascii="Comic Sans MS" w:hAnsi="Comic Sans MS"/>
          <w:i/>
          <w:iCs/>
        </w:rPr>
        <w:t xml:space="preserve">á’í Education, </w:t>
      </w:r>
      <w:r>
        <w:rPr>
          <w:rFonts w:ascii="Comic Sans MS" w:hAnsi="Comic Sans MS"/>
        </w:rPr>
        <w:t>p. 29, blg. 74</w:t>
      </w:r>
    </w:p>
    <w:p w14:paraId="19DB62F6" w14:textId="77777777" w:rsidR="00000000" w:rsidRDefault="006F0AE3">
      <w:pPr>
        <w:pStyle w:val="BodyText"/>
        <w:spacing w:after="0"/>
        <w:ind w:left="1080"/>
        <w:jc w:val="both"/>
        <w:rPr>
          <w:rFonts w:ascii="Comic Sans MS" w:hAnsi="Comic Sans MS"/>
          <w:sz w:val="22"/>
        </w:rPr>
      </w:pPr>
    </w:p>
    <w:p w14:paraId="1070357C" w14:textId="77777777" w:rsidR="00000000" w:rsidRDefault="006F0AE3">
      <w:pPr>
        <w:pStyle w:val="BodyText"/>
        <w:spacing w:after="0"/>
        <w:jc w:val="both"/>
        <w:rPr>
          <w:rFonts w:ascii="Comic Sans MS" w:hAnsi="Comic Sans MS"/>
          <w:sz w:val="22"/>
        </w:rPr>
      </w:pPr>
    </w:p>
    <w:p w14:paraId="3BC09FC7" w14:textId="77777777" w:rsidR="00000000" w:rsidRDefault="006F0AE3">
      <w:pPr>
        <w:pStyle w:val="BodyText"/>
        <w:spacing w:after="0"/>
        <w:jc w:val="both"/>
        <w:rPr>
          <w:rFonts w:ascii="Comic Sans MS" w:hAnsi="Comic Sans MS"/>
          <w:sz w:val="22"/>
        </w:rPr>
      </w:pPr>
    </w:p>
    <w:p w14:paraId="67BE64F1" w14:textId="77777777" w:rsidR="00000000" w:rsidRDefault="006F0AE3">
      <w:pPr>
        <w:pStyle w:val="BodyText"/>
        <w:tabs>
          <w:tab w:val="left" w:pos="480"/>
          <w:tab w:val="left" w:pos="108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A-2</w:t>
      </w:r>
      <w:r>
        <w:rPr>
          <w:rFonts w:ascii="Comic Sans MS" w:hAnsi="Comic Sans MS"/>
          <w:b/>
          <w:bCs/>
          <w:sz w:val="22"/>
        </w:rPr>
        <w:tab/>
        <w:t>Ang Espiritwal na Edukasyon ay Dapat Maging Mapamaraan at Patuloy.</w:t>
      </w:r>
      <w:r>
        <w:rPr>
          <w:rFonts w:ascii="Comic Sans MS" w:hAnsi="Comic Sans MS"/>
          <w:sz w:val="22"/>
        </w:rPr>
        <w:t xml:space="preserve">  Ang mga programang pang-edukasyon para sa mga bata ay dapat nakaplano nang mahusay at mapamaraan, sunod-sunod at patuloy.</w:t>
      </w:r>
    </w:p>
    <w:p w14:paraId="0E334E9D" w14:textId="77777777" w:rsidR="00000000" w:rsidRDefault="006F0AE3">
      <w:pPr>
        <w:pStyle w:val="BodyText"/>
        <w:tabs>
          <w:tab w:val="left" w:pos="480"/>
          <w:tab w:val="left" w:pos="1080"/>
        </w:tabs>
        <w:spacing w:after="0"/>
        <w:ind w:left="1080" w:hanging="1080"/>
        <w:jc w:val="both"/>
        <w:rPr>
          <w:rFonts w:ascii="Comic Sans MS" w:hAnsi="Comic Sans MS"/>
          <w:sz w:val="22"/>
        </w:rPr>
      </w:pPr>
    </w:p>
    <w:p w14:paraId="615BA77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mga batang ito ay dap</w:t>
      </w:r>
      <w:r>
        <w:rPr>
          <w:rFonts w:ascii="Comic Sans MS" w:hAnsi="Comic Sans MS"/>
          <w:sz w:val="22"/>
        </w:rPr>
        <w:t>at bigyan ng mahusay na pagsasanay mula sa kanilang pinakamaagang pagkabata.  Dapat silang bigyan ng mapamaraan na pagsasanay na magsusulong sa kanilang pag-unlad sa bawat araw, nang sa ganoon ay makatamo sila ng higit na malalim na pang-unawa, nang ang ka</w:t>
      </w:r>
      <w:r>
        <w:rPr>
          <w:rFonts w:ascii="Comic Sans MS" w:hAnsi="Comic Sans MS"/>
          <w:sz w:val="22"/>
        </w:rPr>
        <w:t>nilang espiritwal na kahandaan ay umunlad.”</w:t>
      </w:r>
    </w:p>
    <w:p w14:paraId="14335BB1"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sa </w:t>
      </w:r>
      <w:r>
        <w:rPr>
          <w:rFonts w:ascii="Comic Sans MS" w:hAnsi="Comic Sans MS"/>
          <w:i/>
          <w:iCs/>
        </w:rPr>
        <w:t xml:space="preserve">The Bahá’í World, </w:t>
      </w:r>
      <w:r>
        <w:rPr>
          <w:rFonts w:ascii="Comic Sans MS" w:hAnsi="Comic Sans MS"/>
        </w:rPr>
        <w:t>aklat IX, p. 543</w:t>
      </w:r>
    </w:p>
    <w:p w14:paraId="11514D4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70E443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lastRenderedPageBreak/>
        <w:tab/>
        <w:t>“Tiyak na dapat mong ipagpatuloy itong maayos na gawain nang walang puknat, at bigyan ito ng malaking kahalagahan, nang sa ganoon ito ay umunlad sa bawat araw</w:t>
      </w:r>
      <w:r>
        <w:rPr>
          <w:rFonts w:ascii="Comic Sans MS" w:hAnsi="Comic Sans MS"/>
          <w:sz w:val="22"/>
        </w:rPr>
        <w:t xml:space="preserve"> at mapasigla ng mga hininga ng Banal na Espiritu.  Kung ang gawaing ito ay isaayos nang mabuti, makatitiyak ka na magbibigay ito ng malaking bunga, subalit kinakailangan ang katatagan at katapatan, kung hindi, ito ay magpapatuloy ng ilang panahon at unti-</w:t>
      </w:r>
      <w:r>
        <w:rPr>
          <w:rFonts w:ascii="Comic Sans MS" w:hAnsi="Comic Sans MS"/>
          <w:sz w:val="22"/>
        </w:rPr>
        <w:t>unting malilimutan.  Ang pagtitiyaga ay isang pangunahing pangangailangan.”</w:t>
      </w:r>
    </w:p>
    <w:p w14:paraId="795B6D8E"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143-44</w:t>
      </w:r>
    </w:p>
    <w:p w14:paraId="4386EBBA"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2A0E2440"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7B917161"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15B7970B"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b/>
          <w:bCs/>
          <w:sz w:val="22"/>
        </w:rPr>
        <w:tab/>
        <w:t>A-3</w:t>
      </w:r>
      <w:r>
        <w:rPr>
          <w:rFonts w:ascii="Comic Sans MS" w:hAnsi="Comic Sans MS"/>
          <w:b/>
          <w:bCs/>
          <w:sz w:val="22"/>
        </w:rPr>
        <w:tab/>
        <w:t xml:space="preserve">Ang Espiritwal na Edukasyon ang Saligan ng Kaligayahan ng Tao.  </w:t>
      </w:r>
      <w:r>
        <w:rPr>
          <w:rFonts w:ascii="Comic Sans MS" w:hAnsi="Comic Sans MS"/>
          <w:sz w:val="22"/>
        </w:rPr>
        <w:t>Kung walang espiritwal na edukasyon, h</w:t>
      </w:r>
      <w:r>
        <w:rPr>
          <w:rFonts w:ascii="Comic Sans MS" w:hAnsi="Comic Sans MS"/>
          <w:sz w:val="22"/>
        </w:rPr>
        <w:t>indi makakamtan ng mga bata ang kaligayan sa daigdig na ito o sa susunod</w:t>
      </w:r>
    </w:p>
    <w:p w14:paraId="3F2A3DC3"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p>
    <w:p w14:paraId="5290479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mithiin Ko ay makatamo ang mga batang ito ng edukasyong Bahá’í, nang sila ay sumulong kapwa dito at sa Kaharian, at pagalakin ang iyong puso.</w:t>
      </w:r>
    </w:p>
    <w:p w14:paraId="04175F5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“Sa panahon na darating, labis na</w:t>
      </w:r>
      <w:r>
        <w:rPr>
          <w:rFonts w:ascii="Comic Sans MS" w:hAnsi="Comic Sans MS"/>
          <w:sz w:val="22"/>
        </w:rPr>
        <w:t xml:space="preserve"> bababa ang moralidad.  Napakahalagang palakihin ang mga bata sa pamamaraang Bahá’í, nang sa ganoon ay makamtan nila ang kaligayahan sa daigdig na ito at sa susunod.  Kung hindi, sila ay papaligiran ng mga kalungkutan at mga suliranin, dahil ang kaligayaha</w:t>
      </w:r>
      <w:r>
        <w:rPr>
          <w:rFonts w:ascii="Comic Sans MS" w:hAnsi="Comic Sans MS"/>
          <w:sz w:val="22"/>
        </w:rPr>
        <w:t>n ng tao ay nababatay sa espiritwal na pag-uugali.”</w:t>
      </w:r>
    </w:p>
    <w:p w14:paraId="0FB0A31C"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127</w:t>
      </w:r>
    </w:p>
    <w:p w14:paraId="066E263E"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4ABDCD6C"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6E7E8B36"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07AF94CD"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A-4</w:t>
      </w:r>
      <w:r>
        <w:rPr>
          <w:rFonts w:ascii="Comic Sans MS" w:hAnsi="Comic Sans MS"/>
          <w:b/>
          <w:bCs/>
          <w:sz w:val="22"/>
        </w:rPr>
        <w:tab/>
        <w:t xml:space="preserve">Ang Espiritwal na Edukasyon ay Nangangailangan ng Pagsisikap na Magkaroon ng Paninimbang </w:t>
      </w:r>
      <w:r>
        <w:rPr>
          <w:rFonts w:ascii="Comic Sans MS" w:hAnsi="Comic Sans MS"/>
          <w:sz w:val="22"/>
        </w:rPr>
        <w:t>sa material, pang-kaisipan at espiritwal</w:t>
      </w:r>
      <w:r>
        <w:rPr>
          <w:rFonts w:ascii="Comic Sans MS" w:hAnsi="Comic Sans MS"/>
          <w:sz w:val="22"/>
        </w:rPr>
        <w:t xml:space="preserve"> na edukasyon.</w:t>
      </w:r>
    </w:p>
    <w:p w14:paraId="75EC2B73" w14:textId="77777777" w:rsidR="00000000" w:rsidRDefault="006F0AE3">
      <w:pPr>
        <w:tabs>
          <w:tab w:val="left" w:pos="480"/>
          <w:tab w:val="left" w:pos="1080"/>
          <w:tab w:val="left" w:pos="1440"/>
        </w:tabs>
        <w:ind w:left="1080"/>
        <w:jc w:val="both"/>
        <w:rPr>
          <w:rFonts w:ascii="Comic Sans MS" w:hAnsi="Comic Sans MS"/>
        </w:rPr>
      </w:pPr>
    </w:p>
    <w:p w14:paraId="004BD6B7"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ab/>
        <w:t>“Ang edukasyon ay may tatlong uri:  ang material, ang pantao at ang espiritwal.  Ang material na edukasyon ay hinggil sa pag-unlad at paglaki ng katawan, sa pamamagitan ng pagkakaroon nito ng kanyang sustansiya, ng kaginhawaan at kaluwagan</w:t>
      </w:r>
      <w:r>
        <w:rPr>
          <w:rFonts w:ascii="Comic Sans MS" w:hAnsi="Comic Sans MS"/>
        </w:rPr>
        <w:t xml:space="preserve"> ng kanyang katawan.  Ang edukasyong ito ay kapwa para sa mga hayop at mga tao.</w:t>
      </w:r>
    </w:p>
    <w:p w14:paraId="7878C860" w14:textId="77777777" w:rsidR="00000000" w:rsidRDefault="006F0AE3">
      <w:pPr>
        <w:tabs>
          <w:tab w:val="left" w:pos="480"/>
          <w:tab w:val="left" w:pos="1080"/>
        </w:tabs>
        <w:ind w:left="1080" w:firstLine="720"/>
        <w:jc w:val="both"/>
        <w:rPr>
          <w:rFonts w:ascii="Comic Sans MS" w:hAnsi="Comic Sans MS"/>
        </w:rPr>
      </w:pPr>
    </w:p>
    <w:p w14:paraId="4CABF6EC" w14:textId="77777777" w:rsidR="00000000" w:rsidRDefault="006F0AE3">
      <w:pPr>
        <w:tabs>
          <w:tab w:val="left" w:pos="480"/>
          <w:tab w:val="left" w:pos="1080"/>
        </w:tabs>
        <w:ind w:left="1080"/>
        <w:jc w:val="both"/>
        <w:rPr>
          <w:rFonts w:ascii="Comic Sans MS" w:hAnsi="Comic Sans MS"/>
        </w:rPr>
      </w:pPr>
      <w:r>
        <w:rPr>
          <w:rFonts w:ascii="Comic Sans MS" w:hAnsi="Comic Sans MS"/>
        </w:rPr>
        <w:tab/>
        <w:t xml:space="preserve">“Ang pantaong edukasyon ay nangangahulugan ng kabihasnan at pag-unlad—alalaong baga’y, ang pamahalaan, ang pangasiwaan, ang mga kawanggawa, ang mga gawain, mga sining at mga </w:t>
      </w:r>
      <w:r>
        <w:rPr>
          <w:rFonts w:ascii="Comic Sans MS" w:hAnsi="Comic Sans MS"/>
        </w:rPr>
        <w:t>likhang-kamay, ang mga agham, ang dakilang mga imbento at mga katuklasan at madetalyeng mga institusyon, na siyang mga gawaing kinakailangan ng mga tao na kaiba sa mga hayop.</w:t>
      </w:r>
    </w:p>
    <w:p w14:paraId="7C2CA11C" w14:textId="77777777" w:rsidR="00000000" w:rsidRDefault="006F0AE3">
      <w:pPr>
        <w:tabs>
          <w:tab w:val="left" w:pos="480"/>
          <w:tab w:val="left" w:pos="1080"/>
        </w:tabs>
        <w:ind w:left="1080" w:firstLine="720"/>
        <w:jc w:val="both"/>
        <w:rPr>
          <w:rFonts w:ascii="Comic Sans MS" w:hAnsi="Comic Sans MS"/>
        </w:rPr>
      </w:pPr>
    </w:p>
    <w:p w14:paraId="572DA628" w14:textId="77777777" w:rsidR="00000000" w:rsidRDefault="006F0AE3">
      <w:pPr>
        <w:tabs>
          <w:tab w:val="left" w:pos="480"/>
          <w:tab w:val="left" w:pos="1080"/>
        </w:tabs>
        <w:ind w:left="1080"/>
        <w:jc w:val="both"/>
        <w:rPr>
          <w:rFonts w:ascii="Comic Sans MS" w:hAnsi="Comic Sans MS"/>
        </w:rPr>
      </w:pPr>
      <w:r>
        <w:rPr>
          <w:rFonts w:ascii="Comic Sans MS" w:hAnsi="Comic Sans MS"/>
        </w:rPr>
        <w:lastRenderedPageBreak/>
        <w:tab/>
        <w:t>“Ang banal na edukasyon ay hinggil sa Kaharian ng Diyos:  binubuo ito ng pagkak</w:t>
      </w:r>
      <w:r>
        <w:rPr>
          <w:rFonts w:ascii="Comic Sans MS" w:hAnsi="Comic Sans MS"/>
        </w:rPr>
        <w:t>aroon ng banal na mga kaganapan, at ito ay ang tunay na edukasyon, dahil sa kalagayang ito ang tao ay nagiging ang pinagtutuonan ng banal na mga biyaya, ang kahayagan ng mga salitang, ‘Gawin Natin ang tao na katulad ng Ating larawan, at isunod sa Ating any</w:t>
      </w:r>
      <w:r>
        <w:rPr>
          <w:rFonts w:ascii="Comic Sans MS" w:hAnsi="Comic Sans MS"/>
        </w:rPr>
        <w:t>o.’  Ito ay ang layunin ng daigdig ng sangkatauhan.</w:t>
      </w:r>
    </w:p>
    <w:p w14:paraId="0D4C3775"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Some Answered Questions, </w:t>
      </w:r>
      <w:r>
        <w:rPr>
          <w:rFonts w:ascii="Comic Sans MS" w:hAnsi="Comic Sans MS"/>
        </w:rPr>
        <w:t>p. 8</w:t>
      </w:r>
    </w:p>
    <w:p w14:paraId="3FF83EB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318A1F89"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“Ang edukasyon ay may iba’t-ibang uri.  May pagsasanay at pag-unlad ng pisikal na katawan na tumitiyak sa paglakas at paglaki.  May pangkaisipang edukasyon o </w:t>
      </w:r>
      <w:r>
        <w:rPr>
          <w:rFonts w:ascii="Comic Sans MS" w:hAnsi="Comic Sans MS"/>
          <w:sz w:val="22"/>
        </w:rPr>
        <w:t xml:space="preserve">pagsasanay ng isip na siyang dahilan ng pagtatatag ng mga paaralan at mga kolehiyo.  Ang pangatlong uri ng edukasyon ay yaong sa espiritu.  Sa pamamagitan ng mga hininga ng Banal na Espiritu ang tao ay itinataas sa daigdig ng moralidad at tinatanglawan ng </w:t>
      </w:r>
      <w:r>
        <w:rPr>
          <w:rFonts w:ascii="Comic Sans MS" w:hAnsi="Comic Sans MS"/>
          <w:sz w:val="22"/>
        </w:rPr>
        <w:t xml:space="preserve">mga liwanang ng banal na mga kaloob.  Ang moral na daigdig ay nakakamtan lamang sa pamamagitan ng liwanag ng Araw ng Katotohanan at ng nagpapasiglang buhay ng banal na espiritu.  Sa kadahilanang ito lumilitaw ang mga banal na Kahayagan ng Diyos sa daigdig </w:t>
      </w:r>
      <w:r>
        <w:rPr>
          <w:rFonts w:ascii="Comic Sans MS" w:hAnsi="Comic Sans MS"/>
          <w:sz w:val="22"/>
        </w:rPr>
        <w:t>ng tao.  Sila ay dumadating upang turuan at tanglawan ang sangkatauhan, upang ipagkaloob ang mga espiritwal na pagkahilig, upang buhayin ang panloob na mga pang-unawa at sa gayon ay gayakan ang katotohanan ng tao—ang templo ng tao—ng banal na mga biyaya.”</w:t>
      </w:r>
    </w:p>
    <w:p w14:paraId="1AE8A1B0"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The Promulgation of Universal Peace, </w:t>
      </w:r>
      <w:r>
        <w:rPr>
          <w:rFonts w:ascii="Comic Sans MS" w:hAnsi="Comic Sans MS"/>
        </w:rPr>
        <w:t>p. 330</w:t>
      </w:r>
    </w:p>
    <w:p w14:paraId="698FAB6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7AED59F"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19461ABE"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317CA6AB"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A-5</w:t>
      </w:r>
      <w:r>
        <w:rPr>
          <w:rFonts w:ascii="Comic Sans MS" w:hAnsi="Comic Sans MS"/>
          <w:b/>
          <w:bCs/>
          <w:sz w:val="22"/>
        </w:rPr>
        <w:tab/>
        <w:t xml:space="preserve">Ang Edukasyon ng mga Bata ay Nagsisimula sa Pagsasanay sa mga Alituntunin ng Relihiyon </w:t>
      </w:r>
      <w:r>
        <w:rPr>
          <w:rFonts w:ascii="Comic Sans MS" w:hAnsi="Comic Sans MS"/>
          <w:sz w:val="22"/>
        </w:rPr>
        <w:t>nang sa ganoon ang bawat puso ay maakit sa pag-ibig sa Diyos.  Itong pag-ibig sa Diyos ay magiging sanh</w:t>
      </w:r>
      <w:r>
        <w:rPr>
          <w:rFonts w:ascii="Comic Sans MS" w:hAnsi="Comic Sans MS"/>
          <w:sz w:val="22"/>
        </w:rPr>
        <w:t>i ng kanilang pagsunod sa banal na batas at sa pag-iwas nila sa paggawa ng masama.</w:t>
      </w:r>
    </w:p>
    <w:p w14:paraId="1612B81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72C957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“Dapat munang sanayin ng mga paaralan ang mga bata sa mga simulain ng pananampalataya, nang sa ganoon ang Pangako at ang Babala na nakatala sa mga Aklat ng Diyos ay pipigi</w:t>
      </w:r>
      <w:r>
        <w:rPr>
          <w:rFonts w:ascii="Comic Sans MS" w:hAnsi="Comic Sans MS"/>
          <w:sz w:val="22"/>
        </w:rPr>
        <w:t>l sa kanila sa mga gawaing ipinagbababwal at papalamutian sila ng balabal ng mga utos; ngunit ito ay sa ganoong sukat na hindi nito mapipinsala ang mga bata sa pagbbunga ng mangmang na pagkapanatiko at pagkiling sa sarili.”</w:t>
      </w:r>
    </w:p>
    <w:p w14:paraId="346E7A3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 xml:space="preserve">Bahá’u’lláh, </w:t>
      </w:r>
      <w:r>
        <w:rPr>
          <w:rFonts w:ascii="Comic Sans MS" w:hAnsi="Comic Sans MS"/>
          <w:i/>
          <w:iCs/>
          <w:sz w:val="22"/>
        </w:rPr>
        <w:t>Tablets of Bahá’u’l</w:t>
      </w:r>
      <w:r>
        <w:rPr>
          <w:rFonts w:ascii="Comic Sans MS" w:hAnsi="Comic Sans MS"/>
          <w:i/>
          <w:iCs/>
          <w:sz w:val="22"/>
        </w:rPr>
        <w:t xml:space="preserve">láh , </w:t>
      </w:r>
      <w:r>
        <w:rPr>
          <w:rFonts w:ascii="Comic Sans MS" w:hAnsi="Comic Sans MS"/>
          <w:sz w:val="22"/>
        </w:rPr>
        <w:t>p. 68</w:t>
      </w:r>
    </w:p>
    <w:p w14:paraId="0D52E86C"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0AB2E4F"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pagtuturo sa paaralan ay dapat magsimula sa pagtuturo ng relihiyon.  Pagkatapos ng pagsasanay sa relihiyon, at sa pagbibigkis ng puso ng bata sa pag-ibig sa Diyos, ituloy ang kanyang edukasyon sa ibang mga sangay ng kaalaman.”</w:t>
      </w:r>
    </w:p>
    <w:p w14:paraId="021C5396"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Abdu’l-Ba</w:t>
      </w:r>
      <w:r>
        <w:rPr>
          <w:rFonts w:ascii="Comic Sans MS" w:hAnsi="Comic Sans MS"/>
        </w:rPr>
        <w:t xml:space="preserve">há, sa </w:t>
      </w:r>
      <w:r>
        <w:rPr>
          <w:rFonts w:ascii="Comic Sans MS" w:hAnsi="Comic Sans MS"/>
          <w:i/>
          <w:iCs/>
        </w:rPr>
        <w:t xml:space="preserve">Bahá’í Education, </w:t>
      </w:r>
      <w:r>
        <w:rPr>
          <w:rFonts w:ascii="Comic Sans MS" w:hAnsi="Comic Sans MS"/>
        </w:rPr>
        <w:t>p. 27, blg. 70</w:t>
      </w:r>
    </w:p>
    <w:p w14:paraId="13BF4E8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2D344AE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lastRenderedPageBreak/>
        <w:tab/>
        <w:t xml:space="preserve">“Ang paglilingkod sa kapakanan ng moralidad, ang pagtataas ng moral na antas ng mga mag-aaral, ang pagbibigay-sigla sa kanila sa pamamagitan ng sukdulang mga huwaran ng kapinuhang pang-etika, ang pagturo s akanila </w:t>
      </w:r>
      <w:r>
        <w:rPr>
          <w:rFonts w:ascii="Comic Sans MS" w:hAnsi="Comic Sans MS"/>
          <w:sz w:val="22"/>
        </w:rPr>
        <w:t>ng malasakit sa iba, ang pagtatanim sa kanilang mga buhay ng kagandahan ng kabanalan at ng kahusayan ng kabutihan at pagbibigay-buhay sa kanila sa pamamagitan ng mga kahusayan at mga kaganapan ng pananampalataya ng diyos.”</w:t>
      </w:r>
    </w:p>
    <w:p w14:paraId="4A29E000" w14:textId="77777777" w:rsidR="00000000" w:rsidRDefault="006F0AE3">
      <w:pPr>
        <w:tabs>
          <w:tab w:val="left" w:pos="480"/>
          <w:tab w:val="left" w:pos="1080"/>
          <w:tab w:val="left" w:pos="1440"/>
        </w:tabs>
        <w:ind w:left="4320"/>
        <w:jc w:val="both"/>
        <w:rPr>
          <w:rFonts w:ascii="Comic Sans MS" w:hAnsi="Comic Sans MS"/>
        </w:rPr>
      </w:pPr>
      <w:r>
        <w:rPr>
          <w:rFonts w:ascii="Comic Sans MS" w:hAnsi="Comic Sans MS"/>
        </w:rPr>
        <w:t>‘</w:t>
      </w:r>
      <w:r>
        <w:rPr>
          <w:rFonts w:ascii="Comic Sans MS" w:hAnsi="Comic Sans MS"/>
        </w:rPr>
        <w:t>Abdu’l-Bahá, sa</w:t>
      </w:r>
      <w:r>
        <w:rPr>
          <w:rFonts w:ascii="Comic Sans MS" w:hAnsi="Comic Sans MS"/>
          <w:i/>
          <w:iCs/>
        </w:rPr>
        <w:t xml:space="preserve"> Bahá’í Methods o</w:t>
      </w:r>
      <w:r>
        <w:rPr>
          <w:rFonts w:ascii="Comic Sans MS" w:hAnsi="Comic Sans MS"/>
          <w:i/>
          <w:iCs/>
        </w:rPr>
        <w:t xml:space="preserve">f Education, </w:t>
      </w:r>
      <w:r>
        <w:rPr>
          <w:rFonts w:ascii="Comic Sans MS" w:hAnsi="Comic Sans MS"/>
        </w:rPr>
        <w:t xml:space="preserve">inilathala sa </w:t>
      </w:r>
      <w:r>
        <w:rPr>
          <w:rFonts w:ascii="Comic Sans MS" w:hAnsi="Comic Sans MS"/>
          <w:i/>
          <w:iCs/>
        </w:rPr>
        <w:t xml:space="preserve">Star of the West, </w:t>
      </w:r>
      <w:r>
        <w:rPr>
          <w:rFonts w:ascii="Comic Sans MS" w:hAnsi="Comic Sans MS"/>
        </w:rPr>
        <w:t>aklat 9, blg. 9 (ika-20 ng Agosto 1918), p. 98</w:t>
      </w:r>
    </w:p>
    <w:p w14:paraId="43832B4E"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A2117DF"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29D72E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D4D8D76"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A-6</w:t>
      </w:r>
      <w:r>
        <w:rPr>
          <w:rFonts w:ascii="Comic Sans MS" w:hAnsi="Comic Sans MS"/>
          <w:b/>
          <w:bCs/>
          <w:sz w:val="22"/>
        </w:rPr>
        <w:tab/>
        <w:t xml:space="preserve">Ang Layunin ng Espiritwal na Edukasyon ay ang Lumikha ng Bagong Lahi ng Tao.  </w:t>
      </w:r>
      <w:r>
        <w:rPr>
          <w:rFonts w:ascii="Comic Sans MS" w:hAnsi="Comic Sans MS"/>
          <w:sz w:val="22"/>
        </w:rPr>
        <w:t>Ang espiritwal na edukasyon ay nagiging sanhi ng paghahayag ng tao sa pinakama</w:t>
      </w:r>
      <w:r>
        <w:rPr>
          <w:rFonts w:ascii="Comic Sans MS" w:hAnsi="Comic Sans MS"/>
          <w:sz w:val="22"/>
        </w:rPr>
        <w:t>taas na antas ng kanyang nakatagong pagka-espiritwal.  Kung walang espiritwal na edukasyon, ang tao ay sumusuko sa kanyang mababang kalikasan.  Ang layunnin ng edukasyon at pagsasanay ay upang palakasin ang espiritwal na bahagi ng tao upang madaig nito ang</w:t>
      </w:r>
      <w:r>
        <w:rPr>
          <w:rFonts w:ascii="Comic Sans MS" w:hAnsi="Comic Sans MS"/>
          <w:sz w:val="22"/>
        </w:rPr>
        <w:t xml:space="preserve"> material, o mababang, kalikasan.</w:t>
      </w:r>
    </w:p>
    <w:p w14:paraId="5338D2A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“Kung gayon ay gumawa Kami ng bagong sanlinikha, bilang tanda ng Aming biyaya sa mga tao.”</w:t>
      </w:r>
    </w:p>
    <w:p w14:paraId="45F5C833"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 xml:space="preserve">Bahá’u’lláh, </w:t>
      </w:r>
      <w:r>
        <w:rPr>
          <w:rFonts w:ascii="Comic Sans MS" w:hAnsi="Comic Sans MS"/>
          <w:i/>
          <w:iCs/>
        </w:rPr>
        <w:t>Gleanings from the Writings of Bahá’u’lláh,</w:t>
      </w:r>
      <w:r>
        <w:rPr>
          <w:rFonts w:ascii="Comic Sans MS" w:hAnsi="Comic Sans MS"/>
        </w:rPr>
        <w:t xml:space="preserve"> p. 29-30</w:t>
      </w:r>
    </w:p>
    <w:p w14:paraId="010E389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99D366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tao ay tulad ng bakal, na nakatago ang kalikasan: sa pama</w:t>
      </w:r>
      <w:r>
        <w:rPr>
          <w:rFonts w:ascii="Comic Sans MS" w:hAnsi="Comic Sans MS"/>
          <w:sz w:val="22"/>
        </w:rPr>
        <w:t>magitan ng paalala at paliwanag, ng mabuting payo at ng edukasyon, ang kalikasan nito ay lilitaw.  Subalit kung hahayaan siyang manatili sa kanyang orihinal na kalagayan, ang kalawang ng mga kahalayan at mga hilig ay ganap na sisira sa kanya.”</w:t>
      </w:r>
    </w:p>
    <w:p w14:paraId="3F3C961C"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Bahá’u’lláh,</w:t>
      </w:r>
      <w:r>
        <w:rPr>
          <w:rFonts w:ascii="Comic Sans MS" w:hAnsi="Comic Sans MS"/>
        </w:rPr>
        <w:t xml:space="preserve"> sa</w:t>
      </w:r>
      <w:r>
        <w:rPr>
          <w:rFonts w:ascii="Comic Sans MS" w:hAnsi="Comic Sans MS"/>
          <w:i/>
          <w:iCs/>
        </w:rPr>
        <w:t xml:space="preserve"> Bahá’í Education,</w:t>
      </w:r>
      <w:r>
        <w:rPr>
          <w:rFonts w:ascii="Comic Sans MS" w:hAnsi="Comic Sans MS"/>
        </w:rPr>
        <w:t xml:space="preserve"> p. 3, blg. 10</w:t>
      </w:r>
    </w:p>
    <w:p w14:paraId="1257983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5771E4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“Tinagurian ang tao na siyang pinakamataas na kinatawan ng Diyos, at siya nga ang Aklat ng Sanlinikha dahil ang lahat ng mga hiwaga ng mga nilalang ay umiiral sa kanya.  Kung siya ay napapailalim sa liim ng Tunay na ta</w:t>
      </w:r>
      <w:r>
        <w:rPr>
          <w:rFonts w:ascii="Comic Sans MS" w:hAnsi="Comic Sans MS"/>
          <w:sz w:val="22"/>
        </w:rPr>
        <w:t>gapagturo at nasasanay ng wasto, siya ay nagiging diwa ng mga diwa, liwanag ng mga liwanag, ang espiritu ng mga espiritu; siya ay nagiging luklukan ng mga banal na paglitaw, ang pinagmumulan ng mga espiritwal a katangian, ang pook-silangan ng mga makalangi</w:t>
      </w:r>
      <w:r>
        <w:rPr>
          <w:rFonts w:ascii="Comic Sans MS" w:hAnsi="Comic Sans MS"/>
          <w:sz w:val="22"/>
        </w:rPr>
        <w:t>t na ilaw, at ang sisidlan ng mga banal na inspirasyon.  Kung siya ay pagkakaitan nitong edukasyong ito, siya ay nagiging kahayagan ng mga makademonyong mga katangian, ang kabuuan ng mga bisyo ng hayopp, at ang pinagmumulan ng lahat ng madidilim na kalagay</w:t>
      </w:r>
      <w:r>
        <w:rPr>
          <w:rFonts w:ascii="Comic Sans MS" w:hAnsi="Comic Sans MS"/>
          <w:sz w:val="22"/>
        </w:rPr>
        <w:t>an.”</w:t>
      </w:r>
    </w:p>
    <w:p w14:paraId="05D1F273"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Some Answered Questions, </w:t>
      </w:r>
      <w:r>
        <w:rPr>
          <w:rFonts w:ascii="Comic Sans MS" w:hAnsi="Comic Sans MS"/>
        </w:rPr>
        <w:t>p. 236</w:t>
      </w:r>
    </w:p>
    <w:p w14:paraId="624ED90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5E8C4A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“Ang tao ay nasa pinakamataas na antas ng pagiging materyal at nasa simula ng pagiging espiritwal—ang ibig sabihin, siya ay nasa dulo ng kawalan ng </w:t>
      </w:r>
      <w:r>
        <w:rPr>
          <w:rFonts w:ascii="Comic Sans MS" w:hAnsi="Comic Sans MS"/>
          <w:sz w:val="22"/>
        </w:rPr>
        <w:lastRenderedPageBreak/>
        <w:t>kaganapan at nasa simula ng kaganapan.  Siya ay nasa hu</w:t>
      </w:r>
      <w:r>
        <w:rPr>
          <w:rFonts w:ascii="Comic Sans MS" w:hAnsi="Comic Sans MS"/>
          <w:sz w:val="22"/>
        </w:rPr>
        <w:t xml:space="preserve">ling antas ng kadiliman, at nasa simula ng liwanag; ito ang dahilan kung bakit sinabing ang kalagayan ng tao ay nasa wakas ng gabi at sa simula ng araw, na nangangahulugang siya ay ang kabuuan ng lahat ng mga antas nga kawalan ng kaganapan, at taglay niya </w:t>
      </w:r>
      <w:r>
        <w:rPr>
          <w:rFonts w:ascii="Comic Sans MS" w:hAnsi="Comic Sans MS"/>
          <w:sz w:val="22"/>
        </w:rPr>
        <w:t>ang mga antas ng kaganapan.  Taglay niya ang bahagi ng hayop at ang bahagi ng anghel, at ang layunin ng tagapag-turo ay ang sanayin ang mga kaluluwa ng tao sa ganoong antas na madaig ng kanilang maka-anghel na bahagi ang kanilang hayop na bahagi.”</w:t>
      </w:r>
    </w:p>
    <w:p w14:paraId="4DCDE03D"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Abdu’l-</w:t>
      </w:r>
      <w:r>
        <w:rPr>
          <w:rFonts w:ascii="Comic Sans MS" w:hAnsi="Comic Sans MS"/>
        </w:rPr>
        <w:t xml:space="preserve">Bahá, </w:t>
      </w:r>
      <w:r>
        <w:rPr>
          <w:rFonts w:ascii="Comic Sans MS" w:hAnsi="Comic Sans MS"/>
          <w:i/>
          <w:iCs/>
        </w:rPr>
        <w:t xml:space="preserve">Some Answered Questions, </w:t>
      </w:r>
      <w:r>
        <w:rPr>
          <w:rFonts w:ascii="Comic Sans MS" w:hAnsi="Comic Sans MS"/>
        </w:rPr>
        <w:t>p. 235</w:t>
      </w:r>
    </w:p>
    <w:p w14:paraId="6E20514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8DA4DA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9E20977"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A-7</w:t>
      </w:r>
      <w:r>
        <w:rPr>
          <w:rFonts w:ascii="Comic Sans MS" w:hAnsi="Comic Sans MS"/>
          <w:b/>
          <w:bCs/>
          <w:sz w:val="22"/>
        </w:rPr>
        <w:tab/>
        <w:t xml:space="preserve">Ang Layunin ng Espiritwal na Edukasyon ay Turuan ang mga Bata na Magkaroon ng Matataas na mga Adhikain </w:t>
      </w:r>
      <w:r>
        <w:rPr>
          <w:rFonts w:ascii="Comic Sans MS" w:hAnsi="Comic Sans MS"/>
          <w:sz w:val="22"/>
        </w:rPr>
        <w:t>na patuloy nilang pagsisikapan nang buong katatagan.</w:t>
      </w:r>
    </w:p>
    <w:p w14:paraId="0F91CF2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7C407F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“Sila (ang mga bata) ay dapat palagiang hinihimok at </w:t>
      </w:r>
      <w:r>
        <w:rPr>
          <w:rFonts w:ascii="Comic Sans MS" w:hAnsi="Comic Sans MS"/>
          <w:sz w:val="22"/>
        </w:rPr>
        <w:t xml:space="preserve">pinasasabik na makamtan ang lahat ng mga tugatog ng kagalingan ng tao, nang sa ganoon mula pa sa kanilang pinakamaagang mga taon matuturuan silang magkaroon ng matataas na mga adhikain, na kumilos nang mahusay, na maging malinis, dalisay at walanng-bahid, </w:t>
      </w:r>
      <w:r>
        <w:rPr>
          <w:rFonts w:ascii="Comic Sans MS" w:hAnsi="Comic Sans MS"/>
          <w:sz w:val="22"/>
        </w:rPr>
        <w:t>at matututong magkaroon ng malakas na pagtitika at matibay na layunin sa lahat ng bagay.  Huwag silang tulutang magbiro at maglaro, bagkus ay taimtim na sumulong tungo sa kanilang mga layunin, nang sa ganoon sa bawat pagkakataon sila ay magiging matatag at</w:t>
      </w:r>
      <w:r>
        <w:rPr>
          <w:rFonts w:ascii="Comic Sans MS" w:hAnsi="Comic Sans MS"/>
          <w:sz w:val="22"/>
        </w:rPr>
        <w:t xml:space="preserve"> matibay.”</w:t>
      </w:r>
    </w:p>
    <w:p w14:paraId="66728CE8"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135</w:t>
      </w:r>
    </w:p>
    <w:p w14:paraId="53949BF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7310E7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00548CC"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A-8</w:t>
      </w:r>
      <w:r>
        <w:rPr>
          <w:rFonts w:ascii="Comic Sans MS" w:hAnsi="Comic Sans MS"/>
          <w:b/>
          <w:bCs/>
          <w:sz w:val="22"/>
        </w:rPr>
        <w:tab/>
        <w:t>Ang Layunin ng Espiritwal na Edukasyon ay ang Gawing Hayag ang mga Kabutihan sa Lahat ng Kilos ng Tao.</w:t>
      </w:r>
      <w:r>
        <w:rPr>
          <w:rFonts w:ascii="Comic Sans MS" w:hAnsi="Comic Sans MS"/>
          <w:sz w:val="22"/>
        </w:rPr>
        <w:t xml:space="preserve">  Maliban kung ang edukasyon ay magbunga ng paglitaw ng mga espiritwa</w:t>
      </w:r>
      <w:r>
        <w:rPr>
          <w:rFonts w:ascii="Comic Sans MS" w:hAnsi="Comic Sans MS"/>
          <w:sz w:val="22"/>
        </w:rPr>
        <w:t>l na katangian at mga kabutihan, ito ay walang-kabuluhan, at nakakapinsala a.  Subalit kung makamtan ng tao ang kapwa espiritwal na kaningningan at kahusayang pangkaisipan siya ay nagiging maringal at nagniningning.</w:t>
      </w:r>
    </w:p>
    <w:p w14:paraId="65C671D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90ABDCC"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“Hinggil sa iyong tanong tungkol sa ed</w:t>
      </w:r>
      <w:r>
        <w:rPr>
          <w:rFonts w:ascii="Comic Sans MS" w:hAnsi="Comic Sans MS"/>
          <w:sz w:val="22"/>
        </w:rPr>
        <w:t>ukasyon ng mga bata:  kinakailangan mong kupkupin sila sa dibdib ng pag-ibig ng Diyos, at himukin sila tungo sa mga bagay ng espiritu, nang maibaling nila ang kanilang mga mukha tungo sa Diyos; nang ang kanilang mga kagawian ay sumang-ayon sa mga alituntun</w:t>
      </w:r>
      <w:r>
        <w:rPr>
          <w:rFonts w:ascii="Comic Sans MS" w:hAnsi="Comic Sans MS"/>
          <w:sz w:val="22"/>
        </w:rPr>
        <w:t>in ng mabuting asal at ang kanilang mga ugali ay hindi pumapangalawa sa kaninuman; nang maangkin nila ang lahat ng mga kabutihan at kapuri-puring mga katangian ng sangkatauhan; magkaroon ng mahusay na kaalaman sa lahat ng sangay ng kaalaman, nang sa pinaka</w:t>
      </w:r>
      <w:r>
        <w:rPr>
          <w:rFonts w:ascii="Comic Sans MS" w:hAnsi="Comic Sans MS"/>
          <w:sz w:val="22"/>
        </w:rPr>
        <w:t xml:space="preserve">simula ng buhay sila ay maging espiritwal na mga nilalang, mga nananahan sa Kaharian, nabibighani ng matamis na hininga ng kabanalan, at makatamo ng esukasyong pangrelihiyon, espiritwal, at mula sa Kaharian ng Langit.  </w:t>
      </w:r>
      <w:r>
        <w:rPr>
          <w:rFonts w:ascii="Comic Sans MS" w:hAnsi="Comic Sans MS"/>
          <w:sz w:val="22"/>
        </w:rPr>
        <w:lastRenderedPageBreak/>
        <w:t xml:space="preserve">Tunay na nagsusumamo Ako sa Diyos na </w:t>
      </w:r>
      <w:r>
        <w:rPr>
          <w:rFonts w:ascii="Comic Sans MS" w:hAnsi="Comic Sans MS"/>
          <w:sz w:val="22"/>
        </w:rPr>
        <w:t>pagkalooban sila ng maligayang bunga nito.</w:t>
      </w:r>
    </w:p>
    <w:p w14:paraId="7C1FF746"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142</w:t>
      </w:r>
    </w:p>
    <w:p w14:paraId="715E3329"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5DD9A1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“O ikaw na nakatingin sa Kaharian ng Diyos!  Ang iyong liham ay natanggap at nakita namin na ikaw ay abala sa pagtuturo ng mga anak ng mga manan</w:t>
      </w:r>
      <w:r>
        <w:rPr>
          <w:rFonts w:ascii="Comic Sans MS" w:hAnsi="Comic Sans MS"/>
          <w:sz w:val="22"/>
        </w:rPr>
        <w:t xml:space="preserve">ampalataya, na itong murang mga bata at natuturo ng  </w:t>
      </w:r>
      <w:r>
        <w:rPr>
          <w:rFonts w:ascii="Comic Sans MS" w:hAnsi="Comic Sans MS"/>
          <w:i/>
          <w:iCs/>
          <w:sz w:val="22"/>
        </w:rPr>
        <w:t>Natatagong Mga Salita</w:t>
      </w:r>
      <w:r>
        <w:rPr>
          <w:rFonts w:ascii="Comic Sans MS" w:hAnsi="Comic Sans MS"/>
          <w:sz w:val="22"/>
        </w:rPr>
        <w:t xml:space="preserve"> at ng mga dalangin at ng kahulugan ng pagiging isang Bahá’í.</w:t>
      </w:r>
    </w:p>
    <w:p w14:paraId="616E2BDE"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5A95BB9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pagtuturo sa mga batang ito ay tulad rin ng gawain ng isang mapagmahal na hardinero na nag-aalaga ng kanyang mmur</w:t>
      </w:r>
      <w:r>
        <w:rPr>
          <w:rFonts w:ascii="Comic Sans MS" w:hAnsi="Comic Sans MS"/>
          <w:sz w:val="22"/>
        </w:rPr>
        <w:t>ang mga halaman sa namumulaklak na mga parang ng Maluwalhati sa Lahat.  Walang pag-aalinlangan na ito ay magbubunga ng ninanasang mga bunga; lalo na hinggil sa mga tungkulin ng Bahá’í at mga asal ng Bahá’í, sapagkat dapat mabatid ng maliliit na mga bata sa</w:t>
      </w:r>
      <w:r>
        <w:rPr>
          <w:rFonts w:ascii="Comic Sans MS" w:hAnsi="Comic Sans MS"/>
          <w:sz w:val="22"/>
        </w:rPr>
        <w:t xml:space="preserve"> kanilang kaibuturang puso at kaluluwa na ang “Bahá’í” ay hindi lamang pangalan bagkus ay isang katotohanan.  Ang bawat bata ay dapat sanayin sa mga bagay ng espiritu, nang mapangatawanan niya ang lahat ng mga kabutihan at maging bukal ng kaluwalhatian sa </w:t>
      </w:r>
      <w:r>
        <w:rPr>
          <w:rFonts w:ascii="Comic Sans MS" w:hAnsi="Comic Sans MS"/>
          <w:sz w:val="22"/>
        </w:rPr>
        <w:t>Kapakanan ng Diyos.  Kung hindi, ang salitang “Bahá’í”, kung hindi ito magbubunga , ay walang-saysay.</w:t>
      </w:r>
    </w:p>
    <w:p w14:paraId="3D4B5951"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EAE45C1"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“Magsumikap, kung gayon, sa iyong sukdulang kakayahan, na ipabatid sa mga batang ito na ang isang Bahá’í ay siyang kumakatawan sa lahat ng mga kaganapan</w:t>
      </w:r>
      <w:r>
        <w:rPr>
          <w:rFonts w:ascii="Comic Sans MS" w:hAnsi="Comic Sans MS"/>
          <w:sz w:val="22"/>
        </w:rPr>
        <w:t>, na dapat siyang magningning ng tulad ng kandilang may ilaw—na hindi maging patong-patong na kadiliman ngunit tumataglay ng pangalan ng “Bahá’í.”</w:t>
      </w:r>
    </w:p>
    <w:p w14:paraId="4EB6C1F9"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143</w:t>
      </w:r>
    </w:p>
    <w:p w14:paraId="543C448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271DA511"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di-maaaring mawalng saligan ng laha</w:t>
      </w:r>
      <w:r>
        <w:rPr>
          <w:rFonts w:ascii="Comic Sans MS" w:hAnsi="Comic Sans MS"/>
          <w:sz w:val="22"/>
        </w:rPr>
        <w:t>t ay siya (ang bata) ay dapat magkaroon ng espiritwal na mga katangian at ng kapuri-puring mga kabutihan ng sangkatauhan.  Ito ang pangunahing isinasaalang-alang.  Kung ang tao ay hindi marunong bumasa’t-sumulat, subalit ay nadadamtan ng Banal na kahusayan</w:t>
      </w:r>
      <w:r>
        <w:rPr>
          <w:rFonts w:ascii="Comic Sans MS" w:hAnsi="Comic Sans MS"/>
          <w:sz w:val="22"/>
        </w:rPr>
        <w:t>, at nabubuhay sa mga hininga ng Espiritu, ang taong iyon ay makatutulong sa kapakanan ng lipunan, at ang kanyang kawalan ng kakayahang bumasa at sumulat ay hindi makapipinsala sa kanya.  At kung ang tao ay maging mahusay sa mga sining at sa bawat sangay n</w:t>
      </w:r>
      <w:r>
        <w:rPr>
          <w:rFonts w:ascii="Comic Sans MS" w:hAnsi="Comic Sans MS"/>
          <w:sz w:val="22"/>
        </w:rPr>
        <w:t>g kaalaman, at hindi mamuhay nang banal, at hindi umaangkin ng mga katangian ng Diyos, at hindi ibinubunsod ng dalisay na hangarin, at maging abala sa buhay ng laman—kung gayon siya ay mismong pagkakatawan ng pinsala, at walang ibubunga ang lahat ng kanyan</w:t>
      </w:r>
      <w:r>
        <w:rPr>
          <w:rFonts w:ascii="Comic Sans MS" w:hAnsi="Comic Sans MS"/>
          <w:sz w:val="22"/>
        </w:rPr>
        <w:t>g kaalaman at pangkaisipang mga tagumpay maliban sa kahihiyan at pagdurusa.</w:t>
      </w:r>
    </w:p>
    <w:p w14:paraId="3752559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CAA689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“Subalit kung ang isang indibidwal ay mayroong espiritwal na mga katangian, at mga kabutihan na nagniningning, at ang layunin ng kanyang buhay ay espiritwal ang ang kanyang mga h</w:t>
      </w:r>
      <w:r>
        <w:rPr>
          <w:rFonts w:ascii="Comic Sans MS" w:hAnsi="Comic Sans MS"/>
          <w:sz w:val="22"/>
        </w:rPr>
        <w:t xml:space="preserve">ilig ay nakatuon sa Diyos, at pag-aaralan din niya ang ibang </w:t>
      </w:r>
      <w:r>
        <w:rPr>
          <w:rFonts w:ascii="Comic Sans MS" w:hAnsi="Comic Sans MS"/>
          <w:sz w:val="22"/>
        </w:rPr>
        <w:lastRenderedPageBreak/>
        <w:t>mga sangay ng kaalaman—kung gayon mayroon tayong patong-patong na liwanag: ang kanyang panlabas na sarili ay maningning, ang kanyang panloob na ugali ay maliwanag, ang kanyang puso ay mah usay, a</w:t>
      </w:r>
      <w:r>
        <w:rPr>
          <w:rFonts w:ascii="Comic Sans MS" w:hAnsi="Comic Sans MS"/>
          <w:sz w:val="22"/>
        </w:rPr>
        <w:t>ng kanyang kaisipan ay mataas, ang kanyang pang-unawa ay mabilis, ang kanyang ranggo ay maringal.</w:t>
      </w:r>
    </w:p>
    <w:p w14:paraId="607AF71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8661AF9"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“Pinagpala siyang nakatamo ng ganitong dakilang kalagayan.”</w:t>
      </w:r>
    </w:p>
    <w:p w14:paraId="3025B8B2"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sa </w:t>
      </w:r>
      <w:r>
        <w:rPr>
          <w:rFonts w:ascii="Comic Sans MS" w:hAnsi="Comic Sans MS"/>
          <w:i/>
          <w:iCs/>
        </w:rPr>
        <w:t xml:space="preserve">Bahá’í Education, </w:t>
      </w:r>
      <w:r>
        <w:rPr>
          <w:rFonts w:ascii="Comic Sans MS" w:hAnsi="Comic Sans MS"/>
        </w:rPr>
        <w:t>p. 31, blg. 79</w:t>
      </w:r>
    </w:p>
    <w:p w14:paraId="322B5045"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2B3251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DA365EE"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A-9</w:t>
      </w:r>
      <w:r>
        <w:rPr>
          <w:rFonts w:ascii="Comic Sans MS" w:hAnsi="Comic Sans MS"/>
          <w:b/>
          <w:bCs/>
          <w:sz w:val="22"/>
        </w:rPr>
        <w:tab/>
        <w:t>Ang Edukasyon ay isang Pangkalahatang B</w:t>
      </w:r>
      <w:r>
        <w:rPr>
          <w:rFonts w:ascii="Comic Sans MS" w:hAnsi="Comic Sans MS"/>
          <w:b/>
          <w:bCs/>
          <w:sz w:val="22"/>
        </w:rPr>
        <w:t>atas na ang Layunin ay Paglingkuran ang Alituntunin ng Kaisahan ng Sangkatauhan at ang Pagtatatag ng Kaisahan ng Sangkatauhan.</w:t>
      </w:r>
      <w:r>
        <w:rPr>
          <w:rFonts w:ascii="Comic Sans MS" w:hAnsi="Comic Sans MS"/>
          <w:sz w:val="22"/>
        </w:rPr>
        <w:t xml:space="preserve">  Ang Kaisahan ng Sangkatauhan ay saligang alituntunin ng mga turo ni Bahá’u’lláh.  Ang kabatiran nito ay pangunahing layunin ng l</w:t>
      </w:r>
      <w:r>
        <w:rPr>
          <w:rFonts w:ascii="Comic Sans MS" w:hAnsi="Comic Sans MS"/>
          <w:sz w:val="22"/>
        </w:rPr>
        <w:t>ahat ng mga programang pang-edukasyon ng Bahá’í.  Itong pangkalahatang batas ay mahigpit na pangangailangan para sa kaisahan ng sangkatauhan.</w:t>
      </w:r>
    </w:p>
    <w:p w14:paraId="308A559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602850E"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“Ipinahayag ni Bahá’u’lláh na yamang ang kamangmangan at kakulangan ng edukasyon ay mga balakid na naghihiwalay </w:t>
      </w:r>
      <w:r>
        <w:rPr>
          <w:rFonts w:ascii="Comic Sans MS" w:hAnsi="Comic Sans MS"/>
          <w:sz w:val="22"/>
        </w:rPr>
        <w:t>sa sangkatauhan, ang lahat ay dapat tumanggap ng pagsasanay at pagtuturo.  Sa pamamagitan ng tadhanang ito, ang kakulangan ng pag-uunawa sa isa’t-isa ay malulutas at ang kaisahan ng sangkatauhan ay maitataguyod at maisusulong.  Ang pangkalahatang edukasyon</w:t>
      </w:r>
      <w:r>
        <w:rPr>
          <w:rFonts w:ascii="Comic Sans MS" w:hAnsi="Comic Sans MS"/>
          <w:sz w:val="22"/>
        </w:rPr>
        <w:t xml:space="preserve"> ay isang pangkalahatang batas.</w:t>
      </w:r>
    </w:p>
    <w:p w14:paraId="69B745F2"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The Promulgation of Universal Peace, </w:t>
      </w:r>
      <w:r>
        <w:rPr>
          <w:rFonts w:ascii="Comic Sans MS" w:hAnsi="Comic Sans MS"/>
        </w:rPr>
        <w:t>p. 300</w:t>
      </w:r>
    </w:p>
    <w:p w14:paraId="3703494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41F060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“Dapat panghawakan nang mahigpit ng mga pamantasan at mga kolehiyo ng daigdig … ang paglilingkod sa kaisahan ng sangkatauhan; nang sa ganoon ay buong-kamalayang mab</w:t>
      </w:r>
      <w:r>
        <w:rPr>
          <w:rFonts w:ascii="Comic Sans MS" w:hAnsi="Comic Sans MS"/>
          <w:sz w:val="22"/>
        </w:rPr>
        <w:t>atid ng bawat mag-aaral na siya ay kapatid ng buong sangkatauhan, mula sa anupamang relihiyon o lahi.  Dapat itanim ang mga kaisipan ng pandaigdigang kapayapaan sa mga isip ng lahat ng mga mag-aaral, nang sa ganoon ay maging mga hukbo sila ng kapayapaan, a</w:t>
      </w:r>
      <w:r>
        <w:rPr>
          <w:rFonts w:ascii="Comic Sans MS" w:hAnsi="Comic Sans MS"/>
          <w:sz w:val="22"/>
        </w:rPr>
        <w:t>ng tunay mga tagapaglingkod ng bayan—ang daigdig.  Ang Diyos ay Ama ng lahat.  Ang sangkatauhan ang Kanyang mga anak.  Ang daigdig ay iisang tahanan.  Ang mga bansa ay mga miyembro ng iisang pamilya.  Ang mga ina sa knailang mga tahanan, ang mga guro sa ka</w:t>
      </w:r>
      <w:r>
        <w:rPr>
          <w:rFonts w:ascii="Comic Sans MS" w:hAnsi="Comic Sans MS"/>
          <w:sz w:val="22"/>
        </w:rPr>
        <w:t>nilang mga paaralan, ang mga propesor sa kanilang mga kolehiyo, ang mga pangulo sa kanilang mga pamantasan, ay dapat magturo nitong mga huwaran sa mga bata mula pa sa kuna hanggang sa edad ng hustong gulang..”</w:t>
      </w:r>
    </w:p>
    <w:p w14:paraId="05362CB5" w14:textId="77777777" w:rsidR="00000000" w:rsidRDefault="006F0AE3">
      <w:pPr>
        <w:tabs>
          <w:tab w:val="left" w:pos="480"/>
          <w:tab w:val="left" w:pos="1080"/>
          <w:tab w:val="left" w:pos="1440"/>
        </w:tabs>
        <w:ind w:left="4320"/>
        <w:jc w:val="both"/>
        <w:rPr>
          <w:rFonts w:ascii="Comic Sans MS" w:hAnsi="Comic Sans MS"/>
        </w:rPr>
      </w:pPr>
      <w:r>
        <w:rPr>
          <w:rFonts w:ascii="Comic Sans MS" w:hAnsi="Comic Sans MS"/>
        </w:rPr>
        <w:t>‘</w:t>
      </w:r>
      <w:r>
        <w:rPr>
          <w:rFonts w:ascii="Comic Sans MS" w:hAnsi="Comic Sans MS"/>
        </w:rPr>
        <w:t>Abdu’l-Bahá, sa</w:t>
      </w:r>
      <w:r>
        <w:rPr>
          <w:rFonts w:ascii="Comic Sans MS" w:hAnsi="Comic Sans MS"/>
          <w:i/>
          <w:iCs/>
        </w:rPr>
        <w:t xml:space="preserve"> Bahá’í Methods of Education, </w:t>
      </w:r>
      <w:r>
        <w:rPr>
          <w:rFonts w:ascii="Comic Sans MS" w:hAnsi="Comic Sans MS"/>
        </w:rPr>
        <w:t xml:space="preserve">inilathala sa </w:t>
      </w:r>
      <w:r>
        <w:rPr>
          <w:rFonts w:ascii="Comic Sans MS" w:hAnsi="Comic Sans MS"/>
          <w:i/>
          <w:iCs/>
        </w:rPr>
        <w:t xml:space="preserve">Star of the West, </w:t>
      </w:r>
      <w:r>
        <w:rPr>
          <w:rFonts w:ascii="Comic Sans MS" w:hAnsi="Comic Sans MS"/>
        </w:rPr>
        <w:t>aklat 9, blg. 9 (ika-20 ng Agosto 1918), p. 98</w:t>
      </w:r>
    </w:p>
    <w:p w14:paraId="0A5DD52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CC6F1E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lastRenderedPageBreak/>
        <w:tab/>
        <w:t xml:space="preserve">“Ang katotohanan ay pinagklooban ng Diyos ang tao ng mga kabutihan, mga kapangyarihan at huwarang mga kakayahan…Dapat tayong magpasalamat sa Diyos sa mga kaloob na ito, dahil </w:t>
      </w:r>
      <w:r>
        <w:rPr>
          <w:rFonts w:ascii="Comic Sans MS" w:hAnsi="Comic Sans MS"/>
          <w:sz w:val="22"/>
        </w:rPr>
        <w:t>ibinigay Niya sa atin ang mga kapangyarihan na ito.</w:t>
      </w:r>
    </w:p>
    <w:p w14:paraId="073A7E9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r>
    </w:p>
    <w:p w14:paraId="6A161FC5"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“Paano natin gagamitin itong mga kaloob at gugugulin itong mga biyaya?  Sa pamamagitan ng pagtutuon ng ating mga pagsisikap tungo sa pagkakaisa ng sangkatauhan.  Dapat nating gamitin ang mga kapangyari</w:t>
      </w:r>
      <w:r>
        <w:rPr>
          <w:rFonts w:ascii="Comic Sans MS" w:hAnsi="Comic Sans MS"/>
          <w:sz w:val="22"/>
        </w:rPr>
        <w:t>hang ito sa pagtatatag ng kaisahan ng daigdig ng sangkatauhan.</w:t>
      </w:r>
    </w:p>
    <w:p w14:paraId="6DCDB104"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The Promulgation of Universal Peace, </w:t>
      </w:r>
      <w:r>
        <w:rPr>
          <w:rFonts w:ascii="Comic Sans MS" w:hAnsi="Comic Sans MS"/>
        </w:rPr>
        <w:t>p. 51</w:t>
      </w:r>
    </w:p>
    <w:p w14:paraId="070CC83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06A814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0EE9F0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3D583473" w14:textId="77777777" w:rsidR="00000000" w:rsidRDefault="006F0AE3">
      <w:pPr>
        <w:pStyle w:val="BodyText"/>
        <w:tabs>
          <w:tab w:val="left" w:pos="480"/>
          <w:tab w:val="left" w:pos="1080"/>
          <w:tab w:val="left" w:pos="1440"/>
        </w:tabs>
        <w:spacing w:after="0"/>
        <w:jc w:val="both"/>
        <w:rPr>
          <w:rFonts w:ascii="Comic Sans MS" w:hAnsi="Comic Sans MS"/>
          <w:b/>
          <w:bCs/>
          <w:sz w:val="22"/>
        </w:rPr>
      </w:pPr>
      <w:r>
        <w:rPr>
          <w:rFonts w:ascii="Comic Sans MS" w:hAnsi="Comic Sans MS"/>
          <w:sz w:val="22"/>
        </w:rPr>
        <w:tab/>
      </w:r>
      <w:r>
        <w:rPr>
          <w:rFonts w:ascii="Comic Sans MS" w:hAnsi="Comic Sans MS"/>
          <w:b/>
          <w:bCs/>
          <w:sz w:val="22"/>
        </w:rPr>
        <w:t>BUOD</w:t>
      </w:r>
    </w:p>
    <w:p w14:paraId="7BE0F63E"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05399E5"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Itinatatag ng mga kasulatang Bahá’í ang tunay na pagiging espiritwal ng pinagtutuonan at kaurian ng edukasyong Bahá’í.  Ang la</w:t>
      </w:r>
      <w:r>
        <w:rPr>
          <w:rFonts w:ascii="Comic Sans MS" w:hAnsi="Comic Sans MS"/>
          <w:sz w:val="22"/>
        </w:rPr>
        <w:t>yunin ng espiritwal na edukasyon ay upang tulungan ang mga bata na umunlad at gawing hayag ang likas nga katangian espiritwal.  Ang gayong edukasyon ay lubhang kinakailangan ng lahat ng mga bata.  Tungkulin ng bawat Bahá’í na tiyaking maibigay ito.  Ang pa</w:t>
      </w:r>
      <w:r>
        <w:rPr>
          <w:rFonts w:ascii="Comic Sans MS" w:hAnsi="Comic Sans MS"/>
          <w:sz w:val="22"/>
        </w:rPr>
        <w:t>g-unlad ng mga banal na katangian ay mahigpit na pangangailangan ng pagsulong ng kabihasnan ng tao, sa kaisahan nito, at sa pagtatamo ng tunay na kakayahan ng tao na na nakatago.</w:t>
      </w:r>
      <w:r>
        <w:br w:type="page"/>
      </w:r>
      <w:r>
        <w:rPr>
          <w:rFonts w:ascii="Comic Sans MS" w:hAnsi="Comic Sans MS"/>
          <w:b/>
          <w:bCs/>
          <w:sz w:val="22"/>
        </w:rPr>
        <w:lastRenderedPageBreak/>
        <w:t>B.</w:t>
      </w:r>
      <w:r>
        <w:rPr>
          <w:rFonts w:ascii="Comic Sans MS" w:hAnsi="Comic Sans MS"/>
          <w:b/>
          <w:bCs/>
          <w:sz w:val="22"/>
        </w:rPr>
        <w:tab/>
        <w:t>ANG ESPIRITWAL NA KATOTOHANAN NG BATA</w:t>
      </w:r>
    </w:p>
    <w:p w14:paraId="15685270" w14:textId="77777777" w:rsidR="00000000" w:rsidRDefault="006F0AE3">
      <w:pPr>
        <w:pStyle w:val="BodyText"/>
        <w:tabs>
          <w:tab w:val="left" w:pos="480"/>
          <w:tab w:val="left" w:pos="1080"/>
          <w:tab w:val="left" w:pos="1440"/>
        </w:tabs>
        <w:spacing w:after="0"/>
        <w:jc w:val="both"/>
        <w:rPr>
          <w:rFonts w:ascii="Comic Sans MS" w:hAnsi="Comic Sans MS"/>
          <w:b/>
          <w:bCs/>
          <w:sz w:val="22"/>
        </w:rPr>
      </w:pPr>
    </w:p>
    <w:p w14:paraId="5E2F475C"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b/>
          <w:bCs/>
          <w:sz w:val="22"/>
        </w:rPr>
        <w:tab/>
        <w:t>B-1</w:t>
      </w:r>
      <w:r>
        <w:rPr>
          <w:rFonts w:ascii="Comic Sans MS" w:hAnsi="Comic Sans MS"/>
          <w:b/>
          <w:bCs/>
          <w:sz w:val="22"/>
        </w:rPr>
        <w:tab/>
        <w:t>Ang Tunay na Espiritwal ang Ka</w:t>
      </w:r>
      <w:r>
        <w:rPr>
          <w:rFonts w:ascii="Comic Sans MS" w:hAnsi="Comic Sans MS"/>
          <w:b/>
          <w:bCs/>
          <w:sz w:val="22"/>
        </w:rPr>
        <w:t>totohanan ng Tao.</w:t>
      </w:r>
      <w:r>
        <w:rPr>
          <w:rFonts w:ascii="Comic Sans MS" w:hAnsi="Comic Sans MS"/>
          <w:sz w:val="22"/>
        </w:rPr>
        <w:t xml:space="preserve">  Ang espiritwal na katotohanan ng bata ay pareho sa mga matatanda, yamang wala pang gaanong karanasan.</w:t>
      </w:r>
    </w:p>
    <w:p w14:paraId="56D188DC"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3F7C441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mga puso ng mga bata ay ganap na dalisay.  Ang mga ito ay m ga salamin na hindi pa dinadapuan ng alikabok.  Subalit ang kadalisa</w:t>
      </w:r>
      <w:r>
        <w:rPr>
          <w:rFonts w:ascii="Comic Sans MS" w:hAnsi="Comic Sans MS"/>
          <w:sz w:val="22"/>
        </w:rPr>
        <w:t>yang ito ay bunga ng kahinaan at kawalan ng kaalaman, at hindi bunga ng anumang lakas o pagsusubok, sapagkat yamang ito ang maagang panahon ng kanilang pagkabata, ang kanilang mga puso at mga isip ay hindi pa nadudungisan ng daigdig.  Hindi sila makapagpap</w:t>
      </w:r>
      <w:r>
        <w:rPr>
          <w:rFonts w:ascii="Comic Sans MS" w:hAnsi="Comic Sans MS"/>
          <w:sz w:val="22"/>
        </w:rPr>
        <w:t>akita ng anumang malaking talino.  Wala silangpagbabalat-kayo o panloloko.  Ito ay bunga  ng kahinaan ng bata, subalit at tao ay nagiging dalisay sa pamamagitan ng kanyang lakas.  Sa pamamagitan ng katuwiran at pang-unawa ang hindi sa pamamagitan ng kahina</w:t>
      </w:r>
      <w:r>
        <w:rPr>
          <w:rFonts w:ascii="Comic Sans MS" w:hAnsi="Comic Sans MS"/>
          <w:sz w:val="22"/>
        </w:rPr>
        <w:t>an siya ay nagiging tapat.  Sa paghantong niya sa kalagayan ng kaganapan siya ay nakatatamo ng mga katangiang ito; ang puso niya ay nagiging dalisay, ang kanyang espiritu ay natatanglawan, ang kanyang kaluluwa ay madaling nakadadama at nagiging mapagmahal—</w:t>
      </w:r>
      <w:r>
        <w:rPr>
          <w:rFonts w:ascii="Comic Sans MS" w:hAnsi="Comic Sans MS"/>
          <w:sz w:val="22"/>
        </w:rPr>
        <w:t xml:space="preserve">ang lahat sa pamamagitan ng kanyang malaking lakas.  Ito ang pagkakaiba ng ganap na tao sa bata.  Kapwa sila mayroong saligang mga katangian ng kababaang-loob at katapatan—ang bata sa pamamagitan ng kapangyarihan ng kahinaan at ang tao sa kapangyarihan ng </w:t>
      </w:r>
      <w:r>
        <w:rPr>
          <w:rFonts w:ascii="Comic Sans MS" w:hAnsi="Comic Sans MS"/>
          <w:sz w:val="22"/>
        </w:rPr>
        <w:t>lakas.”</w:t>
      </w:r>
    </w:p>
    <w:p w14:paraId="1D4D6DAB"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The Promulgation of Universal Peace, </w:t>
      </w:r>
      <w:r>
        <w:rPr>
          <w:rFonts w:ascii="Comic Sans MS" w:hAnsi="Comic Sans MS"/>
        </w:rPr>
        <w:t>p. 53</w:t>
      </w:r>
    </w:p>
    <w:p w14:paraId="3E74F2E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2796F06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“Hinggil sa kahulugan ng pagiging pantay-pantay ng mga kaluluwa sa kataas-taasang kaharian, yaon ay ito:  ang mga kaluluwa ng mga mananampalataya, sa una nilang pagkahayag sa daigdig ng kat</w:t>
      </w:r>
      <w:r>
        <w:rPr>
          <w:rFonts w:ascii="Comic Sans MS" w:hAnsi="Comic Sans MS"/>
          <w:sz w:val="22"/>
        </w:rPr>
        <w:t>awan, ay pantay-pantay, at ang bawat isa ay banal at dalisay.  Subalit sa daigdig na ito nagsisimula silang magkaiba sa isa’t-isa, ang ilan ay nakatatamo ng pinakamataas na antas, ang ilan ay sa gitna habang ang I ba ay nananatili sa pinakamababang antas n</w:t>
      </w:r>
      <w:r>
        <w:rPr>
          <w:rFonts w:ascii="Comic Sans MS" w:hAnsi="Comic Sans MS"/>
          <w:sz w:val="22"/>
        </w:rPr>
        <w:t>g pagkabuhay.  Ang kanilang pagkakapantay ay sa simula ng kanilang buhay; ang pagkakaiba ay sumusunod hanggang sa kanilang pagyao.</w:t>
      </w:r>
    </w:p>
    <w:p w14:paraId="649104D1"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171</w:t>
      </w:r>
    </w:p>
    <w:p w14:paraId="2A72B39F"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D61B19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“Ang espiritu ng tao na nagbubukod sa tao mula sa hayop </w:t>
      </w:r>
      <w:r>
        <w:rPr>
          <w:rFonts w:ascii="Comic Sans MS" w:hAnsi="Comic Sans MS"/>
          <w:sz w:val="22"/>
        </w:rPr>
        <w:t>ay ang nakapangangatuwirang kaluluwa, at ang dalawang pangalang ito—ang espiritu ng tao at ang nakapangangatuwirang kaluluwa--ay tumutukoy sa iisang bagay.  Ang espiritung ito, na sang-ayon sa mga katawagan ng mga pilosopo ay ang nakapangangatuwirang kalul</w:t>
      </w:r>
      <w:r>
        <w:rPr>
          <w:rFonts w:ascii="Comic Sans MS" w:hAnsi="Comic Sans MS"/>
          <w:sz w:val="22"/>
        </w:rPr>
        <w:t>uwa, ay sumasaklaw sa lahat ng mga bagay, at hanggang sa abot-kaya nito, ay natututklasan ang katotohanan ng mga bagay at nakikilala ang kanilang mga kakaibang uri at mga epekto, at ng mga katangian at mga bisa ng mga nilalang.  Subalit ang espiritu ng tao</w:t>
      </w:r>
      <w:r>
        <w:rPr>
          <w:rFonts w:ascii="Comic Sans MS" w:hAnsi="Comic Sans MS"/>
          <w:sz w:val="22"/>
        </w:rPr>
        <w:t xml:space="preserve">, maliban lamang kung tutulungan ito ng espiritu ng pananalig, ay hindi mababatid ang mga banal na </w:t>
      </w:r>
      <w:r>
        <w:rPr>
          <w:rFonts w:ascii="Comic Sans MS" w:hAnsi="Comic Sans MS"/>
          <w:sz w:val="22"/>
        </w:rPr>
        <w:lastRenderedPageBreak/>
        <w:t>hiwaga at ang mga makalangit na katotohanan.  Ito ay tulad ng salamin na, bagaman malinaw, makintab at maningning, ay gayumpaman nangangailangan ng ilaw.  Ha</w:t>
      </w:r>
      <w:r>
        <w:rPr>
          <w:rFonts w:ascii="Comic Sans MS" w:hAnsi="Comic Sans MS"/>
          <w:sz w:val="22"/>
        </w:rPr>
        <w:t>ngga't hindi nasisikatan ito ng isang sinag ng araw, hindi nito matutuklasan ang mga makalangit na lihim.”</w:t>
      </w:r>
    </w:p>
    <w:p w14:paraId="77E74EC9"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Some Answered Questions, </w:t>
      </w:r>
      <w:r>
        <w:rPr>
          <w:rFonts w:ascii="Comic Sans MS" w:hAnsi="Comic Sans MS"/>
        </w:rPr>
        <w:t>p. 208-09</w:t>
      </w:r>
    </w:p>
    <w:p w14:paraId="7FC6802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D2F8A92" w14:textId="77777777" w:rsidR="00000000" w:rsidRDefault="006F0AE3">
      <w:pPr>
        <w:pStyle w:val="BodyText"/>
        <w:tabs>
          <w:tab w:val="left" w:pos="480"/>
          <w:tab w:val="left" w:pos="1080"/>
          <w:tab w:val="left" w:pos="1440"/>
        </w:tabs>
        <w:spacing w:after="0"/>
        <w:ind w:left="1080"/>
        <w:jc w:val="both"/>
        <w:rPr>
          <w:rFonts w:ascii="Comic Sans MS" w:hAnsi="Comic Sans MS"/>
          <w:b/>
          <w:bCs/>
          <w:sz w:val="22"/>
        </w:rPr>
      </w:pPr>
      <w:r>
        <w:rPr>
          <w:rFonts w:ascii="Comic Sans MS" w:hAnsi="Comic Sans MS"/>
          <w:b/>
          <w:bCs/>
          <w:sz w:val="22"/>
        </w:rPr>
        <w:t>Tayo ay kapwa espiritwal at materyal sa panahon ng ating mga buhay sa daigdig na ito.</w:t>
      </w:r>
    </w:p>
    <w:p w14:paraId="23E3EF9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A6C152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tao ay</w:t>
      </w:r>
      <w:r>
        <w:rPr>
          <w:rFonts w:ascii="Comic Sans MS" w:hAnsi="Comic Sans MS"/>
          <w:sz w:val="22"/>
        </w:rPr>
        <w:t xml:space="preserve"> may dalawang kalikasan; ang kanyang kalikasang mataas at espiritwal at ang kanyang kalikasang mababa at materyal.  Sa isa ay lumalapit siya sa Diyos, doon naman sa isa ay nabubuhay siya tanging para sa daigdig lamang.”</w:t>
      </w:r>
    </w:p>
    <w:p w14:paraId="1F745F13"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Mga Pagsasalita sa Par</w:t>
      </w:r>
      <w:r>
        <w:rPr>
          <w:rFonts w:ascii="Comic Sans MS" w:hAnsi="Comic Sans MS"/>
          <w:i/>
          <w:iCs/>
        </w:rPr>
        <w:t xml:space="preserve">is, </w:t>
      </w:r>
      <w:r>
        <w:rPr>
          <w:rFonts w:ascii="Comic Sans MS" w:hAnsi="Comic Sans MS"/>
        </w:rPr>
        <w:t>p. 60-61</w:t>
      </w:r>
    </w:p>
    <w:p w14:paraId="4E70109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3C38CBD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9F0DB48" w14:textId="77777777" w:rsidR="00000000" w:rsidRDefault="006F0AE3">
      <w:pPr>
        <w:pStyle w:val="BodyText"/>
        <w:tabs>
          <w:tab w:val="left" w:pos="480"/>
          <w:tab w:val="left" w:pos="1080"/>
          <w:tab w:val="left" w:pos="1440"/>
        </w:tabs>
        <w:spacing w:after="0"/>
        <w:ind w:left="1080"/>
        <w:jc w:val="both"/>
        <w:rPr>
          <w:rFonts w:ascii="Comic Sans MS" w:hAnsi="Comic Sans MS"/>
          <w:b/>
          <w:bCs/>
          <w:sz w:val="22"/>
        </w:rPr>
      </w:pPr>
      <w:r>
        <w:rPr>
          <w:rFonts w:ascii="Comic Sans MS" w:hAnsi="Comic Sans MS"/>
          <w:b/>
          <w:bCs/>
          <w:sz w:val="22"/>
        </w:rPr>
        <w:t>Ihinahayag ng Espiritu, o Makatuwirang Kaluluwa, ang Sarili Nito sa Katotohanan ng Tao sa Pamamagitan ng Isip.</w:t>
      </w:r>
    </w:p>
    <w:p w14:paraId="581953B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5EAE59C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ang isip ay ang kapangyarihan ng espiritu ng tao.  Ang espiritu ang ilawan; ang isip ang ilaw na sumisikat sa ilawan.  Ang espi</w:t>
      </w:r>
      <w:r>
        <w:rPr>
          <w:rFonts w:ascii="Comic Sans MS" w:hAnsi="Comic Sans MS"/>
          <w:sz w:val="22"/>
        </w:rPr>
        <w:t>ritu ang puno, ang isip ang bunga.  Ang isip ang kaganapan ng espiritu at ang kanyang katangiang kinakailangan, tulad ng mga sinag ng araw na siyang katangiang kinakailangan ng araw.”</w:t>
      </w:r>
    </w:p>
    <w:p w14:paraId="61B79C4F"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Some Answered Questions</w:t>
      </w:r>
      <w:r>
        <w:rPr>
          <w:rFonts w:ascii="Comic Sans MS" w:hAnsi="Comic Sans MS"/>
        </w:rPr>
        <w:t>, p. 208</w:t>
      </w:r>
    </w:p>
    <w:p w14:paraId="5BF45B30" w14:textId="77777777" w:rsidR="00000000" w:rsidRDefault="006F0AE3">
      <w:pPr>
        <w:tabs>
          <w:tab w:val="left" w:pos="480"/>
          <w:tab w:val="left" w:pos="1080"/>
          <w:tab w:val="left" w:pos="1440"/>
        </w:tabs>
        <w:jc w:val="both"/>
        <w:rPr>
          <w:rFonts w:ascii="Comic Sans MS" w:hAnsi="Comic Sans MS"/>
        </w:rPr>
      </w:pPr>
    </w:p>
    <w:p w14:paraId="485B2E22" w14:textId="77777777" w:rsidR="00000000" w:rsidRDefault="006F0AE3">
      <w:pPr>
        <w:tabs>
          <w:tab w:val="left" w:pos="480"/>
          <w:tab w:val="left" w:pos="1080"/>
          <w:tab w:val="left" w:pos="1440"/>
        </w:tabs>
        <w:jc w:val="both"/>
        <w:rPr>
          <w:rFonts w:ascii="Comic Sans MS" w:hAnsi="Comic Sans MS"/>
        </w:rPr>
      </w:pPr>
    </w:p>
    <w:p w14:paraId="6D05A531" w14:textId="77777777" w:rsidR="00000000" w:rsidRDefault="006F0AE3">
      <w:pPr>
        <w:tabs>
          <w:tab w:val="left" w:pos="480"/>
          <w:tab w:val="left" w:pos="1080"/>
          <w:tab w:val="left" w:pos="1440"/>
        </w:tabs>
        <w:ind w:left="1080" w:hanging="1080"/>
        <w:jc w:val="both"/>
        <w:rPr>
          <w:rFonts w:ascii="Comic Sans MS" w:hAnsi="Comic Sans MS"/>
        </w:rPr>
      </w:pPr>
      <w:r>
        <w:rPr>
          <w:rFonts w:ascii="Comic Sans MS" w:hAnsi="Comic Sans MS"/>
        </w:rPr>
        <w:tab/>
      </w:r>
      <w:r>
        <w:rPr>
          <w:rFonts w:ascii="Comic Sans MS" w:hAnsi="Comic Sans MS"/>
          <w:b/>
          <w:bCs/>
        </w:rPr>
        <w:t>B-2</w:t>
      </w:r>
      <w:r>
        <w:rPr>
          <w:rFonts w:ascii="Comic Sans MS" w:hAnsi="Comic Sans MS"/>
          <w:b/>
          <w:bCs/>
        </w:rPr>
        <w:tab/>
        <w:t>Ang Banal na mga Ka</w:t>
      </w:r>
      <w:r>
        <w:rPr>
          <w:rFonts w:ascii="Comic Sans MS" w:hAnsi="Comic Sans MS"/>
          <w:b/>
          <w:bCs/>
        </w:rPr>
        <w:t>tangian ay Umuunlad sa Pamamagitan ng Espiritwal na Edukasyon.</w:t>
      </w:r>
      <w:r>
        <w:rPr>
          <w:rFonts w:ascii="Comic Sans MS" w:hAnsi="Comic Sans MS"/>
        </w:rPr>
        <w:t xml:space="preserve">  Habang pinauunlad ng bawat indibidwal ang mga espiritwal na katangian na ipinagkaloob sa bawat kaluluwa, ang banal na mga katangian ay higit na nailalarawan.  Napakalaki ng impluho ng espiritw</w:t>
      </w:r>
      <w:r>
        <w:rPr>
          <w:rFonts w:ascii="Comic Sans MS" w:hAnsi="Comic Sans MS"/>
        </w:rPr>
        <w:t>al na edukasyon sa prosesong ito.</w:t>
      </w:r>
    </w:p>
    <w:p w14:paraId="0C9F36A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53003CDE" w14:textId="77777777" w:rsidR="00000000" w:rsidRDefault="006F0AE3">
      <w:pPr>
        <w:pStyle w:val="BodyText"/>
        <w:tabs>
          <w:tab w:val="left" w:pos="480"/>
          <w:tab w:val="left" w:pos="1080"/>
          <w:tab w:val="left" w:pos="1440"/>
        </w:tabs>
        <w:spacing w:after="0"/>
        <w:ind w:left="1080"/>
        <w:jc w:val="both"/>
        <w:rPr>
          <w:rFonts w:ascii="Comic Sans MS" w:hAnsi="Comic Sans MS"/>
          <w:iCs/>
          <w:sz w:val="22"/>
        </w:rPr>
      </w:pPr>
      <w:r>
        <w:rPr>
          <w:rFonts w:ascii="Comic Sans MS" w:hAnsi="Comic Sans MS"/>
          <w:iCs/>
          <w:sz w:val="22"/>
        </w:rPr>
        <w:t>“</w:t>
      </w:r>
      <w:r>
        <w:rPr>
          <w:rFonts w:ascii="Comic Sans MS" w:hAnsi="Comic Sans MS"/>
          <w:iCs/>
          <w:sz w:val="22"/>
        </w:rPr>
        <w:t>Sa pinakabuod na katotohanan ng bawat isa at ng lahat ng nilalang na bagay, ibinigay Niya ang liwanag ng isa sa Kanyang mga pangalan, at ginawa itong tumatanggap ng kaluwalhatian ng isa sa Kanyang mga katangian.  Gayumpa</w:t>
      </w:r>
      <w:r>
        <w:rPr>
          <w:rFonts w:ascii="Comic Sans MS" w:hAnsi="Comic Sans MS"/>
          <w:iCs/>
          <w:sz w:val="22"/>
        </w:rPr>
        <w:t>man, sa katotohanan ng tao ay iniukol Niya ang kaningningan ng lahat ng Kanyang mga pangalan at katangian, at ginawa itong salamin ng Kanyang Sarili.”</w:t>
      </w:r>
    </w:p>
    <w:p w14:paraId="4B2C0430"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 xml:space="preserve">Bahá’u’lláh, </w:t>
      </w:r>
      <w:r>
        <w:rPr>
          <w:rFonts w:ascii="Comic Sans MS" w:hAnsi="Comic Sans MS"/>
          <w:i/>
          <w:iCs/>
        </w:rPr>
        <w:t>Gleanings from the Writings of Bahá’u’lláh,</w:t>
      </w:r>
      <w:r>
        <w:rPr>
          <w:rFonts w:ascii="Comic Sans MS" w:hAnsi="Comic Sans MS"/>
        </w:rPr>
        <w:t xml:space="preserve"> p. 65</w:t>
      </w:r>
    </w:p>
    <w:p w14:paraId="72A982B8" w14:textId="77777777" w:rsidR="00000000" w:rsidRDefault="006F0AE3">
      <w:pPr>
        <w:pStyle w:val="BodyText"/>
        <w:tabs>
          <w:tab w:val="left" w:pos="480"/>
          <w:tab w:val="left" w:pos="1080"/>
          <w:tab w:val="left" w:pos="1440"/>
        </w:tabs>
        <w:spacing w:after="0"/>
        <w:ind w:left="1080"/>
        <w:jc w:val="both"/>
        <w:rPr>
          <w:rFonts w:ascii="Comic Sans MS" w:hAnsi="Comic Sans MS"/>
          <w:iCs/>
          <w:sz w:val="22"/>
        </w:rPr>
      </w:pPr>
    </w:p>
    <w:p w14:paraId="6C08D283" w14:textId="77777777" w:rsidR="00000000" w:rsidRDefault="006F0AE3">
      <w:pPr>
        <w:pStyle w:val="BodyText"/>
        <w:tabs>
          <w:tab w:val="left" w:pos="480"/>
          <w:tab w:val="left" w:pos="1080"/>
          <w:tab w:val="left" w:pos="1440"/>
        </w:tabs>
        <w:spacing w:after="0"/>
        <w:ind w:left="1080"/>
        <w:jc w:val="both"/>
        <w:rPr>
          <w:rFonts w:ascii="Comic Sans MS" w:hAnsi="Comic Sans MS"/>
          <w:b/>
          <w:bCs/>
          <w:iCs/>
          <w:sz w:val="22"/>
        </w:rPr>
      </w:pPr>
      <w:r>
        <w:rPr>
          <w:rFonts w:ascii="Comic Sans MS" w:hAnsi="Comic Sans MS"/>
          <w:b/>
          <w:bCs/>
          <w:iCs/>
          <w:sz w:val="22"/>
        </w:rPr>
        <w:t>Ihinahalintulad ni Bahá’u’lláh ang mga ka</w:t>
      </w:r>
      <w:r>
        <w:rPr>
          <w:rFonts w:ascii="Comic Sans MS" w:hAnsi="Comic Sans MS"/>
          <w:b/>
          <w:bCs/>
          <w:iCs/>
          <w:sz w:val="22"/>
        </w:rPr>
        <w:t>tangian, mga talino at mga kakayahang ito sa mga hiyas na dapat minahin at pakintabin sa pamamagitan ng edukasyon.</w:t>
      </w:r>
    </w:p>
    <w:p w14:paraId="2980ED9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5227996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 xml:space="preserve">Ituring ang tao bilang isang minahan na napakayaman sa mga hiyas ng di-matasang halaga.  Ang edukasyon lamang ang maaaring maghayag ng mga </w:t>
      </w:r>
      <w:r>
        <w:rPr>
          <w:rFonts w:ascii="Comic Sans MS" w:hAnsi="Comic Sans MS"/>
          <w:sz w:val="22"/>
        </w:rPr>
        <w:t>kayamanan nito, at tulutang makinabang dito ang sangkatauhan.”</w:t>
      </w:r>
    </w:p>
    <w:p w14:paraId="54345B82"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 xml:space="preserve">Bahá’u’lláh, </w:t>
      </w:r>
      <w:r>
        <w:rPr>
          <w:rFonts w:ascii="Comic Sans MS" w:hAnsi="Comic Sans MS"/>
          <w:i/>
          <w:iCs/>
        </w:rPr>
        <w:t>Gleanings from the Writings of Bahá’u’lláh,</w:t>
      </w:r>
      <w:r>
        <w:rPr>
          <w:rFonts w:ascii="Comic Sans MS" w:hAnsi="Comic Sans MS"/>
        </w:rPr>
        <w:t xml:space="preserve"> p. 260</w:t>
      </w:r>
    </w:p>
    <w:p w14:paraId="77A75D5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AB3FD7C"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hindi mababago ng edukasyon ang panloob na kalikasan ng tao, bagkus ito ay may napakalaking impluho, at sa pamamagitan ng kapa</w:t>
      </w:r>
      <w:r>
        <w:rPr>
          <w:rFonts w:ascii="Comic Sans MS" w:hAnsi="Comic Sans MS"/>
          <w:sz w:val="22"/>
        </w:rPr>
        <w:t>ngyarihang ito ay mailalabas nito mula sa indibidwal ang anumang mga kaganapan at mga kakayahang nailagak sa kanya.  Ang isang butil ng trigo, kung ipupunla ng magsasaka, ay maaaring magbunga ng buong ani, at ang isang binhi, sa pamamagitan ng pangangalaga</w:t>
      </w:r>
      <w:r>
        <w:rPr>
          <w:rFonts w:ascii="Comic Sans MS" w:hAnsi="Comic Sans MS"/>
          <w:sz w:val="22"/>
        </w:rPr>
        <w:t xml:space="preserve"> ng hardinero, ay maaaring maging malaking puno.  Salamat sa mapagmahal na mga pagsisikap ng guro, ang mga bata sa mababang paaralan ay maaaring umabot sa pinakamataas na mga antas ng tagumpay; sa katunayan, ang kanyanng mga tulong ay maaaring magtaas ng i</w:t>
      </w:r>
      <w:r>
        <w:rPr>
          <w:rFonts w:ascii="Comic Sans MS" w:hAnsi="Comic Sans MS"/>
          <w:sz w:val="22"/>
        </w:rPr>
        <w:t>sang batang napakaliit ang halaga sa isang matayog na trono.</w:t>
      </w:r>
    </w:p>
    <w:p w14:paraId="16107111"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132</w:t>
      </w:r>
    </w:p>
    <w:p w14:paraId="0FCE45B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754205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16A8F29"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B-3</w:t>
      </w:r>
      <w:r>
        <w:rPr>
          <w:rFonts w:ascii="Comic Sans MS" w:hAnsi="Comic Sans MS"/>
          <w:b/>
          <w:bCs/>
          <w:sz w:val="22"/>
        </w:rPr>
        <w:tab/>
        <w:t>Ang Lahat ay Nilikha Upang Kilalanin at Ibigin ang Diyos.</w:t>
      </w:r>
      <w:r>
        <w:rPr>
          <w:rFonts w:ascii="Comic Sans MS" w:hAnsi="Comic Sans MS"/>
          <w:sz w:val="22"/>
        </w:rPr>
        <w:t xml:space="preserve">  Bagaman magkakaiba ang mga kakayahan ng mga indibidwal, ang la</w:t>
      </w:r>
      <w:r>
        <w:rPr>
          <w:rFonts w:ascii="Comic Sans MS" w:hAnsi="Comic Sans MS"/>
          <w:sz w:val="22"/>
        </w:rPr>
        <w:t>hat ay nilikha upang kilalanin at ibigin ang Diyos, ang mahalin at paglingkuran Siya, at maging marangal.</w:t>
      </w:r>
    </w:p>
    <w:p w14:paraId="2003100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3089D6CC" w14:textId="77777777" w:rsidR="00000000" w:rsidRDefault="006F0AE3">
      <w:pPr>
        <w:pStyle w:val="BodyText"/>
        <w:tabs>
          <w:tab w:val="left" w:pos="480"/>
          <w:tab w:val="left" w:pos="1080"/>
          <w:tab w:val="left" w:pos="1440"/>
        </w:tabs>
        <w:spacing w:after="0"/>
        <w:ind w:left="1080"/>
        <w:jc w:val="both"/>
        <w:rPr>
          <w:rFonts w:ascii="Comic Sans MS" w:hAnsi="Comic Sans MS"/>
          <w:iCs/>
          <w:sz w:val="22"/>
        </w:rPr>
      </w:pPr>
      <w:r>
        <w:rPr>
          <w:rFonts w:ascii="Comic Sans MS" w:hAnsi="Comic Sans MS"/>
          <w:iCs/>
          <w:sz w:val="22"/>
        </w:rPr>
        <w:tab/>
        <w:t>“Ang buong tungkulin ng tao sa Araw na ito ay ang matamo yaong bahagi ng daloy ng pagpapala na ibinubuhos ng Diyos para sa kanya.  Kung gayan, huwag</w:t>
      </w:r>
      <w:r>
        <w:rPr>
          <w:rFonts w:ascii="Comic Sans MS" w:hAnsi="Comic Sans MS"/>
          <w:iCs/>
          <w:sz w:val="22"/>
        </w:rPr>
        <w:t xml:space="preserve"> tulutan ang sinuman na isaalang-alang ang kalakihan o kaliitan ng sisdlan.  Ang bahagi ng ilan ay maaaring magkahusto sa palad ng isang kamay ng tao, ang bahagi ng iba ay maaaring pumuno sa isang tasa, at ang sa iba naman ay kahit isang galon.”</w:t>
      </w:r>
    </w:p>
    <w:p w14:paraId="3302212F"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Bahá’u’llá</w:t>
      </w:r>
      <w:r>
        <w:rPr>
          <w:rFonts w:ascii="Comic Sans MS" w:hAnsi="Comic Sans MS"/>
        </w:rPr>
        <w:t xml:space="preserve">h, </w:t>
      </w:r>
      <w:r>
        <w:rPr>
          <w:rFonts w:ascii="Comic Sans MS" w:hAnsi="Comic Sans MS"/>
          <w:i/>
          <w:iCs/>
        </w:rPr>
        <w:t>Gleanings from the Writings of Bahá’u’lláh,</w:t>
      </w:r>
      <w:r>
        <w:rPr>
          <w:rFonts w:ascii="Comic Sans MS" w:hAnsi="Comic Sans MS"/>
        </w:rPr>
        <w:t xml:space="preserve"> p. 8</w:t>
      </w:r>
    </w:p>
    <w:p w14:paraId="73BFD01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209E7E7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“Saksi ako, O aking Diyos, na nilalang Mo ako upang kumilala sa Iyo at sumamba sa Iyo.”</w:t>
      </w:r>
    </w:p>
    <w:p w14:paraId="7B663D9F"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 xml:space="preserve">Bahá’u’lláh, </w:t>
      </w:r>
      <w:r>
        <w:rPr>
          <w:rFonts w:ascii="Comic Sans MS" w:hAnsi="Comic Sans MS"/>
          <w:i/>
          <w:iCs/>
        </w:rPr>
        <w:t>Mga Dalanging Bahá’í,</w:t>
      </w:r>
      <w:r>
        <w:rPr>
          <w:rFonts w:ascii="Comic Sans MS" w:hAnsi="Comic Sans MS"/>
        </w:rPr>
        <w:t xml:space="preserve"> p. 255</w:t>
      </w:r>
    </w:p>
    <w:p w14:paraId="1C56E4E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C98AB11"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O Anak ng Espiritu!</w:t>
      </w:r>
    </w:p>
    <w:p w14:paraId="17E77EA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“Marangal na nilikha Ko ikaw, gayunman ay pinagin</w:t>
      </w:r>
      <w:r>
        <w:rPr>
          <w:rFonts w:ascii="Comic Sans MS" w:hAnsi="Comic Sans MS"/>
          <w:sz w:val="22"/>
        </w:rPr>
        <w:t>g-aba mo ang iyong sarili.  Bumangon kung gayon ayon doon sa dahilan ng iyong pagkakalikha.”</w:t>
      </w:r>
    </w:p>
    <w:p w14:paraId="26F2671F"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 xml:space="preserve">Bahá’u’lláh, </w:t>
      </w:r>
      <w:r>
        <w:rPr>
          <w:rFonts w:ascii="Comic Sans MS" w:hAnsi="Comic Sans MS"/>
          <w:i/>
          <w:iCs/>
        </w:rPr>
        <w:t>Ang Natatagong mga Salita,</w:t>
      </w:r>
      <w:r>
        <w:rPr>
          <w:rFonts w:ascii="Comic Sans MS" w:hAnsi="Comic Sans MS"/>
        </w:rPr>
        <w:t xml:space="preserve"> Arabiko, blg. 22</w:t>
      </w:r>
    </w:p>
    <w:p w14:paraId="3C6AC84F"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7935371"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O Anak ng Tao!</w:t>
      </w:r>
    </w:p>
    <w:p w14:paraId="19F5009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lastRenderedPageBreak/>
        <w:t>“</w:t>
      </w:r>
      <w:r>
        <w:rPr>
          <w:rFonts w:ascii="Comic Sans MS" w:hAnsi="Comic Sans MS"/>
          <w:sz w:val="22"/>
        </w:rPr>
        <w:t>Inibig Ko ang paglikha sa iyo, kaya’t nilikha Ko ikaw.  Dahil doon, pakaibigin mo Ako, n</w:t>
      </w:r>
      <w:r>
        <w:rPr>
          <w:rFonts w:ascii="Comic Sans MS" w:hAnsi="Comic Sans MS"/>
          <w:sz w:val="22"/>
        </w:rPr>
        <w:t>ang sa ganyan ay banggitin Ko ang pangalan mo at puspusin ang iyong kaluluwa ng espiritu ng buhay.”</w:t>
      </w:r>
    </w:p>
    <w:p w14:paraId="6724D2A9"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 xml:space="preserve">Bahá’u’lláh, </w:t>
      </w:r>
      <w:r>
        <w:rPr>
          <w:rFonts w:ascii="Comic Sans MS" w:hAnsi="Comic Sans MS"/>
          <w:i/>
          <w:iCs/>
        </w:rPr>
        <w:t>Ang Natatagong mga Salita,</w:t>
      </w:r>
      <w:r>
        <w:rPr>
          <w:rFonts w:ascii="Comic Sans MS" w:hAnsi="Comic Sans MS"/>
        </w:rPr>
        <w:t xml:space="preserve"> Arabiko, blg. 4</w:t>
      </w:r>
    </w:p>
    <w:p w14:paraId="0AB2788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BC5E844"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26C7F1F"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B-4</w:t>
      </w:r>
      <w:r>
        <w:rPr>
          <w:rFonts w:ascii="Comic Sans MS" w:hAnsi="Comic Sans MS"/>
          <w:b/>
          <w:bCs/>
          <w:sz w:val="22"/>
        </w:rPr>
        <w:tab/>
        <w:t>Ang Espiritwal na Edukasyon at Pagsasanay ay Tungkulin, Hindi sa Kagustuhan Lamang.</w:t>
      </w:r>
      <w:r>
        <w:rPr>
          <w:rFonts w:ascii="Comic Sans MS" w:hAnsi="Comic Sans MS"/>
          <w:sz w:val="22"/>
        </w:rPr>
        <w:t xml:space="preserve">  Ang eduk</w:t>
      </w:r>
      <w:r>
        <w:rPr>
          <w:rFonts w:ascii="Comic Sans MS" w:hAnsi="Comic Sans MS"/>
          <w:sz w:val="22"/>
        </w:rPr>
        <w:t>asyon bilang pangkalahatan at sapilitang alituntunin ay isang bukod-tanging katangian ng Dispensasyong Bahá’í.</w:t>
      </w:r>
    </w:p>
    <w:p w14:paraId="4755C35E"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034D7C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“Kung walang tagapagturo, ang lahat ng kaluluwa ay mananatiling walang kabihasnan, at kung hindi sa guro, ang mga bata ay magiging mangmang na </w:t>
      </w:r>
      <w:r>
        <w:rPr>
          <w:rFonts w:ascii="Comic Sans MS" w:hAnsi="Comic Sans MS"/>
          <w:sz w:val="22"/>
        </w:rPr>
        <w:t>nilalang.</w:t>
      </w:r>
    </w:p>
    <w:p w14:paraId="46468C9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B8D3A0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“Sa kadahilanang ito, sa bagong pag-inog na ito, ang edukasyon at pagsasanay ay naitala sa Aklat ng Diyos bilang tungkulin at hindi sa pagkukusa.”</w:t>
      </w:r>
    </w:p>
    <w:p w14:paraId="13F7F3F7"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126-27</w:t>
      </w:r>
    </w:p>
    <w:p w14:paraId="2A5700E8"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6CA8445"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“Sumulat ka hinggil sa mg</w:t>
      </w:r>
      <w:r>
        <w:rPr>
          <w:rFonts w:ascii="Comic Sans MS" w:hAnsi="Comic Sans MS"/>
          <w:sz w:val="22"/>
        </w:rPr>
        <w:t>a bata: mula sa pinakasimula, dapat magkaroon ng banal na edukasyon ang mga bata at dapat patuloy na paalalahanang gunitain ang kanilang Diyos.”</w:t>
      </w:r>
    </w:p>
    <w:p w14:paraId="0241298E"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127</w:t>
      </w:r>
    </w:p>
    <w:p w14:paraId="18E3E1F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95F744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“Ipinahahayag ni Bahá’u’lláh na dapat mata</w:t>
      </w:r>
      <w:r>
        <w:rPr>
          <w:rFonts w:ascii="Comic Sans MS" w:hAnsi="Comic Sans MS"/>
          <w:sz w:val="22"/>
        </w:rPr>
        <w:t>mo ng buong sanngkatauhan ang kaalaman at magkaroon ng edukasyon.  Ito ay isang kinakailangang alituntunin ng paniniwalang pangrelihiyon at katungkulan, na bukod-tanging bago sa dispensasyon na ito.”</w:t>
      </w:r>
    </w:p>
    <w:p w14:paraId="5DFBB7B4"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The Promulgation of Universal Peace, </w:t>
      </w:r>
      <w:r>
        <w:rPr>
          <w:rFonts w:ascii="Comic Sans MS" w:hAnsi="Comic Sans MS"/>
        </w:rPr>
        <w:t>p. 45</w:t>
      </w:r>
      <w:r>
        <w:rPr>
          <w:rFonts w:ascii="Comic Sans MS" w:hAnsi="Comic Sans MS"/>
        </w:rPr>
        <w:t>5</w:t>
      </w:r>
    </w:p>
    <w:p w14:paraId="1CC3695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FAD904B"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“Ipinahayag ni Bahá’u’lláh ang pagiging pangkalahatan ng edukasyon, na lubhang kinakailangan para sa kaisahan ng sangkatauhan, nang sa ganoon ang bawat isa at ang lahat ay pantay-pantay na magkaroon ng edukasyon, maging mga babae man o mga lalae, at tu</w:t>
      </w:r>
      <w:r>
        <w:rPr>
          <w:rFonts w:ascii="Comic Sans MS" w:hAnsi="Comic Sans MS"/>
          <w:sz w:val="22"/>
        </w:rPr>
        <w:t>manggap ng parehong edukasyon.  Kapag pangkalahatan na ang edukasyon sa lahat ng paaralan, ang ganap na pakikipag-ugnayan ng mga kasapi ng sangkatauhan ay maitatatag.  Kapag ang lahat ay tatanggap ng parehong uri ng edkasyon ang mga saligan ng digmaan at p</w:t>
      </w:r>
      <w:r>
        <w:rPr>
          <w:rFonts w:ascii="Comic Sans MS" w:hAnsi="Comic Sans MS"/>
          <w:sz w:val="22"/>
        </w:rPr>
        <w:t>ag-aaway ay ganap na mawawasak.”</w:t>
      </w:r>
    </w:p>
    <w:p w14:paraId="1085449F"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Abdu’l-Bahá, sa</w:t>
      </w:r>
      <w:r>
        <w:rPr>
          <w:rFonts w:ascii="Comic Sans MS" w:hAnsi="Comic Sans MS"/>
          <w:i/>
          <w:iCs/>
        </w:rPr>
        <w:t xml:space="preserve"> Bahá’í Education, </w:t>
      </w:r>
      <w:r>
        <w:rPr>
          <w:rFonts w:ascii="Comic Sans MS" w:hAnsi="Comic Sans MS"/>
        </w:rPr>
        <w:t>p. 33-34, blg. 82</w:t>
      </w:r>
    </w:p>
    <w:p w14:paraId="63A6442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C91757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“Hinggil sa iyong tanong tungkol sa edukasyon ng mga bata:  kinakailangan mong kupkupin sila sa dibdib ng pag-ibig ng Diyos, at himukin sila tungo sa mga bagay ng espir</w:t>
      </w:r>
      <w:r>
        <w:rPr>
          <w:rFonts w:ascii="Comic Sans MS" w:hAnsi="Comic Sans MS"/>
          <w:sz w:val="22"/>
        </w:rPr>
        <w:t xml:space="preserve">itu, nang maibaling nila ang kanilang mga mukha tungo sa Diyos; </w:t>
      </w:r>
      <w:r>
        <w:rPr>
          <w:rFonts w:ascii="Comic Sans MS" w:hAnsi="Comic Sans MS"/>
          <w:sz w:val="22"/>
        </w:rPr>
        <w:lastRenderedPageBreak/>
        <w:t>nang ang kanilang mga kagawian ay sumang-ayon sa mga alituntunin ng mabuting asal at ang kanilang mga ugali ay hindi pumapangalawa sa kaninuman; nang maangkin nila ang lahat ng mga kabutihan a</w:t>
      </w:r>
      <w:r>
        <w:rPr>
          <w:rFonts w:ascii="Comic Sans MS" w:hAnsi="Comic Sans MS"/>
          <w:sz w:val="22"/>
        </w:rPr>
        <w:t>t kapuri-puring mga katangian ng sangkatauhan; magkaroon ng mahusay na kaalaman sa lahat ng sangay ng kaalaman, nang sa pinakasimula ng buhay sila ay maging espiritwal na mga nilalang, mga nananahan sa Kaharian, nabibighani ng matamis na hininga ng kabanal</w:t>
      </w:r>
      <w:r>
        <w:rPr>
          <w:rFonts w:ascii="Comic Sans MS" w:hAnsi="Comic Sans MS"/>
          <w:sz w:val="22"/>
        </w:rPr>
        <w:t>an, at makatamo ng esukasyong pangrelihiyon, espiritwal, at mula sa Kaharian ng Langit.  Tunay na nagsusumamo Ako sa Diyos na pagkalooban sila ng maligayang bunga nito.</w:t>
      </w:r>
    </w:p>
    <w:p w14:paraId="735351C1"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p. 142</w:t>
      </w:r>
    </w:p>
    <w:p w14:paraId="5E7453EB"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2FC4537C"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19C39238"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B-5</w:t>
      </w:r>
      <w:r>
        <w:rPr>
          <w:rFonts w:ascii="Comic Sans MS" w:hAnsi="Comic Sans MS"/>
          <w:b/>
          <w:bCs/>
          <w:sz w:val="22"/>
        </w:rPr>
        <w:tab/>
        <w:t>Walang Pagkak</w:t>
      </w:r>
      <w:r>
        <w:rPr>
          <w:rFonts w:ascii="Comic Sans MS" w:hAnsi="Comic Sans MS"/>
          <w:b/>
          <w:bCs/>
          <w:sz w:val="22"/>
        </w:rPr>
        <w:t>aiba sa Kurikulum ng Edukasyon ng mga Lalake at mga Babae.</w:t>
      </w:r>
      <w:r>
        <w:rPr>
          <w:rFonts w:ascii="Comic Sans MS" w:hAnsi="Comic Sans MS"/>
          <w:sz w:val="22"/>
        </w:rPr>
        <w:t xml:space="preserve">  Ang kapwa kasarian ay dapat magkaroon ng parehong uri ng edukasyon.</w:t>
      </w:r>
    </w:p>
    <w:p w14:paraId="7ECD1D78"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1DF08E7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“Ipinahayag ni Bahá’u’lláh ang pagiging pangkalahatan ng edukasyon, na lubhang kinakailangan para sa kaisahan ng sangkatauhan,</w:t>
      </w:r>
      <w:r>
        <w:rPr>
          <w:rFonts w:ascii="Comic Sans MS" w:hAnsi="Comic Sans MS"/>
          <w:sz w:val="22"/>
        </w:rPr>
        <w:t xml:space="preserve"> nang sa ganoon ang bawat isa at ang lahat ay pantay-pantay na magkaroon ng edukasyon, maging mga babae man o mga lalae, at tumanggap ng parehong edukasyon.  Kapag pangkalahatan na ang edukasyon sa lahat ng paaralan, ang ganap na pakikipag-ugnayan ng mga k</w:t>
      </w:r>
      <w:r>
        <w:rPr>
          <w:rFonts w:ascii="Comic Sans MS" w:hAnsi="Comic Sans MS"/>
          <w:sz w:val="22"/>
        </w:rPr>
        <w:t>asapi ng sangkatauhan ay maitatatag.  Kapag ang lahat ay tatanggap ng parehong uri ng edkasyon ang mga saligan ng digmaan at pag-aaway ay ganap na mawawasak.”</w:t>
      </w:r>
    </w:p>
    <w:p w14:paraId="30962719"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Abdu’l-Bahá, sa</w:t>
      </w:r>
      <w:r>
        <w:rPr>
          <w:rFonts w:ascii="Comic Sans MS" w:hAnsi="Comic Sans MS"/>
          <w:i/>
          <w:iCs/>
          <w:sz w:val="22"/>
        </w:rPr>
        <w:t xml:space="preserve"> Bahá’í Education, </w:t>
      </w:r>
      <w:r>
        <w:rPr>
          <w:rFonts w:ascii="Comic Sans MS" w:hAnsi="Comic Sans MS"/>
          <w:sz w:val="22"/>
        </w:rPr>
        <w:t>p. 33-34, blg. 82</w:t>
      </w:r>
    </w:p>
    <w:p w14:paraId="0B66C8F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01379DBF"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“Iniatas Niya (ni Bahá’u’lláh) ang paggami</w:t>
      </w:r>
      <w:r>
        <w:rPr>
          <w:rFonts w:ascii="Comic Sans MS" w:hAnsi="Comic Sans MS"/>
          <w:sz w:val="22"/>
        </w:rPr>
        <w:t>t ng parehong pamamaraan ng edukasyon para sa lalake at babae.  Dapat tuntunin ng mga anak na babae at mga anak na lalake ang prehong kurikulum ng pag-aaral, at sa gayon ay maitataguyod ang kaisahan ng mga kasarian.”</w:t>
      </w:r>
    </w:p>
    <w:p w14:paraId="4DAB53D8" w14:textId="77777777" w:rsidR="00000000" w:rsidRDefault="006F0AE3">
      <w:pPr>
        <w:tabs>
          <w:tab w:val="left" w:pos="480"/>
          <w:tab w:val="left" w:pos="1080"/>
          <w:tab w:val="left" w:pos="1440"/>
        </w:tabs>
        <w:ind w:left="108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The Promulgation of Unive</w:t>
      </w:r>
      <w:r>
        <w:rPr>
          <w:rFonts w:ascii="Comic Sans MS" w:hAnsi="Comic Sans MS"/>
          <w:i/>
          <w:iCs/>
        </w:rPr>
        <w:t xml:space="preserve">rsal Peace, </w:t>
      </w:r>
      <w:r>
        <w:rPr>
          <w:rFonts w:ascii="Comic Sans MS" w:hAnsi="Comic Sans MS"/>
        </w:rPr>
        <w:t>p. 175</w:t>
      </w:r>
    </w:p>
    <w:p w14:paraId="40BC6CCC"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17A69F8F"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E43F56E"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b/>
          <w:bCs/>
          <w:sz w:val="22"/>
        </w:rPr>
        <w:tab/>
        <w:t>B-6</w:t>
      </w:r>
      <w:r>
        <w:rPr>
          <w:rFonts w:ascii="Comic Sans MS" w:hAnsi="Comic Sans MS"/>
          <w:b/>
          <w:bCs/>
          <w:sz w:val="22"/>
        </w:rPr>
        <w:tab/>
        <w:t xml:space="preserve">Sa Tanging mga Kalagayan Dapat Unahin ang Edukasyon ng mga Batang Babae </w:t>
      </w:r>
      <w:r>
        <w:rPr>
          <w:rFonts w:ascii="Comic Sans MS" w:hAnsi="Comic Sans MS"/>
          <w:sz w:val="22"/>
        </w:rPr>
        <w:t>dahil sa kahalagahan ng kanilang gagampanan sa hinaharap bilang mga ina at unang mga guro ng kanilang mga anak.</w:t>
      </w:r>
    </w:p>
    <w:p w14:paraId="402B7DE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5F8A44B6"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paaralan para sa mga batang babae ay da</w:t>
      </w:r>
      <w:r>
        <w:rPr>
          <w:rFonts w:ascii="Comic Sans MS" w:hAnsi="Comic Sans MS"/>
          <w:sz w:val="22"/>
        </w:rPr>
        <w:t>pat unahin kaysa paaralan para sa mga batang lalae, sapagkat tungkulin ng mga batanng babae sa maluwalhating panaon na ito na maging ganap na mahusay sa iba’t-ibang sangay ng kaalaman, sa mga agham at sa mga sining at sa lahat ng mga kamanghaan nitong pina</w:t>
      </w:r>
      <w:r>
        <w:rPr>
          <w:rFonts w:ascii="Comic Sans MS" w:hAnsi="Comic Sans MS"/>
          <w:sz w:val="22"/>
        </w:rPr>
        <w:t xml:space="preserve">kamahalagang panahon, nang sa  ganoon ay maturuan nila ang kanilang mga </w:t>
      </w:r>
      <w:r>
        <w:rPr>
          <w:rFonts w:ascii="Comic Sans MS" w:hAnsi="Comic Sans MS"/>
          <w:sz w:val="22"/>
        </w:rPr>
        <w:lastRenderedPageBreak/>
        <w:t>anak at sanayin sila mula sa kanilang pinakamaagang pagkamusmos sa mga pamamaraan ng kaganapan.”</w:t>
      </w:r>
    </w:p>
    <w:p w14:paraId="567AD7A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Abdu’l-Bahá, sa</w:t>
      </w:r>
      <w:r>
        <w:rPr>
          <w:rFonts w:ascii="Comic Sans MS" w:hAnsi="Comic Sans MS"/>
          <w:i/>
          <w:iCs/>
          <w:sz w:val="22"/>
        </w:rPr>
        <w:t xml:space="preserve"> Bahá’í Education, </w:t>
      </w:r>
      <w:r>
        <w:rPr>
          <w:rFonts w:ascii="Comic Sans MS" w:hAnsi="Comic Sans MS"/>
          <w:sz w:val="22"/>
        </w:rPr>
        <w:t>p. 34, blg. 85</w:t>
      </w:r>
    </w:p>
    <w:p w14:paraId="41AF095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3061DE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“Pagtuonan ninyo ng tanging pansin </w:t>
      </w:r>
      <w:r>
        <w:rPr>
          <w:rFonts w:ascii="Comic Sans MS" w:hAnsi="Comic Sans MS"/>
          <w:sz w:val="22"/>
        </w:rPr>
        <w:t>ang paaralan para sa mga babae, dahil ang kadailaang nitong kamangha-manghang panahon ay magiging hayag bunga ng pagsulong sa daigdig ng kababaihan.  Ito ang dahilan kung bakit nakikita mo sa bawat lupain ang daigdig ng kababaihan ay lumalakad, at ito ay b</w:t>
      </w:r>
      <w:r>
        <w:rPr>
          <w:rFonts w:ascii="Comic Sans MS" w:hAnsi="Comic Sans MS"/>
          <w:sz w:val="22"/>
        </w:rPr>
        <w:t>unga ng bisa ng Pinaka-dakilang Kahayagan, ang ng kapangyarihan ng mga turo ng Diyos.”</w:t>
      </w:r>
    </w:p>
    <w:p w14:paraId="4CB52152"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Abdu’l-Bahá, sa</w:t>
      </w:r>
      <w:r>
        <w:rPr>
          <w:rFonts w:ascii="Comic Sans MS" w:hAnsi="Comic Sans MS"/>
          <w:i/>
          <w:iCs/>
          <w:sz w:val="22"/>
        </w:rPr>
        <w:t xml:space="preserve"> Bahá’í Education, </w:t>
      </w:r>
      <w:r>
        <w:rPr>
          <w:rFonts w:ascii="Comic Sans MS" w:hAnsi="Comic Sans MS"/>
          <w:sz w:val="22"/>
        </w:rPr>
        <w:t>p. 27, blg. 70</w:t>
      </w:r>
    </w:p>
    <w:p w14:paraId="5BCC25DF"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41D5C91C"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4190FCA1" w14:textId="77777777" w:rsidR="00000000" w:rsidRDefault="006F0AE3">
      <w:pPr>
        <w:pStyle w:val="BodyText"/>
        <w:tabs>
          <w:tab w:val="left" w:pos="480"/>
          <w:tab w:val="left" w:pos="1080"/>
          <w:tab w:val="left" w:pos="1440"/>
        </w:tabs>
        <w:spacing w:after="0"/>
        <w:jc w:val="both"/>
        <w:rPr>
          <w:rFonts w:ascii="Comic Sans MS" w:hAnsi="Comic Sans MS"/>
          <w:b/>
          <w:bCs/>
          <w:sz w:val="22"/>
        </w:rPr>
      </w:pPr>
      <w:r>
        <w:rPr>
          <w:rFonts w:ascii="Comic Sans MS" w:hAnsi="Comic Sans MS"/>
          <w:sz w:val="22"/>
        </w:rPr>
        <w:tab/>
      </w:r>
      <w:r>
        <w:rPr>
          <w:rFonts w:ascii="Comic Sans MS" w:hAnsi="Comic Sans MS"/>
          <w:b/>
          <w:bCs/>
          <w:sz w:val="22"/>
        </w:rPr>
        <w:t>B-7</w:t>
      </w:r>
      <w:r>
        <w:rPr>
          <w:rFonts w:ascii="Comic Sans MS" w:hAnsi="Comic Sans MS"/>
          <w:b/>
          <w:bCs/>
          <w:sz w:val="22"/>
        </w:rPr>
        <w:tab/>
        <w:t>Ang Espiritwal na Edukasyon ay Banal na Tungkulin ng mga Magulang</w:t>
      </w:r>
    </w:p>
    <w:p w14:paraId="723894F0"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FB69CF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 xml:space="preserve">“Nais ni Shoghi Effendi na tanging ituon mo </w:t>
      </w:r>
      <w:r>
        <w:rPr>
          <w:rFonts w:ascii="Comic Sans MS" w:hAnsi="Comic Sans MS"/>
          <w:sz w:val="22"/>
        </w:rPr>
        <w:t xml:space="preserve">ang iyong buong pansin sa edukasyon ng iyong mga anak na lalake nang sa ganoon sila ay maginng mataos, matapat at masigasig na mga Bahá’í.  Sa kabataan tayo dapat bumaling para sa tulong, at kung gayon, ang banal na tungkulin ng mga magulang ay bigyan ang </w:t>
      </w:r>
      <w:r>
        <w:rPr>
          <w:rFonts w:ascii="Comic Sans MS" w:hAnsi="Comic Sans MS"/>
          <w:sz w:val="22"/>
        </w:rPr>
        <w:t>kanilang mga anak ng lubos na pagsasanay ng Bahá’í.</w:t>
      </w:r>
    </w:p>
    <w:p w14:paraId="1BB0B195"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 xml:space="preserve">Isinulat para kay Shoghi Effendi, sa </w:t>
      </w:r>
      <w:r>
        <w:rPr>
          <w:rFonts w:ascii="Comic Sans MS" w:hAnsi="Comic Sans MS"/>
          <w:i/>
          <w:iCs/>
          <w:sz w:val="22"/>
        </w:rPr>
        <w:t>Bahá’í Education</w:t>
      </w:r>
      <w:r>
        <w:rPr>
          <w:rFonts w:ascii="Comic Sans MS" w:hAnsi="Comic Sans MS"/>
          <w:sz w:val="22"/>
        </w:rPr>
        <w:t>, p. 53, blg. 132</w:t>
      </w:r>
    </w:p>
    <w:p w14:paraId="649972B9"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6DD31BF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56E5B19E" w14:textId="77777777" w:rsidR="00000000" w:rsidRDefault="006F0AE3">
      <w:pPr>
        <w:pStyle w:val="BodyText"/>
        <w:tabs>
          <w:tab w:val="left" w:pos="480"/>
          <w:tab w:val="left" w:pos="1080"/>
          <w:tab w:val="left" w:pos="1440"/>
        </w:tabs>
        <w:spacing w:after="0"/>
        <w:ind w:left="1080" w:hanging="1080"/>
        <w:jc w:val="both"/>
        <w:rPr>
          <w:rFonts w:ascii="Comic Sans MS" w:hAnsi="Comic Sans MS"/>
          <w:sz w:val="22"/>
        </w:rPr>
      </w:pPr>
      <w:r>
        <w:rPr>
          <w:rFonts w:ascii="Comic Sans MS" w:hAnsi="Comic Sans MS"/>
          <w:sz w:val="22"/>
        </w:rPr>
        <w:tab/>
      </w:r>
      <w:r>
        <w:rPr>
          <w:rFonts w:ascii="Comic Sans MS" w:hAnsi="Comic Sans MS"/>
          <w:b/>
          <w:bCs/>
          <w:sz w:val="22"/>
        </w:rPr>
        <w:t>B-8</w:t>
      </w:r>
      <w:r>
        <w:rPr>
          <w:rFonts w:ascii="Comic Sans MS" w:hAnsi="Comic Sans MS"/>
          <w:b/>
          <w:bCs/>
          <w:sz w:val="22"/>
        </w:rPr>
        <w:tab/>
        <w:t xml:space="preserve">Ang Espiritwal na Pag-unlad ay Nababatay sa Habag ng Diyos. </w:t>
      </w:r>
      <w:r>
        <w:rPr>
          <w:rFonts w:ascii="Comic Sans MS" w:hAnsi="Comic Sans MS"/>
          <w:sz w:val="22"/>
        </w:rPr>
        <w:t xml:space="preserve"> Ang sukdulang pag-unlad ng kaluluwa ay bunga ng biyaya ng Diyos.</w:t>
      </w:r>
    </w:p>
    <w:p w14:paraId="44DBEC37"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401D07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ab/>
        <w:t>“Ang kaluluwa ay hindi umuusbong nang paantas-antas bilang isang batas—ito’y sumisibol lamang nang palapit sa Diyos, sa pamamagitan ng Awa at Kagandahang-loob ng Diyos.</w:t>
      </w:r>
    </w:p>
    <w:p w14:paraId="14A696C9"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w:t>
      </w:r>
      <w:r>
        <w:rPr>
          <w:rFonts w:ascii="Comic Sans MS" w:hAnsi="Comic Sans MS"/>
          <w:sz w:val="22"/>
        </w:rPr>
        <w:t xml:space="preserve">Abdu’l-Bahá, </w:t>
      </w:r>
      <w:r>
        <w:rPr>
          <w:rFonts w:ascii="Comic Sans MS" w:hAnsi="Comic Sans MS"/>
          <w:i/>
          <w:iCs/>
          <w:sz w:val="22"/>
        </w:rPr>
        <w:t xml:space="preserve">Mga Pagsasalita sa Paris, </w:t>
      </w:r>
      <w:r>
        <w:rPr>
          <w:rFonts w:ascii="Comic Sans MS" w:hAnsi="Comic Sans MS"/>
          <w:sz w:val="22"/>
        </w:rPr>
        <w:t>p. 68</w:t>
      </w:r>
    </w:p>
    <w:p w14:paraId="55F349AD"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715E5593"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4B05DF8A"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p>
    <w:p w14:paraId="3B5D83C8" w14:textId="77777777" w:rsidR="00000000" w:rsidRDefault="006F0AE3">
      <w:pPr>
        <w:pStyle w:val="BodyText"/>
        <w:tabs>
          <w:tab w:val="left" w:pos="480"/>
          <w:tab w:val="left" w:pos="1080"/>
          <w:tab w:val="left" w:pos="1440"/>
        </w:tabs>
        <w:spacing w:after="0"/>
        <w:jc w:val="both"/>
        <w:rPr>
          <w:rFonts w:ascii="Comic Sans MS" w:hAnsi="Comic Sans MS"/>
          <w:b/>
          <w:bCs/>
          <w:sz w:val="22"/>
        </w:rPr>
      </w:pPr>
      <w:r>
        <w:rPr>
          <w:rFonts w:ascii="Comic Sans MS" w:hAnsi="Comic Sans MS"/>
          <w:sz w:val="22"/>
        </w:rPr>
        <w:tab/>
      </w:r>
      <w:r>
        <w:rPr>
          <w:rFonts w:ascii="Comic Sans MS" w:hAnsi="Comic Sans MS"/>
          <w:b/>
          <w:bCs/>
          <w:sz w:val="22"/>
        </w:rPr>
        <w:t>BUOD</w:t>
      </w:r>
    </w:p>
    <w:p w14:paraId="0D95508C" w14:textId="77777777" w:rsidR="00000000" w:rsidRDefault="006F0AE3">
      <w:pPr>
        <w:pStyle w:val="BodyText"/>
        <w:tabs>
          <w:tab w:val="left" w:pos="480"/>
          <w:tab w:val="left" w:pos="1080"/>
          <w:tab w:val="left" w:pos="1440"/>
        </w:tabs>
        <w:spacing w:after="0"/>
        <w:ind w:left="1080"/>
        <w:jc w:val="both"/>
        <w:rPr>
          <w:rFonts w:ascii="Comic Sans MS" w:hAnsi="Comic Sans MS"/>
          <w:sz w:val="22"/>
        </w:rPr>
      </w:pPr>
      <w:r>
        <w:rPr>
          <w:rFonts w:ascii="Comic Sans MS" w:hAnsi="Comic Sans MS"/>
          <w:sz w:val="22"/>
        </w:rPr>
        <w:t>Mula sa pananaw ng Bahá’í, ang</w:t>
      </w:r>
      <w:r>
        <w:rPr>
          <w:rFonts w:ascii="Comic Sans MS" w:hAnsi="Comic Sans MS"/>
          <w:sz w:val="22"/>
        </w:rPr>
        <w:t xml:space="preserve"> kahalagahan ng edukasyon ay isang pangkalahatang alituntunin.  Ang lahat ng mga bata ay dapat magkaroon ng edukasyon.  Bagaman magkakaiba ang kakayahan at hilig, ang tunay na edukasyon ay nagbibigay-daan sa mga hiyas na natatago sa bawat kaluluwa na matag</w:t>
      </w:r>
      <w:r>
        <w:rPr>
          <w:rFonts w:ascii="Comic Sans MS" w:hAnsi="Comic Sans MS"/>
          <w:sz w:val="22"/>
        </w:rPr>
        <w:t>puan, mapakintab, at magamit sa paglilingkod sa sangkatauhan.  Angpag-uuna sa edukasyon ng mga batang babae sa Dispensasyon ng Bahá’í ay isang bukod-tanging katangian ng pahanon na ito at malaki ang ipinahihiwatig para sa kinabukasan.</w:t>
      </w:r>
      <w:r>
        <w:br w:type="page"/>
      </w:r>
    </w:p>
    <w:p w14:paraId="0E306700" w14:textId="77777777" w:rsidR="00000000" w:rsidRDefault="006F0AE3">
      <w:pPr>
        <w:pStyle w:val="BodyText"/>
        <w:tabs>
          <w:tab w:val="left" w:pos="480"/>
          <w:tab w:val="left" w:pos="1080"/>
          <w:tab w:val="left" w:pos="1440"/>
        </w:tabs>
        <w:spacing w:after="0"/>
        <w:jc w:val="both"/>
        <w:rPr>
          <w:rFonts w:ascii="Comic Sans MS" w:hAnsi="Comic Sans MS"/>
          <w:b/>
          <w:bCs/>
          <w:sz w:val="22"/>
        </w:rPr>
      </w:pPr>
    </w:p>
    <w:p w14:paraId="71EC2F8F" w14:textId="77777777" w:rsidR="00000000" w:rsidRDefault="006F0AE3">
      <w:pPr>
        <w:pStyle w:val="BodyText"/>
        <w:tabs>
          <w:tab w:val="left" w:pos="480"/>
          <w:tab w:val="left" w:pos="1080"/>
          <w:tab w:val="left" w:pos="1440"/>
        </w:tabs>
        <w:spacing w:after="0"/>
        <w:jc w:val="both"/>
        <w:rPr>
          <w:rFonts w:ascii="Comic Sans MS" w:hAnsi="Comic Sans MS"/>
          <w:b/>
          <w:bCs/>
          <w:sz w:val="22"/>
        </w:rPr>
      </w:pPr>
    </w:p>
    <w:p w14:paraId="0CE96282" w14:textId="77777777" w:rsidR="00000000" w:rsidRDefault="006F0AE3">
      <w:pPr>
        <w:pStyle w:val="BodyText"/>
        <w:tabs>
          <w:tab w:val="left" w:pos="480"/>
          <w:tab w:val="left" w:pos="1080"/>
          <w:tab w:val="left" w:pos="1440"/>
        </w:tabs>
        <w:spacing w:after="0"/>
        <w:jc w:val="both"/>
        <w:rPr>
          <w:rFonts w:ascii="Comic Sans MS" w:hAnsi="Comic Sans MS"/>
          <w:b/>
          <w:bCs/>
          <w:sz w:val="22"/>
        </w:rPr>
      </w:pPr>
    </w:p>
    <w:p w14:paraId="7074DBE2" w14:textId="77777777" w:rsidR="00000000" w:rsidRDefault="006F0AE3">
      <w:pPr>
        <w:pStyle w:val="BodyText"/>
        <w:tabs>
          <w:tab w:val="left" w:pos="480"/>
          <w:tab w:val="left" w:pos="1080"/>
          <w:tab w:val="left" w:pos="1440"/>
        </w:tabs>
        <w:spacing w:after="0"/>
        <w:jc w:val="both"/>
        <w:rPr>
          <w:rFonts w:ascii="Comic Sans MS" w:hAnsi="Comic Sans MS"/>
          <w:b/>
          <w:bCs/>
          <w:sz w:val="22"/>
        </w:rPr>
      </w:pPr>
    </w:p>
    <w:p w14:paraId="4E2451F4" w14:textId="77777777" w:rsidR="00000000" w:rsidRDefault="006F0AE3">
      <w:pPr>
        <w:pStyle w:val="BodyText"/>
        <w:tabs>
          <w:tab w:val="left" w:pos="480"/>
          <w:tab w:val="left" w:pos="1080"/>
          <w:tab w:val="left" w:pos="1440"/>
        </w:tabs>
        <w:spacing w:after="0"/>
        <w:jc w:val="both"/>
        <w:rPr>
          <w:rFonts w:ascii="Comic Sans MS" w:hAnsi="Comic Sans MS"/>
          <w:b/>
          <w:bCs/>
          <w:sz w:val="22"/>
        </w:rPr>
      </w:pPr>
    </w:p>
    <w:p w14:paraId="6268EA5C" w14:textId="77777777" w:rsidR="00000000" w:rsidRDefault="006F0AE3">
      <w:pPr>
        <w:pStyle w:val="BodyText"/>
        <w:tabs>
          <w:tab w:val="left" w:pos="480"/>
          <w:tab w:val="left" w:pos="1080"/>
          <w:tab w:val="left" w:pos="1440"/>
        </w:tabs>
        <w:spacing w:after="0"/>
        <w:jc w:val="both"/>
        <w:rPr>
          <w:rFonts w:ascii="Comic Sans MS" w:hAnsi="Comic Sans MS"/>
          <w:b/>
          <w:bCs/>
          <w:sz w:val="22"/>
        </w:rPr>
      </w:pPr>
      <w:r>
        <w:rPr>
          <w:rFonts w:ascii="Comic Sans MS" w:hAnsi="Comic Sans MS"/>
          <w:b/>
          <w:bCs/>
          <w:sz w:val="22"/>
        </w:rPr>
        <w:t>Yunit II</w:t>
      </w:r>
    </w:p>
    <w:p w14:paraId="6DF3BAC3"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p>
    <w:p w14:paraId="3A50C7E5"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p>
    <w:p w14:paraId="48117C2D"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p>
    <w:p w14:paraId="61D597F9"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r>
        <w:rPr>
          <w:rFonts w:ascii="Comic Sans MS" w:hAnsi="Comic Sans MS"/>
          <w:b/>
          <w:bCs/>
          <w:smallCaps/>
          <w:sz w:val="22"/>
        </w:rPr>
        <w:t>Pan</w:t>
      </w:r>
      <w:r>
        <w:rPr>
          <w:rFonts w:ascii="Comic Sans MS" w:hAnsi="Comic Sans MS"/>
          <w:b/>
          <w:bCs/>
          <w:smallCaps/>
          <w:sz w:val="22"/>
        </w:rPr>
        <w:t xml:space="preserve">gunahing Kurikkulum </w:t>
      </w:r>
    </w:p>
    <w:p w14:paraId="5A340C30"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r>
        <w:rPr>
          <w:rFonts w:ascii="Comic Sans MS" w:hAnsi="Comic Sans MS"/>
          <w:b/>
          <w:bCs/>
          <w:smallCaps/>
          <w:sz w:val="22"/>
        </w:rPr>
        <w:t xml:space="preserve">sa Pagsasanay ng mga Guro </w:t>
      </w:r>
    </w:p>
    <w:p w14:paraId="19C47A63"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r>
        <w:rPr>
          <w:rFonts w:ascii="Comic Sans MS" w:hAnsi="Comic Sans MS"/>
          <w:b/>
          <w:bCs/>
          <w:smallCaps/>
          <w:sz w:val="22"/>
        </w:rPr>
        <w:t>(Module 1)</w:t>
      </w:r>
    </w:p>
    <w:p w14:paraId="2197DF7D"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5A6588BD"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043B9BB2"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7DD0B7C1"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4B265AE1"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197935A5"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5A0BAE7E"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0D31F06B" w14:textId="77777777" w:rsidR="00000000" w:rsidRDefault="006F0AE3">
      <w:pPr>
        <w:pStyle w:val="BodyText"/>
        <w:tabs>
          <w:tab w:val="left" w:pos="480"/>
          <w:tab w:val="left" w:pos="1080"/>
          <w:tab w:val="left" w:pos="1440"/>
        </w:tabs>
        <w:spacing w:after="0"/>
        <w:jc w:val="both"/>
        <w:rPr>
          <w:rFonts w:ascii="Comic Sans MS" w:hAnsi="Comic Sans MS"/>
          <w:sz w:val="22"/>
        </w:rPr>
      </w:pPr>
    </w:p>
    <w:p w14:paraId="4FE0E7C7"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r>
        <w:rPr>
          <w:rFonts w:ascii="Comic Sans MS" w:hAnsi="Comic Sans MS"/>
          <w:b/>
          <w:bCs/>
          <w:smallCaps/>
          <w:sz w:val="22"/>
        </w:rPr>
        <w:t>Ang Guro ng Bahá’í</w:t>
      </w:r>
    </w:p>
    <w:p w14:paraId="02288BE6"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r>
        <w:rPr>
          <w:rFonts w:ascii="Comic Sans MS" w:hAnsi="Comic Sans MS"/>
          <w:b/>
          <w:bCs/>
          <w:smallCaps/>
          <w:sz w:val="22"/>
        </w:rPr>
        <w:t xml:space="preserve">Katayuan, Ginagampanan, </w:t>
      </w:r>
    </w:p>
    <w:p w14:paraId="688B986C"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r>
        <w:rPr>
          <w:rFonts w:ascii="Comic Sans MS" w:hAnsi="Comic Sans MS"/>
          <w:b/>
          <w:bCs/>
          <w:smallCaps/>
          <w:sz w:val="22"/>
        </w:rPr>
        <w:t>Mga Katangian at Paghahanda</w:t>
      </w:r>
    </w:p>
    <w:p w14:paraId="4E6344F9" w14:textId="77777777" w:rsidR="00000000" w:rsidRDefault="006F0AE3">
      <w:pPr>
        <w:pStyle w:val="BodyText"/>
        <w:tabs>
          <w:tab w:val="left" w:pos="480"/>
          <w:tab w:val="left" w:pos="1080"/>
          <w:tab w:val="left" w:pos="1440"/>
        </w:tabs>
        <w:spacing w:after="0"/>
        <w:jc w:val="both"/>
        <w:rPr>
          <w:rFonts w:ascii="Comic Sans MS" w:hAnsi="Comic Sans MS"/>
          <w:b/>
          <w:bCs/>
          <w:smallCaps/>
          <w:sz w:val="22"/>
        </w:rPr>
      </w:pPr>
    </w:p>
    <w:p w14:paraId="5159D7DA" w14:textId="77777777" w:rsidR="00000000" w:rsidRDefault="006F0AE3">
      <w:pPr>
        <w:rPr>
          <w:rFonts w:ascii="Comic Sans MS" w:hAnsi="Comic Sans MS"/>
        </w:rPr>
      </w:pPr>
      <w:r>
        <w:br w:type="page"/>
      </w:r>
      <w:r>
        <w:rPr>
          <w:rFonts w:ascii="Comic Sans MS" w:hAnsi="Comic Sans MS"/>
          <w:b w:val="0"/>
          <w:bCs w:val="0"/>
          <w:sz w:val="22"/>
        </w:rPr>
        <w:lastRenderedPageBreak/>
        <w:t>Sa mga Paaralang Bahá’í</w:t>
      </w:r>
    </w:p>
    <w:p w14:paraId="598E9FF3" w14:textId="77777777" w:rsidR="00000000" w:rsidRDefault="006F0AE3">
      <w:pPr>
        <w:pStyle w:val="Heading7"/>
        <w:ind w:firstLine="720"/>
        <w:jc w:val="both"/>
        <w:rPr>
          <w:rFonts w:ascii="Comic Sans MS" w:hAnsi="Comic Sans MS"/>
          <w:b w:val="0"/>
          <w:bCs w:val="0"/>
          <w:sz w:val="22"/>
        </w:rPr>
      </w:pPr>
      <w:r>
        <w:rPr>
          <w:rFonts w:ascii="Comic Sans MS" w:hAnsi="Comic Sans MS"/>
          <w:b w:val="0"/>
          <w:bCs w:val="0"/>
          <w:sz w:val="22"/>
        </w:rPr>
        <w:t>ang aming salawikain ay …</w:t>
      </w:r>
    </w:p>
    <w:p w14:paraId="4F9B01B9" w14:textId="77777777" w:rsidR="00000000" w:rsidRDefault="006F0AE3">
      <w:pPr>
        <w:jc w:val="both"/>
        <w:rPr>
          <w:rFonts w:ascii="Comic Sans MS" w:hAnsi="Comic Sans MS"/>
        </w:rPr>
      </w:pPr>
    </w:p>
    <w:p w14:paraId="089DE4E3" w14:textId="77777777" w:rsidR="00000000" w:rsidRDefault="006F0AE3">
      <w:pPr>
        <w:jc w:val="both"/>
        <w:rPr>
          <w:rFonts w:ascii="Comic Sans MS" w:hAnsi="Comic Sans MS"/>
        </w:rPr>
      </w:pPr>
      <w:r>
        <w:rPr>
          <w:rFonts w:ascii="Comic Sans MS" w:hAnsi="Comic Sans MS"/>
        </w:rPr>
        <w:t>Naririnig ko at nallilimutan ko.</w:t>
      </w:r>
    </w:p>
    <w:p w14:paraId="2C62814D" w14:textId="77777777" w:rsidR="00000000" w:rsidRDefault="006F0AE3">
      <w:pPr>
        <w:jc w:val="both"/>
        <w:rPr>
          <w:rFonts w:ascii="Comic Sans MS" w:hAnsi="Comic Sans MS"/>
        </w:rPr>
      </w:pPr>
      <w:r>
        <w:rPr>
          <w:rFonts w:ascii="Comic Sans MS" w:hAnsi="Comic Sans MS"/>
        </w:rPr>
        <w:t>Nakikita ko at natatandaan ko.</w:t>
      </w:r>
    </w:p>
    <w:p w14:paraId="5A074096" w14:textId="77777777" w:rsidR="00000000" w:rsidRDefault="006F0AE3">
      <w:pPr>
        <w:jc w:val="both"/>
        <w:rPr>
          <w:rFonts w:ascii="Comic Sans MS" w:hAnsi="Comic Sans MS"/>
        </w:rPr>
      </w:pPr>
      <w:r>
        <w:rPr>
          <w:rFonts w:ascii="Comic Sans MS" w:hAnsi="Comic Sans MS"/>
        </w:rPr>
        <w:t>Ginagawa ko at nauunawaan ko.</w:t>
      </w:r>
      <w:r>
        <w:br w:type="page"/>
      </w:r>
      <w:r>
        <w:rPr>
          <w:rFonts w:ascii="Comic Sans MS" w:hAnsi="Comic Sans MS"/>
          <w:b/>
          <w:bCs/>
        </w:rPr>
        <w:lastRenderedPageBreak/>
        <w:t>Module 1</w:t>
      </w:r>
      <w:r>
        <w:rPr>
          <w:rFonts w:ascii="Comic Sans MS" w:hAnsi="Comic Sans MS"/>
          <w:b/>
          <w:bCs/>
        </w:rPr>
        <w:tab/>
        <w:t>Ang Guro na Bahá’í</w:t>
      </w:r>
    </w:p>
    <w:p w14:paraId="00BCC285" w14:textId="77777777" w:rsidR="00000000" w:rsidRDefault="006F0AE3">
      <w:pPr>
        <w:jc w:val="both"/>
        <w:rPr>
          <w:rFonts w:ascii="Comic Sans MS" w:hAnsi="Comic Sans MS"/>
          <w:b/>
          <w:bCs/>
        </w:rPr>
      </w:pPr>
      <w:r>
        <w:rPr>
          <w:rFonts w:ascii="Comic Sans MS" w:hAnsi="Comic Sans MS"/>
          <w:b/>
          <w:bCs/>
        </w:rPr>
        <w:tab/>
      </w:r>
      <w:r>
        <w:rPr>
          <w:rFonts w:ascii="Comic Sans MS" w:hAnsi="Comic Sans MS"/>
          <w:b/>
          <w:bCs/>
        </w:rPr>
        <w:tab/>
        <w:t>Katayuan, Ginagampanan, mga Katangian at Paghahanda</w:t>
      </w:r>
    </w:p>
    <w:p w14:paraId="647F0F0D" w14:textId="77777777" w:rsidR="00000000" w:rsidRDefault="006F0AE3">
      <w:pPr>
        <w:jc w:val="both"/>
        <w:rPr>
          <w:rFonts w:ascii="Comic Sans MS" w:hAnsi="Comic Sans MS"/>
          <w:b/>
          <w:bCs/>
        </w:rPr>
      </w:pPr>
    </w:p>
    <w:p w14:paraId="79716267" w14:textId="77777777" w:rsidR="00000000" w:rsidRDefault="006F0AE3">
      <w:pPr>
        <w:jc w:val="both"/>
        <w:rPr>
          <w:rFonts w:ascii="Comic Sans MS" w:hAnsi="Comic Sans MS"/>
          <w:b/>
          <w:bCs/>
        </w:rPr>
      </w:pPr>
    </w:p>
    <w:p w14:paraId="0DD8F851" w14:textId="77777777" w:rsidR="00000000" w:rsidRDefault="006F0AE3">
      <w:pPr>
        <w:pStyle w:val="Heading1"/>
        <w:spacing w:after="0"/>
        <w:jc w:val="both"/>
        <w:rPr>
          <w:rFonts w:ascii="Comic Sans MS" w:hAnsi="Comic Sans MS"/>
        </w:rPr>
      </w:pPr>
      <w:r>
        <w:rPr>
          <w:rFonts w:ascii="Comic Sans MS" w:hAnsi="Comic Sans MS"/>
        </w:rPr>
        <w:t>Mga Paksa</w:t>
      </w:r>
    </w:p>
    <w:p w14:paraId="57BAE84F" w14:textId="77777777" w:rsidR="00000000" w:rsidRDefault="006F0AE3">
      <w:pPr>
        <w:jc w:val="both"/>
        <w:rPr>
          <w:rFonts w:ascii="Comic Sans MS" w:hAnsi="Comic Sans MS"/>
          <w:b/>
          <w:bCs/>
        </w:rPr>
      </w:pPr>
    </w:p>
    <w:p w14:paraId="386EF0F9" w14:textId="77777777" w:rsidR="00000000" w:rsidRDefault="006F0AE3">
      <w:pPr>
        <w:jc w:val="both"/>
        <w:rPr>
          <w:rFonts w:ascii="Comic Sans MS" w:hAnsi="Comic Sans MS"/>
          <w:b/>
          <w:bCs/>
        </w:rPr>
      </w:pPr>
      <w:r>
        <w:rPr>
          <w:rFonts w:ascii="Comic Sans MS" w:hAnsi="Comic Sans MS"/>
          <w:b/>
          <w:bCs/>
        </w:rPr>
        <w:t>Katayuan ng Guro na Bahá’í</w:t>
      </w:r>
    </w:p>
    <w:p w14:paraId="131F44DF" w14:textId="77777777" w:rsidR="00000000" w:rsidRDefault="006F0AE3">
      <w:pPr>
        <w:jc w:val="both"/>
        <w:rPr>
          <w:rFonts w:ascii="Comic Sans MS" w:hAnsi="Comic Sans MS"/>
        </w:rPr>
      </w:pPr>
    </w:p>
    <w:p w14:paraId="31A1CC45" w14:textId="77777777" w:rsidR="00000000" w:rsidRDefault="006F0AE3">
      <w:pPr>
        <w:jc w:val="both"/>
        <w:rPr>
          <w:rFonts w:ascii="Comic Sans MS" w:hAnsi="Comic Sans MS"/>
        </w:rPr>
      </w:pPr>
      <w:r>
        <w:rPr>
          <w:rFonts w:ascii="Comic Sans MS" w:hAnsi="Comic Sans MS"/>
        </w:rPr>
        <w:tab/>
        <w:t>“Sa plano ng buhay ng tao, ang guro at ang kanyang pamamaraan ng pagtuturo ay may napakalaking ginagam</w:t>
      </w:r>
      <w:r>
        <w:rPr>
          <w:rFonts w:ascii="Comic Sans MS" w:hAnsi="Comic Sans MS"/>
        </w:rPr>
        <w:t>panan, na tumataglay ng pinakamabibigat na mga tungkulin at ng pinakamahirap unawaing mga impluho.”</w:t>
      </w:r>
    </w:p>
    <w:p w14:paraId="272641D1"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Star of the West,</w:t>
      </w:r>
      <w:r>
        <w:rPr>
          <w:rFonts w:ascii="Comic Sans MS" w:hAnsi="Comic Sans MS"/>
        </w:rPr>
        <w:t xml:space="preserve"> aklat 17, p. 55.</w:t>
      </w:r>
    </w:p>
    <w:p w14:paraId="01B7C519" w14:textId="77777777" w:rsidR="00000000" w:rsidRDefault="006F0AE3">
      <w:pPr>
        <w:jc w:val="both"/>
        <w:rPr>
          <w:rFonts w:ascii="Comic Sans MS" w:hAnsi="Comic Sans MS"/>
        </w:rPr>
      </w:pPr>
    </w:p>
    <w:p w14:paraId="0210FF37" w14:textId="77777777" w:rsidR="00000000" w:rsidRDefault="006F0AE3">
      <w:pPr>
        <w:pStyle w:val="BodyText"/>
        <w:spacing w:after="0"/>
        <w:jc w:val="both"/>
        <w:rPr>
          <w:rFonts w:ascii="Comic Sans MS" w:hAnsi="Comic Sans MS"/>
          <w:sz w:val="22"/>
        </w:rPr>
      </w:pPr>
      <w:r>
        <w:rPr>
          <w:rFonts w:ascii="Comic Sans MS" w:hAnsi="Comic Sans MS"/>
          <w:sz w:val="22"/>
        </w:rPr>
        <w:tab/>
        <w:t>“O tagapaglingkod ng Pinagpalang Kagandahan!  Pinagpala ka, yamang abala ka sa pagbibigay ng isang paglil</w:t>
      </w:r>
      <w:r>
        <w:rPr>
          <w:rFonts w:ascii="Comic Sans MS" w:hAnsi="Comic Sans MS"/>
          <w:sz w:val="22"/>
        </w:rPr>
        <w:t>ingkod na magpapaningning ng iyong mukha sa Kahariang Abhá, at iyon ay ang pagtuturo at pagsasanay ng mga bata.  Kung isasagawa, sa tamang paraan, ang pagtuturo at pagsasanay ng mga bata, siya ay gagawa ng isang paglilingkod na hindi mahihigitan sa Banal n</w:t>
      </w:r>
      <w:r>
        <w:rPr>
          <w:rFonts w:ascii="Comic Sans MS" w:hAnsi="Comic Sans MS"/>
          <w:sz w:val="22"/>
        </w:rPr>
        <w:t>a Bungad.”</w:t>
      </w:r>
    </w:p>
    <w:p w14:paraId="611B9E1F"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Bahá’í Education, </w:t>
      </w:r>
      <w:r>
        <w:rPr>
          <w:rFonts w:ascii="Comic Sans MS" w:hAnsi="Comic Sans MS"/>
        </w:rPr>
        <w:t>rev. ed., 1999, no. 57</w:t>
      </w:r>
    </w:p>
    <w:p w14:paraId="7B8E047D" w14:textId="77777777" w:rsidR="00000000" w:rsidRDefault="006F0AE3">
      <w:pPr>
        <w:jc w:val="both"/>
        <w:rPr>
          <w:rFonts w:ascii="Comic Sans MS" w:hAnsi="Comic Sans MS"/>
        </w:rPr>
      </w:pPr>
    </w:p>
    <w:p w14:paraId="124F23ED" w14:textId="77777777" w:rsidR="00000000" w:rsidRDefault="006F0AE3">
      <w:pPr>
        <w:pStyle w:val="BodyText"/>
        <w:spacing w:after="0"/>
        <w:jc w:val="both"/>
        <w:rPr>
          <w:rFonts w:ascii="Comic Sans MS" w:hAnsi="Comic Sans MS"/>
          <w:sz w:val="22"/>
        </w:rPr>
      </w:pPr>
      <w:r>
        <w:rPr>
          <w:rFonts w:ascii="Comic Sans MS" w:hAnsi="Comic Sans MS"/>
          <w:sz w:val="22"/>
        </w:rPr>
        <w:tab/>
        <w:t>“Ang layunin ay ito:  Ang hangarin ng guro ay dapat maging dalisay, ang kanyang puso malaya, ang kanyang espiritu naliliwanagan, ang kanyang kaisipan mapayapa, ang kanyang pagtitika matiba</w:t>
      </w:r>
      <w:r>
        <w:rPr>
          <w:rFonts w:ascii="Comic Sans MS" w:hAnsi="Comic Sans MS"/>
          <w:sz w:val="22"/>
        </w:rPr>
        <w:t>y, ang kanyang kagandahang-loob dakila at sa pag-ibig ng Diyos isang nagniningning na tanglaw.  Kung siya ay magiging ganito, ang kanyang banal na hininga ay magkakabisa kahit sa bato; kung hindi ay walang anumang bunga.  Habang hindi nagiging ganap ang is</w:t>
      </w:r>
      <w:r>
        <w:rPr>
          <w:rFonts w:ascii="Comic Sans MS" w:hAnsi="Comic Sans MS"/>
          <w:sz w:val="22"/>
        </w:rPr>
        <w:t>ang kaluluwa, paano niya mabubura ang mga pagkukulang ng mga iba?”</w:t>
      </w:r>
    </w:p>
    <w:p w14:paraId="0121FFF6"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Tablets of the Divine Plan, </w:t>
      </w:r>
      <w:r>
        <w:rPr>
          <w:rFonts w:ascii="Comic Sans MS" w:hAnsi="Comic Sans MS"/>
        </w:rPr>
        <w:t>rev. ed., 1993, no. 13</w:t>
      </w:r>
    </w:p>
    <w:p w14:paraId="10653113" w14:textId="77777777" w:rsidR="00000000" w:rsidRDefault="006F0AE3">
      <w:pPr>
        <w:jc w:val="both"/>
        <w:rPr>
          <w:rFonts w:ascii="Comic Sans MS" w:hAnsi="Comic Sans MS"/>
        </w:rPr>
      </w:pPr>
    </w:p>
    <w:p w14:paraId="15185BEE" w14:textId="77777777" w:rsidR="00000000" w:rsidRDefault="006F0AE3">
      <w:pPr>
        <w:jc w:val="both"/>
        <w:rPr>
          <w:rFonts w:ascii="Comic Sans MS" w:hAnsi="Comic Sans MS"/>
        </w:rPr>
      </w:pPr>
    </w:p>
    <w:p w14:paraId="628B7703" w14:textId="77777777" w:rsidR="00000000" w:rsidRDefault="006F0AE3">
      <w:pPr>
        <w:pStyle w:val="Heading5"/>
        <w:jc w:val="both"/>
        <w:rPr>
          <w:rFonts w:ascii="Comic Sans MS" w:hAnsi="Comic Sans MS"/>
          <w:caps w:val="0"/>
          <w:sz w:val="22"/>
        </w:rPr>
      </w:pPr>
      <w:r>
        <w:rPr>
          <w:rFonts w:ascii="Comic Sans MS" w:hAnsi="Comic Sans MS"/>
          <w:caps w:val="0"/>
          <w:sz w:val="22"/>
        </w:rPr>
        <w:t>Mga Pamantayan ng Guro na Bahá’í</w:t>
      </w:r>
    </w:p>
    <w:p w14:paraId="1B61A378" w14:textId="77777777" w:rsidR="00000000" w:rsidRDefault="006F0AE3">
      <w:pPr>
        <w:jc w:val="both"/>
        <w:rPr>
          <w:rFonts w:ascii="Comic Sans MS" w:hAnsi="Comic Sans MS"/>
        </w:rPr>
      </w:pPr>
    </w:p>
    <w:p w14:paraId="0BC8E7A6" w14:textId="77777777" w:rsidR="00000000" w:rsidRDefault="006F0AE3">
      <w:pPr>
        <w:jc w:val="both"/>
        <w:rPr>
          <w:rFonts w:ascii="Comic Sans MS" w:hAnsi="Comic Sans MS"/>
        </w:rPr>
      </w:pPr>
      <w:r>
        <w:rPr>
          <w:rFonts w:ascii="Comic Sans MS" w:hAnsi="Comic Sans MS"/>
        </w:rPr>
        <w:t>“…</w:t>
      </w:r>
      <w:r>
        <w:rPr>
          <w:rFonts w:ascii="Comic Sans MS" w:hAnsi="Comic Sans MS"/>
        </w:rPr>
        <w:t>itaguyod ang pangunahing mga alituntunin ng pagtuturo sa iba’t-ibang sangay ng kaalama</w:t>
      </w:r>
      <w:r>
        <w:rPr>
          <w:rFonts w:ascii="Comic Sans MS" w:hAnsi="Comic Sans MS"/>
        </w:rPr>
        <w:t>n sa pamamagitan ng mg a guro na dalisay at banal, kilala sa kanilang mataas na mga pamantayan ng pagkilos at sa pangkalahatang kahusayan, at matibay na pananalig; mga guro na may mahusay na kaalaman ng agham at mga sining.</w:t>
      </w:r>
    </w:p>
    <w:p w14:paraId="356B6F7F"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Bahá’í Education, </w:t>
      </w:r>
      <w:r>
        <w:rPr>
          <w:rFonts w:ascii="Comic Sans MS" w:hAnsi="Comic Sans MS"/>
        </w:rPr>
        <w:t>rev. ed., 1999, no. 62</w:t>
      </w:r>
    </w:p>
    <w:p w14:paraId="75A12AB5" w14:textId="77777777" w:rsidR="00000000" w:rsidRDefault="006F0AE3">
      <w:pPr>
        <w:jc w:val="both"/>
        <w:rPr>
          <w:rFonts w:ascii="Comic Sans MS" w:hAnsi="Comic Sans MS"/>
        </w:rPr>
      </w:pPr>
    </w:p>
    <w:p w14:paraId="42F05E36" w14:textId="77777777" w:rsidR="00000000" w:rsidRDefault="006F0AE3">
      <w:pPr>
        <w:jc w:val="both"/>
        <w:rPr>
          <w:rFonts w:ascii="Comic Sans MS" w:hAnsi="Comic Sans MS"/>
        </w:rPr>
      </w:pPr>
    </w:p>
    <w:p w14:paraId="1A5B0C38" w14:textId="77777777" w:rsidR="00000000" w:rsidRDefault="006F0AE3">
      <w:pPr>
        <w:jc w:val="both"/>
        <w:rPr>
          <w:rFonts w:ascii="Comic Sans MS" w:hAnsi="Comic Sans MS"/>
        </w:rPr>
      </w:pPr>
      <w:r>
        <w:rPr>
          <w:rFonts w:ascii="Comic Sans MS" w:hAnsi="Comic Sans MS"/>
        </w:rPr>
        <w:t>Mga Layunin ng Pag-aaral</w:t>
      </w:r>
    </w:p>
    <w:p w14:paraId="31F08893" w14:textId="77777777" w:rsidR="00000000" w:rsidRDefault="006F0AE3">
      <w:pPr>
        <w:jc w:val="both"/>
        <w:rPr>
          <w:rFonts w:ascii="Comic Sans MS" w:hAnsi="Comic Sans MS"/>
        </w:rPr>
      </w:pPr>
    </w:p>
    <w:tbl>
      <w:tblPr>
        <w:tblW w:w="0" w:type="auto"/>
        <w:tblInd w:w="-5" w:type="dxa"/>
        <w:tblLayout w:type="fixed"/>
        <w:tblLook w:val="0000" w:firstRow="0" w:lastRow="0" w:firstColumn="0" w:lastColumn="0" w:noHBand="0" w:noVBand="0"/>
      </w:tblPr>
      <w:tblGrid>
        <w:gridCol w:w="1908"/>
        <w:gridCol w:w="7678"/>
      </w:tblGrid>
      <w:tr w:rsidR="00000000" w14:paraId="0A045705" w14:textId="77777777">
        <w:tc>
          <w:tcPr>
            <w:tcW w:w="1908" w:type="dxa"/>
            <w:tcBorders>
              <w:top w:val="single" w:sz="4" w:space="0" w:color="000000"/>
              <w:left w:val="single" w:sz="4" w:space="0" w:color="000000"/>
              <w:bottom w:val="single" w:sz="4" w:space="0" w:color="000000"/>
            </w:tcBorders>
          </w:tcPr>
          <w:p w14:paraId="73B44D23" w14:textId="77777777" w:rsidR="00000000" w:rsidRDefault="006F0AE3">
            <w:pPr>
              <w:pStyle w:val="Heading5"/>
              <w:snapToGrid w:val="0"/>
              <w:jc w:val="both"/>
              <w:rPr>
                <w:rFonts w:ascii="Comic Sans MS" w:hAnsi="Comic Sans MS"/>
                <w:caps w:val="0"/>
                <w:sz w:val="22"/>
              </w:rPr>
            </w:pPr>
            <w:r>
              <w:rPr>
                <w:rFonts w:ascii="Comic Sans MS" w:hAnsi="Comic Sans MS"/>
                <w:caps w:val="0"/>
                <w:sz w:val="22"/>
              </w:rPr>
              <w:lastRenderedPageBreak/>
              <w:t>Kaalaman</w:t>
            </w:r>
          </w:p>
        </w:tc>
        <w:tc>
          <w:tcPr>
            <w:tcW w:w="7678" w:type="dxa"/>
            <w:tcBorders>
              <w:top w:val="single" w:sz="4" w:space="0" w:color="000000"/>
              <w:left w:val="single" w:sz="4" w:space="0" w:color="000000"/>
              <w:bottom w:val="single" w:sz="4" w:space="0" w:color="000000"/>
              <w:right w:val="single" w:sz="4" w:space="0" w:color="000000"/>
            </w:tcBorders>
          </w:tcPr>
          <w:p w14:paraId="67001A78" w14:textId="77777777" w:rsidR="00000000" w:rsidRDefault="006F0AE3">
            <w:pPr>
              <w:snapToGrid w:val="0"/>
              <w:jc w:val="both"/>
              <w:rPr>
                <w:rFonts w:ascii="Comic Sans MS" w:hAnsi="Comic Sans MS"/>
              </w:rPr>
            </w:pPr>
            <w:r>
              <w:rPr>
                <w:rFonts w:ascii="Comic Sans MS" w:hAnsi="Comic Sans MS"/>
              </w:rPr>
              <w:t>Malaman ang sinasabi ng mga Kasulatang Bahá’í hinggil sa mga katangian at katayuan ng mga guro na Bahá’í</w:t>
            </w:r>
          </w:p>
        </w:tc>
      </w:tr>
    </w:tbl>
    <w:p w14:paraId="638B2418" w14:textId="77777777" w:rsidR="00000000" w:rsidRDefault="006F0AE3">
      <w:pPr>
        <w:jc w:val="both"/>
      </w:pPr>
    </w:p>
    <w:tbl>
      <w:tblPr>
        <w:tblW w:w="0" w:type="auto"/>
        <w:tblInd w:w="-5" w:type="dxa"/>
        <w:tblLayout w:type="fixed"/>
        <w:tblLook w:val="0000" w:firstRow="0" w:lastRow="0" w:firstColumn="0" w:lastColumn="0" w:noHBand="0" w:noVBand="0"/>
      </w:tblPr>
      <w:tblGrid>
        <w:gridCol w:w="1908"/>
        <w:gridCol w:w="7678"/>
      </w:tblGrid>
      <w:tr w:rsidR="00000000" w14:paraId="769F4611" w14:textId="77777777">
        <w:tc>
          <w:tcPr>
            <w:tcW w:w="1908" w:type="dxa"/>
            <w:tcBorders>
              <w:top w:val="single" w:sz="4" w:space="0" w:color="000000"/>
              <w:left w:val="single" w:sz="4" w:space="0" w:color="000000"/>
              <w:bottom w:val="single" w:sz="4" w:space="0" w:color="000000"/>
            </w:tcBorders>
          </w:tcPr>
          <w:p w14:paraId="6BF49F48" w14:textId="77777777" w:rsidR="00000000" w:rsidRDefault="006F0AE3">
            <w:pPr>
              <w:snapToGrid w:val="0"/>
              <w:jc w:val="both"/>
              <w:rPr>
                <w:rFonts w:ascii="Comic Sans MS" w:hAnsi="Comic Sans MS"/>
                <w:b/>
                <w:bCs/>
              </w:rPr>
            </w:pPr>
            <w:r>
              <w:rPr>
                <w:rFonts w:ascii="Comic Sans MS" w:hAnsi="Comic Sans MS"/>
                <w:b/>
                <w:bCs/>
              </w:rPr>
              <w:t>Dunong</w:t>
            </w:r>
          </w:p>
        </w:tc>
        <w:tc>
          <w:tcPr>
            <w:tcW w:w="7678" w:type="dxa"/>
            <w:tcBorders>
              <w:top w:val="single" w:sz="4" w:space="0" w:color="000000"/>
              <w:left w:val="single" w:sz="4" w:space="0" w:color="000000"/>
              <w:bottom w:val="single" w:sz="4" w:space="0" w:color="000000"/>
              <w:right w:val="single" w:sz="4" w:space="0" w:color="000000"/>
            </w:tcBorders>
          </w:tcPr>
          <w:p w14:paraId="228F82F2" w14:textId="77777777" w:rsidR="00000000" w:rsidRDefault="006F0AE3">
            <w:pPr>
              <w:snapToGrid w:val="0"/>
              <w:jc w:val="both"/>
              <w:rPr>
                <w:rFonts w:ascii="Comic Sans MS" w:hAnsi="Comic Sans MS"/>
              </w:rPr>
            </w:pPr>
            <w:r>
              <w:rPr>
                <w:rFonts w:ascii="Comic Sans MS" w:hAnsi="Comic Sans MS"/>
              </w:rPr>
              <w:t>Pagnilayan, kapwa sa sarili at sa grupo, sa bukod-tanging mga katangian ng guro na</w:t>
            </w:r>
            <w:r>
              <w:rPr>
                <w:rFonts w:ascii="Comic Sans MS" w:hAnsi="Comic Sans MS"/>
              </w:rPr>
              <w:t xml:space="preserve"> Bahá’í, na ipinapakita sa halimbawa ng Master</w:t>
            </w:r>
          </w:p>
        </w:tc>
      </w:tr>
    </w:tbl>
    <w:p w14:paraId="574FF74E" w14:textId="77777777" w:rsidR="00000000" w:rsidRDefault="006F0AE3">
      <w:pPr>
        <w:jc w:val="both"/>
      </w:pPr>
    </w:p>
    <w:tbl>
      <w:tblPr>
        <w:tblW w:w="0" w:type="auto"/>
        <w:tblInd w:w="-5" w:type="dxa"/>
        <w:tblLayout w:type="fixed"/>
        <w:tblLook w:val="0000" w:firstRow="0" w:lastRow="0" w:firstColumn="0" w:lastColumn="0" w:noHBand="0" w:noVBand="0"/>
      </w:tblPr>
      <w:tblGrid>
        <w:gridCol w:w="1908"/>
        <w:gridCol w:w="7678"/>
      </w:tblGrid>
      <w:tr w:rsidR="00000000" w14:paraId="459FE2F6" w14:textId="77777777">
        <w:tc>
          <w:tcPr>
            <w:tcW w:w="1908" w:type="dxa"/>
            <w:tcBorders>
              <w:top w:val="single" w:sz="4" w:space="0" w:color="000000"/>
              <w:left w:val="single" w:sz="4" w:space="0" w:color="000000"/>
              <w:bottom w:val="single" w:sz="4" w:space="0" w:color="000000"/>
            </w:tcBorders>
          </w:tcPr>
          <w:p w14:paraId="31CF525D" w14:textId="77777777" w:rsidR="00000000" w:rsidRDefault="006F0AE3">
            <w:pPr>
              <w:snapToGrid w:val="0"/>
              <w:jc w:val="both"/>
              <w:rPr>
                <w:rFonts w:ascii="Comic Sans MS" w:hAnsi="Comic Sans MS"/>
                <w:b/>
                <w:bCs/>
              </w:rPr>
            </w:pPr>
            <w:r>
              <w:rPr>
                <w:rFonts w:ascii="Comic Sans MS" w:hAnsi="Comic Sans MS"/>
                <w:b/>
                <w:bCs/>
              </w:rPr>
              <w:t>Espiritwal na Pang-unawa</w:t>
            </w:r>
          </w:p>
        </w:tc>
        <w:tc>
          <w:tcPr>
            <w:tcW w:w="7678" w:type="dxa"/>
            <w:tcBorders>
              <w:top w:val="single" w:sz="4" w:space="0" w:color="000000"/>
              <w:left w:val="single" w:sz="4" w:space="0" w:color="000000"/>
              <w:bottom w:val="single" w:sz="4" w:space="0" w:color="000000"/>
              <w:right w:val="single" w:sz="4" w:space="0" w:color="000000"/>
            </w:tcBorders>
          </w:tcPr>
          <w:p w14:paraId="79978A41" w14:textId="77777777" w:rsidR="00000000" w:rsidRDefault="006F0AE3">
            <w:pPr>
              <w:snapToGrid w:val="0"/>
              <w:jc w:val="both"/>
              <w:rPr>
                <w:rFonts w:ascii="Comic Sans MS" w:hAnsi="Comic Sans MS"/>
              </w:rPr>
            </w:pPr>
            <w:r>
              <w:rPr>
                <w:rFonts w:ascii="Comic Sans MS" w:hAnsi="Comic Sans MS"/>
              </w:rPr>
              <w:t>Unawain ang napakahalagang ginagampanan ng guro sa edukasyon ng mga bata at ng mga kabataan at alamin ang sariling mga lakas at mga bagay na dapat pang paunlarin bilang isang guro na</w:t>
            </w:r>
            <w:r>
              <w:rPr>
                <w:rFonts w:ascii="Comic Sans MS" w:hAnsi="Comic Sans MS"/>
              </w:rPr>
              <w:t xml:space="preserve"> Bahá’í</w:t>
            </w:r>
          </w:p>
        </w:tc>
      </w:tr>
    </w:tbl>
    <w:p w14:paraId="21D2E13E" w14:textId="77777777" w:rsidR="00000000" w:rsidRDefault="006F0AE3">
      <w:pPr>
        <w:jc w:val="both"/>
      </w:pPr>
    </w:p>
    <w:tbl>
      <w:tblPr>
        <w:tblW w:w="0" w:type="auto"/>
        <w:tblInd w:w="-5" w:type="dxa"/>
        <w:tblLayout w:type="fixed"/>
        <w:tblLook w:val="0000" w:firstRow="0" w:lastRow="0" w:firstColumn="0" w:lastColumn="0" w:noHBand="0" w:noVBand="0"/>
      </w:tblPr>
      <w:tblGrid>
        <w:gridCol w:w="1908"/>
        <w:gridCol w:w="7678"/>
      </w:tblGrid>
      <w:tr w:rsidR="00000000" w14:paraId="2BAC7D0D" w14:textId="77777777">
        <w:tc>
          <w:tcPr>
            <w:tcW w:w="1908" w:type="dxa"/>
            <w:tcBorders>
              <w:top w:val="single" w:sz="4" w:space="0" w:color="000000"/>
              <w:left w:val="single" w:sz="4" w:space="0" w:color="000000"/>
              <w:bottom w:val="single" w:sz="4" w:space="0" w:color="000000"/>
            </w:tcBorders>
          </w:tcPr>
          <w:p w14:paraId="3217D440" w14:textId="77777777" w:rsidR="00000000" w:rsidRDefault="006F0AE3">
            <w:pPr>
              <w:snapToGrid w:val="0"/>
              <w:jc w:val="both"/>
              <w:rPr>
                <w:rFonts w:ascii="Comic Sans MS" w:hAnsi="Comic Sans MS"/>
                <w:b/>
                <w:bCs/>
              </w:rPr>
            </w:pPr>
            <w:r>
              <w:rPr>
                <w:rFonts w:ascii="Comic Sans MS" w:hAnsi="Comic Sans MS"/>
                <w:b/>
                <w:bCs/>
              </w:rPr>
              <w:t>Mahusay na “Pananalita”</w:t>
            </w:r>
          </w:p>
        </w:tc>
        <w:tc>
          <w:tcPr>
            <w:tcW w:w="7678" w:type="dxa"/>
            <w:tcBorders>
              <w:top w:val="single" w:sz="4" w:space="0" w:color="000000"/>
              <w:left w:val="single" w:sz="4" w:space="0" w:color="000000"/>
              <w:bottom w:val="single" w:sz="4" w:space="0" w:color="000000"/>
              <w:right w:val="single" w:sz="4" w:space="0" w:color="000000"/>
            </w:tcBorders>
          </w:tcPr>
          <w:p w14:paraId="57367517" w14:textId="77777777" w:rsidR="00000000" w:rsidRDefault="006F0AE3">
            <w:pPr>
              <w:snapToGrid w:val="0"/>
              <w:jc w:val="both"/>
              <w:rPr>
                <w:rFonts w:ascii="Comic Sans MS" w:hAnsi="Comic Sans MS"/>
              </w:rPr>
            </w:pPr>
            <w:r>
              <w:rPr>
                <w:rFonts w:ascii="Comic Sans MS" w:hAnsi="Comic Sans MS"/>
              </w:rPr>
              <w:t>Makilahok sa mga gawaing pagsasanggunian upang matuto kasama ng iba pang mga sinasanay.</w:t>
            </w:r>
          </w:p>
          <w:p w14:paraId="5F36C507" w14:textId="77777777" w:rsidR="00000000" w:rsidRDefault="006F0AE3">
            <w:pPr>
              <w:jc w:val="both"/>
              <w:rPr>
                <w:rFonts w:ascii="Comic Sans MS" w:hAnsi="Comic Sans MS"/>
              </w:rPr>
            </w:pPr>
            <w:r>
              <w:rPr>
                <w:rFonts w:ascii="Comic Sans MS" w:hAnsi="Comic Sans MS"/>
              </w:rPr>
              <w:t>Bumuo ng may-sistemang plano para sa sarili para sa patuloy na espiritwal na pag-unlad.</w:t>
            </w:r>
          </w:p>
          <w:p w14:paraId="533176EE" w14:textId="77777777" w:rsidR="00000000" w:rsidRDefault="006F0AE3">
            <w:pPr>
              <w:jc w:val="both"/>
              <w:rPr>
                <w:rFonts w:ascii="Comic Sans MS" w:hAnsi="Comic Sans MS"/>
              </w:rPr>
            </w:pPr>
            <w:r>
              <w:rPr>
                <w:rFonts w:ascii="Comic Sans MS" w:hAnsi="Comic Sans MS"/>
              </w:rPr>
              <w:t>Maranasan kung paano magagamit ang mga pamamar</w:t>
            </w:r>
            <w:r>
              <w:rPr>
                <w:rFonts w:ascii="Comic Sans MS" w:hAnsi="Comic Sans MS"/>
              </w:rPr>
              <w:t>aang pagtuturo at mga kagamitang pangturo na iminumungkahi ng mga Kasulatang Bahá’í upang maunawaan ang proseso ng espiritwal na pagbabago.</w:t>
            </w:r>
          </w:p>
        </w:tc>
      </w:tr>
    </w:tbl>
    <w:p w14:paraId="1346277A" w14:textId="77777777" w:rsidR="00000000" w:rsidRDefault="006F0AE3">
      <w:pPr>
        <w:jc w:val="both"/>
      </w:pPr>
    </w:p>
    <w:p w14:paraId="05653F4D" w14:textId="77777777" w:rsidR="00000000" w:rsidRDefault="006F0AE3">
      <w:pPr>
        <w:pStyle w:val="Heading7"/>
        <w:jc w:val="both"/>
        <w:rPr>
          <w:rFonts w:ascii="Comic Sans MS" w:hAnsi="Comic Sans MS"/>
          <w:b w:val="0"/>
          <w:bCs w:val="0"/>
          <w:sz w:val="22"/>
        </w:rPr>
      </w:pPr>
    </w:p>
    <w:p w14:paraId="183A277F" w14:textId="77777777" w:rsidR="00000000" w:rsidRDefault="006F0AE3">
      <w:pPr>
        <w:pStyle w:val="Heading7"/>
        <w:jc w:val="both"/>
        <w:rPr>
          <w:rFonts w:ascii="Comic Sans MS" w:hAnsi="Comic Sans MS"/>
          <w:b w:val="0"/>
          <w:bCs w:val="0"/>
          <w:sz w:val="22"/>
        </w:rPr>
      </w:pPr>
    </w:p>
    <w:p w14:paraId="0A09E14C" w14:textId="77777777" w:rsidR="00000000" w:rsidRDefault="006F0AE3">
      <w:pPr>
        <w:pStyle w:val="Heading7"/>
        <w:jc w:val="both"/>
        <w:rPr>
          <w:rFonts w:ascii="Comic Sans MS" w:hAnsi="Comic Sans MS"/>
          <w:sz w:val="22"/>
        </w:rPr>
      </w:pPr>
      <w:r>
        <w:rPr>
          <w:rFonts w:ascii="Comic Sans MS" w:hAnsi="Comic Sans MS"/>
          <w:sz w:val="22"/>
        </w:rPr>
        <w:t>Isang Pagpupulong kay ‘Abdu’l-Bahá</w:t>
      </w:r>
    </w:p>
    <w:p w14:paraId="3814CFE4" w14:textId="77777777" w:rsidR="00000000" w:rsidRDefault="006F0AE3">
      <w:pPr>
        <w:jc w:val="both"/>
        <w:rPr>
          <w:rFonts w:ascii="Comic Sans MS" w:hAnsi="Comic Sans MS"/>
          <w:b/>
          <w:bCs/>
        </w:rPr>
      </w:pPr>
    </w:p>
    <w:p w14:paraId="117828E9" w14:textId="77777777" w:rsidR="00000000" w:rsidRDefault="006F0AE3">
      <w:pPr>
        <w:jc w:val="both"/>
        <w:rPr>
          <w:rFonts w:ascii="Comic Sans MS" w:hAnsi="Comic Sans MS"/>
          <w:b/>
          <w:bCs/>
        </w:rPr>
      </w:pPr>
      <w:r>
        <w:rPr>
          <w:rFonts w:ascii="Comic Sans MS" w:hAnsi="Comic Sans MS"/>
          <w:b/>
          <w:bCs/>
        </w:rPr>
        <w:t xml:space="preserve">~ Mga paksang dapat bigyan-pansin habang nararanasan </w:t>
      </w:r>
    </w:p>
    <w:p w14:paraId="49C62645" w14:textId="77777777" w:rsidR="00000000" w:rsidRDefault="006F0AE3">
      <w:pPr>
        <w:jc w:val="both"/>
        <w:rPr>
          <w:rFonts w:ascii="Comic Sans MS" w:hAnsi="Comic Sans MS"/>
          <w:b/>
          <w:bCs/>
        </w:rPr>
      </w:pPr>
      <w:r>
        <w:rPr>
          <w:rFonts w:ascii="Comic Sans MS" w:hAnsi="Comic Sans MS"/>
          <w:b/>
          <w:bCs/>
        </w:rPr>
        <w:t xml:space="preserve">ninyo ang pagpupulong </w:t>
      </w:r>
      <w:r>
        <w:rPr>
          <w:rFonts w:ascii="Comic Sans MS" w:hAnsi="Comic Sans MS"/>
          <w:b/>
          <w:bCs/>
        </w:rPr>
        <w:t>ni G. Ives sa Master.</w:t>
      </w:r>
    </w:p>
    <w:p w14:paraId="51B704AD" w14:textId="77777777" w:rsidR="00000000" w:rsidRDefault="006F0AE3">
      <w:pPr>
        <w:jc w:val="both"/>
        <w:rPr>
          <w:rFonts w:ascii="Comic Sans MS" w:hAnsi="Comic Sans MS"/>
        </w:rPr>
      </w:pPr>
    </w:p>
    <w:p w14:paraId="753B31FE" w14:textId="77777777" w:rsidR="00000000" w:rsidRDefault="006F0AE3">
      <w:pPr>
        <w:numPr>
          <w:ilvl w:val="0"/>
          <w:numId w:val="1"/>
        </w:numPr>
        <w:tabs>
          <w:tab w:val="left" w:pos="1080"/>
        </w:tabs>
        <w:jc w:val="both"/>
        <w:rPr>
          <w:rFonts w:ascii="Comic Sans MS" w:hAnsi="Comic Sans MS"/>
        </w:rPr>
      </w:pPr>
      <w:r>
        <w:rPr>
          <w:rFonts w:ascii="Comic Sans MS" w:hAnsi="Comic Sans MS"/>
        </w:rPr>
        <w:t>Anong bukod-tanging mg akatangian ng isang guro na Bahá’í ang nakikita sa halimbawa ng Master sa kasaysayang ito?</w:t>
      </w:r>
    </w:p>
    <w:p w14:paraId="7AF9D29C" w14:textId="77777777" w:rsidR="00000000" w:rsidRDefault="006F0AE3">
      <w:pPr>
        <w:numPr>
          <w:ilvl w:val="0"/>
          <w:numId w:val="1"/>
        </w:numPr>
        <w:tabs>
          <w:tab w:val="left" w:pos="1080"/>
        </w:tabs>
        <w:jc w:val="both"/>
        <w:rPr>
          <w:rFonts w:ascii="Comic Sans MS" w:hAnsi="Comic Sans MS"/>
        </w:rPr>
      </w:pPr>
      <w:r>
        <w:rPr>
          <w:rFonts w:ascii="Comic Sans MS" w:hAnsi="Comic Sans MS"/>
        </w:rPr>
        <w:t>Ano ang mga ipinahihiwatig para sa iyo bilang isang guro ng espiritwal na edukasyon?</w:t>
      </w:r>
    </w:p>
    <w:p w14:paraId="5D1195E5" w14:textId="77777777" w:rsidR="00000000" w:rsidRDefault="006F0AE3">
      <w:pPr>
        <w:jc w:val="both"/>
        <w:rPr>
          <w:rFonts w:ascii="Comic Sans MS" w:hAnsi="Comic Sans MS"/>
        </w:rPr>
      </w:pPr>
    </w:p>
    <w:p w14:paraId="06B04956" w14:textId="77777777" w:rsidR="00000000" w:rsidRDefault="006F0AE3">
      <w:pPr>
        <w:jc w:val="both"/>
        <w:rPr>
          <w:rFonts w:ascii="Comic Sans MS" w:hAnsi="Comic Sans MS"/>
        </w:rPr>
      </w:pPr>
    </w:p>
    <w:p w14:paraId="33FA253C"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habang lumalapit ako sa pinto </w:t>
      </w:r>
      <w:r>
        <w:rPr>
          <w:rFonts w:ascii="Comic Sans MS" w:hAnsi="Comic Sans MS"/>
        </w:rPr>
        <w:t>na kung saan Siya ay nakatayo ng tahimik, sumenyas sa mga iba na lumayo at iniabot ang Kanyang kamay sa akin na waring dati na Niya akong kilala.  At paglapat ng aming kanang mga kamay, sumenyas Siya sa pamamagitan ng Kanyang kaliwang kamay na dapat lumaba</w:t>
      </w:r>
      <w:r>
        <w:rPr>
          <w:rFonts w:ascii="Comic Sans MS" w:hAnsi="Comic Sans MS"/>
        </w:rPr>
        <w:t>s ang lahat sa silid, at inakay Niya ako paloob at isinara ang pinto.</w:t>
      </w:r>
    </w:p>
    <w:p w14:paraId="1E734318" w14:textId="77777777" w:rsidR="00000000" w:rsidRDefault="006F0AE3">
      <w:pPr>
        <w:jc w:val="both"/>
        <w:rPr>
          <w:rFonts w:ascii="Comic Sans MS" w:hAnsi="Comic Sans MS"/>
        </w:rPr>
      </w:pPr>
    </w:p>
    <w:p w14:paraId="46E1B075" w14:textId="77777777" w:rsidR="00000000" w:rsidRDefault="006F0AE3">
      <w:pPr>
        <w:jc w:val="both"/>
        <w:rPr>
          <w:rFonts w:ascii="Comic Sans MS" w:hAnsi="Comic Sans MS"/>
        </w:rPr>
      </w:pPr>
      <w:r>
        <w:rPr>
          <w:rFonts w:ascii="Comic Sans MS" w:hAnsi="Comic Sans MS"/>
        </w:rPr>
        <w:tab/>
        <w:t xml:space="preserve">“Habang hawak pa rin ang aking kamay, tumawid Siya sa silig tungo sa may bintana, na kung may dalawang upuan na naghihintay.  Doon pa lamang ang karingalan ng Kanyang yapak ay umantig </w:t>
      </w:r>
      <w:r>
        <w:rPr>
          <w:rFonts w:ascii="Comic Sans MS" w:hAnsi="Comic Sans MS"/>
        </w:rPr>
        <w:t xml:space="preserve">na sa akin, at sa pakiwari ko ako’y isang bata na inaakay ng kanyang ama, na higit pa sa makalupang ama, tungo sa isang nakaaaliw na pagpupulong.  Tangan pa rin Niya ang aking kamay at madalas humigpit ang kanyang kapit sa akin.  At noon, sa kauna-unahang </w:t>
      </w:r>
      <w:r>
        <w:rPr>
          <w:rFonts w:ascii="Comic Sans MS" w:hAnsi="Comic Sans MS"/>
        </w:rPr>
        <w:lastRenderedPageBreak/>
        <w:t>pagkakataon, nagsalita Siya, at sa sarili kong wika:  Mahinahon na dumaloy ang pagtitiyak na ako ang Kanyang pinakamamahal na anak.</w:t>
      </w:r>
    </w:p>
    <w:p w14:paraId="5B3B4FF2" w14:textId="77777777" w:rsidR="00000000" w:rsidRDefault="006F0AE3">
      <w:pPr>
        <w:jc w:val="both"/>
        <w:rPr>
          <w:rFonts w:ascii="Comic Sans MS" w:hAnsi="Comic Sans MS"/>
        </w:rPr>
      </w:pPr>
    </w:p>
    <w:p w14:paraId="0D76CFC8" w14:textId="77777777" w:rsidR="00000000" w:rsidRDefault="006F0AE3">
      <w:pPr>
        <w:jc w:val="both"/>
        <w:rPr>
          <w:rFonts w:ascii="Comic Sans MS" w:hAnsi="Comic Sans MS"/>
        </w:rPr>
      </w:pPr>
      <w:r>
        <w:rPr>
          <w:rFonts w:ascii="Comic Sans MS" w:hAnsi="Comic Sans MS"/>
        </w:rPr>
        <w:tab/>
        <w:t>“Pagkatapos ay umupo kami sa dalawang upuan sa tabi ng bintana: magkadikit ang mga tuhod, magkatapat ang mga mata.   Sa wa</w:t>
      </w:r>
      <w:r>
        <w:rPr>
          <w:rFonts w:ascii="Comic Sans MS" w:hAnsi="Comic Sans MS"/>
        </w:rPr>
        <w:t>kas ay tumingin Siya sa kaibuturan ko.  Ito ang unang pagkakataon na nagsalubong ang aming mga mata mula nang Kanyang unang senyas sa akin.  At ngayon ay wala nang nakahadlang sa amin at tinignan Niya ako.  Tinignan Niya ako!  Waring kailanman ay wala pang</w:t>
      </w:r>
      <w:r>
        <w:rPr>
          <w:rFonts w:ascii="Comic Sans MS" w:hAnsi="Comic Sans MS"/>
        </w:rPr>
        <w:t xml:space="preserve"> tunay na nakakita sa akin.  Nadama ko ang kaligayahan na sa wakas ay nakauwi na ako, at ang ganap na nakakikilala sa akin, ang aking ama, sa katotohanan, ay kapiling lamang ako.</w:t>
      </w:r>
    </w:p>
    <w:p w14:paraId="220DEF78" w14:textId="77777777" w:rsidR="00000000" w:rsidRDefault="006F0AE3">
      <w:pPr>
        <w:jc w:val="both"/>
        <w:rPr>
          <w:rFonts w:ascii="Comic Sans MS" w:hAnsi="Comic Sans MS"/>
        </w:rPr>
      </w:pPr>
    </w:p>
    <w:p w14:paraId="0BA890D5" w14:textId="77777777" w:rsidR="00000000" w:rsidRDefault="006F0AE3">
      <w:pPr>
        <w:jc w:val="both"/>
        <w:rPr>
          <w:rFonts w:ascii="Comic Sans MS" w:hAnsi="Comic Sans MS"/>
        </w:rPr>
      </w:pPr>
      <w:r>
        <w:rPr>
          <w:rFonts w:ascii="Comic Sans MS" w:hAnsi="Comic Sans MS"/>
        </w:rPr>
        <w:tab/>
        <w:t>“Inilagay Niya ang Kanyang dalawang hinlalaki sa aking mga mata habang pina</w:t>
      </w:r>
      <w:r>
        <w:rPr>
          <w:rFonts w:ascii="Comic Sans MS" w:hAnsi="Comic Sans MS"/>
        </w:rPr>
        <w:t>hid Niya ang mga luha sa aking mukha: pinaalalahan akong huwag umiyak, na dapat laging maging maligaya ang bawat isa.  At Siya ay tumawa.</w:t>
      </w:r>
    </w:p>
    <w:p w14:paraId="5CC904BB" w14:textId="77777777" w:rsidR="00000000" w:rsidRDefault="006F0AE3">
      <w:pPr>
        <w:jc w:val="both"/>
        <w:rPr>
          <w:rFonts w:ascii="Comic Sans MS" w:hAnsi="Comic Sans MS"/>
        </w:rPr>
      </w:pPr>
    </w:p>
    <w:p w14:paraId="26C77378" w14:textId="77777777" w:rsidR="00000000" w:rsidRDefault="006F0AE3">
      <w:pPr>
        <w:jc w:val="both"/>
        <w:rPr>
          <w:rFonts w:ascii="Comic Sans MS" w:hAnsi="Comic Sans MS"/>
        </w:rPr>
      </w:pPr>
      <w:r>
        <w:rPr>
          <w:rFonts w:ascii="Comic Sans MS" w:hAnsi="Comic Sans MS"/>
        </w:rPr>
        <w:tab/>
        <w:t>“Hindi ako makapagsalita.  Kami ay umupo nang tahimik sa loob ng waring napakatagal na panahon at unti-unting dumalo</w:t>
      </w:r>
      <w:r>
        <w:rPr>
          <w:rFonts w:ascii="Comic Sans MS" w:hAnsi="Comic Sans MS"/>
        </w:rPr>
        <w:t>y sa akin ang napakalaking katiwasayan.  Tapos ay inilagay ni ‘Abdu’l-Baha ang Kanyang kamay sa aking dibdib at sinabing ang puso ang nagsasalita.</w:t>
      </w:r>
    </w:p>
    <w:p w14:paraId="4CA58DE5" w14:textId="77777777" w:rsidR="00000000" w:rsidRDefault="006F0AE3">
      <w:pPr>
        <w:jc w:val="both"/>
        <w:rPr>
          <w:rFonts w:ascii="Comic Sans MS" w:hAnsi="Comic Sans MS"/>
        </w:rPr>
      </w:pPr>
    </w:p>
    <w:p w14:paraId="06417917" w14:textId="77777777" w:rsidR="00000000" w:rsidRDefault="006F0AE3">
      <w:pPr>
        <w:jc w:val="both"/>
        <w:rPr>
          <w:rFonts w:ascii="Comic Sans MS" w:hAnsi="Comic Sans MS"/>
        </w:rPr>
      </w:pPr>
      <w:r>
        <w:rPr>
          <w:rFonts w:ascii="Comic Sans MS" w:hAnsi="Comic Sans MS"/>
        </w:rPr>
        <w:tab/>
        <w:t xml:space="preserve">“Bigla Siyang lumundag sa Kanyang upuan kasabay ng isa pang tawa na waring puspos ng makalangit na galak.  </w:t>
      </w:r>
      <w:r>
        <w:rPr>
          <w:rFonts w:ascii="Comic Sans MS" w:hAnsi="Comic Sans MS"/>
        </w:rPr>
        <w:t>Pumihit Siya at hinawakan ako sa mga siko at binuhat akong patayo at niyakap sa Kanyang mga kamay.  Anong yakap!  Hindi lamang yapos.  Halos mabali ang aking mga tadyang.  Hinagkan Niya ako sa magkabilang pisngi, inilagay sa aking balikat ang Kanyang kamay</w:t>
      </w:r>
      <w:r>
        <w:rPr>
          <w:rFonts w:ascii="Comic Sans MS" w:hAnsi="Comic Sans MS"/>
        </w:rPr>
        <w:t xml:space="preserve"> at inakay ako patungo sa pinto.</w:t>
      </w:r>
    </w:p>
    <w:p w14:paraId="18CF143E" w14:textId="77777777" w:rsidR="00000000" w:rsidRDefault="006F0AE3">
      <w:pPr>
        <w:jc w:val="both"/>
        <w:rPr>
          <w:rFonts w:ascii="Comic Sans MS" w:hAnsi="Comic Sans MS"/>
        </w:rPr>
      </w:pPr>
    </w:p>
    <w:p w14:paraId="5B483A6E" w14:textId="77777777" w:rsidR="00000000" w:rsidRDefault="006F0AE3">
      <w:pPr>
        <w:jc w:val="both"/>
        <w:rPr>
          <w:rFonts w:ascii="Comic Sans MS" w:hAnsi="Comic Sans MS"/>
        </w:rPr>
      </w:pPr>
      <w:r>
        <w:rPr>
          <w:rFonts w:ascii="Comic Sans MS" w:hAnsi="Comic Sans MS"/>
        </w:rPr>
        <w:tab/>
        <w:t>“Iyon lamang.  Subalit mula noon ay iba na ang buhay.”</w:t>
      </w:r>
    </w:p>
    <w:p w14:paraId="7CF678BB" w14:textId="77777777" w:rsidR="00000000" w:rsidRDefault="006F0AE3">
      <w:pPr>
        <w:jc w:val="both"/>
        <w:rPr>
          <w:rFonts w:ascii="Comic Sans MS" w:hAnsi="Comic Sans MS"/>
        </w:rPr>
      </w:pPr>
      <w:r>
        <w:rPr>
          <w:rFonts w:ascii="Comic Sans MS" w:hAnsi="Comic Sans MS"/>
        </w:rPr>
        <w:t xml:space="preserve">H.C. Ives, </w:t>
      </w:r>
      <w:r>
        <w:rPr>
          <w:rFonts w:ascii="Comic Sans MS" w:hAnsi="Comic Sans MS"/>
          <w:i/>
          <w:iCs/>
        </w:rPr>
        <w:t>Portals to Freedom,</w:t>
      </w:r>
      <w:r>
        <w:rPr>
          <w:rFonts w:ascii="Comic Sans MS" w:hAnsi="Comic Sans MS"/>
        </w:rPr>
        <w:t xml:space="preserve"> rev. ed. 1967, p. 31-33</w:t>
      </w:r>
    </w:p>
    <w:p w14:paraId="168297EB" w14:textId="77777777" w:rsidR="00000000" w:rsidRDefault="006F0AE3">
      <w:pPr>
        <w:jc w:val="both"/>
        <w:rPr>
          <w:rFonts w:ascii="Comic Sans MS" w:hAnsi="Comic Sans MS"/>
        </w:rPr>
      </w:pPr>
    </w:p>
    <w:p w14:paraId="2B0AE11F" w14:textId="77777777" w:rsidR="00000000" w:rsidRDefault="006F0AE3">
      <w:pPr>
        <w:jc w:val="both"/>
        <w:rPr>
          <w:rFonts w:ascii="Comic Sans MS" w:hAnsi="Comic Sans MS"/>
        </w:rPr>
      </w:pPr>
    </w:p>
    <w:p w14:paraId="5B6B386E" w14:textId="77777777" w:rsidR="00000000" w:rsidRDefault="006F0AE3">
      <w:pPr>
        <w:jc w:val="both"/>
        <w:rPr>
          <w:rFonts w:ascii="Comic Sans MS" w:hAnsi="Comic Sans MS"/>
        </w:rPr>
      </w:pPr>
    </w:p>
    <w:p w14:paraId="3B60A974" w14:textId="77777777" w:rsidR="00000000" w:rsidRDefault="006F0AE3">
      <w:pPr>
        <w:jc w:val="both"/>
        <w:rPr>
          <w:rFonts w:ascii="Comic Sans MS" w:hAnsi="Comic Sans MS"/>
        </w:rPr>
      </w:pPr>
    </w:p>
    <w:p w14:paraId="0651AAA6" w14:textId="77777777" w:rsidR="00000000" w:rsidRDefault="006F0AE3">
      <w:pPr>
        <w:pStyle w:val="Heading7"/>
        <w:jc w:val="both"/>
        <w:rPr>
          <w:rFonts w:ascii="Comic Sans MS" w:hAnsi="Comic Sans MS"/>
          <w:sz w:val="22"/>
        </w:rPr>
      </w:pPr>
      <w:r>
        <w:rPr>
          <w:rFonts w:ascii="Comic Sans MS" w:hAnsi="Comic Sans MS"/>
          <w:sz w:val="22"/>
        </w:rPr>
        <w:t>Ang Katayuan ng Guro na Bahá’í</w:t>
      </w:r>
    </w:p>
    <w:p w14:paraId="060C5E2D" w14:textId="77777777" w:rsidR="00000000" w:rsidRDefault="006F0AE3">
      <w:pPr>
        <w:jc w:val="both"/>
        <w:rPr>
          <w:rFonts w:ascii="Comic Sans MS" w:hAnsi="Comic Sans MS"/>
        </w:rPr>
      </w:pPr>
    </w:p>
    <w:p w14:paraId="23859CD8" w14:textId="77777777" w:rsidR="00000000" w:rsidRDefault="006F0AE3">
      <w:pPr>
        <w:jc w:val="both"/>
        <w:rPr>
          <w:rFonts w:ascii="Comic Sans MS" w:hAnsi="Comic Sans MS"/>
          <w:b/>
          <w:bCs/>
        </w:rPr>
      </w:pPr>
      <w:r>
        <w:rPr>
          <w:rFonts w:ascii="Comic Sans MS" w:hAnsi="Comic Sans MS"/>
          <w:b/>
          <w:bCs/>
        </w:rPr>
        <w:t>~ Mga paksang dapat bigyan-pansin habang pinag-aaralan mo ang mga Kasulatan</w:t>
      </w:r>
      <w:r>
        <w:rPr>
          <w:rFonts w:ascii="Comic Sans MS" w:hAnsi="Comic Sans MS"/>
          <w:b/>
          <w:bCs/>
        </w:rPr>
        <w:t>g ito ~</w:t>
      </w:r>
    </w:p>
    <w:p w14:paraId="57DEE2A9" w14:textId="77777777" w:rsidR="00000000" w:rsidRDefault="006F0AE3">
      <w:pPr>
        <w:jc w:val="both"/>
        <w:rPr>
          <w:rFonts w:ascii="Comic Sans MS" w:hAnsi="Comic Sans MS"/>
          <w:b/>
          <w:bCs/>
        </w:rPr>
      </w:pPr>
    </w:p>
    <w:p w14:paraId="1CAA3F38" w14:textId="77777777" w:rsidR="00000000" w:rsidRDefault="006F0AE3">
      <w:pPr>
        <w:numPr>
          <w:ilvl w:val="0"/>
          <w:numId w:val="35"/>
        </w:numPr>
        <w:tabs>
          <w:tab w:val="left" w:pos="720"/>
        </w:tabs>
        <w:jc w:val="both"/>
        <w:rPr>
          <w:rFonts w:ascii="Comic Sans MS" w:hAnsi="Comic Sans MS"/>
        </w:rPr>
      </w:pPr>
      <w:r>
        <w:rPr>
          <w:rFonts w:ascii="Comic Sans MS" w:hAnsi="Comic Sans MS"/>
        </w:rPr>
        <w:t>Mga tungkulin ng m ga guro</w:t>
      </w:r>
    </w:p>
    <w:p w14:paraId="4A48084E" w14:textId="77777777" w:rsidR="00000000" w:rsidRDefault="006F0AE3">
      <w:pPr>
        <w:numPr>
          <w:ilvl w:val="0"/>
          <w:numId w:val="35"/>
        </w:numPr>
        <w:tabs>
          <w:tab w:val="left" w:pos="720"/>
        </w:tabs>
        <w:jc w:val="both"/>
        <w:rPr>
          <w:rFonts w:ascii="Comic Sans MS" w:hAnsi="Comic Sans MS"/>
        </w:rPr>
      </w:pPr>
      <w:r>
        <w:rPr>
          <w:rFonts w:ascii="Comic Sans MS" w:hAnsi="Comic Sans MS"/>
        </w:rPr>
        <w:t>Impluho ng mga guro</w:t>
      </w:r>
    </w:p>
    <w:p w14:paraId="487384AF" w14:textId="77777777" w:rsidR="00000000" w:rsidRDefault="006F0AE3">
      <w:pPr>
        <w:numPr>
          <w:ilvl w:val="0"/>
          <w:numId w:val="35"/>
        </w:numPr>
        <w:tabs>
          <w:tab w:val="left" w:pos="720"/>
        </w:tabs>
        <w:jc w:val="both"/>
        <w:rPr>
          <w:rFonts w:ascii="Comic Sans MS" w:hAnsi="Comic Sans MS"/>
        </w:rPr>
      </w:pPr>
      <w:r>
        <w:rPr>
          <w:rFonts w:ascii="Comic Sans MS" w:hAnsi="Comic Sans MS"/>
        </w:rPr>
        <w:t>Ang kahalagahan ng tadhana para sa guro sa huling habilin</w:t>
      </w:r>
    </w:p>
    <w:p w14:paraId="12B5FA14" w14:textId="77777777" w:rsidR="00000000" w:rsidRDefault="006F0AE3">
      <w:pPr>
        <w:numPr>
          <w:ilvl w:val="0"/>
          <w:numId w:val="35"/>
        </w:numPr>
        <w:tabs>
          <w:tab w:val="left" w:pos="720"/>
        </w:tabs>
        <w:jc w:val="both"/>
        <w:rPr>
          <w:rFonts w:ascii="Comic Sans MS" w:hAnsi="Comic Sans MS"/>
        </w:rPr>
      </w:pPr>
      <w:r>
        <w:rPr>
          <w:rFonts w:ascii="Comic Sans MS" w:hAnsi="Comic Sans MS"/>
        </w:rPr>
        <w:t>Ang ginagampanan ng guro sa pamayanan at sa “plano ng buhay”</w:t>
      </w:r>
    </w:p>
    <w:p w14:paraId="6A479633" w14:textId="77777777" w:rsidR="00000000" w:rsidRDefault="006F0AE3">
      <w:pPr>
        <w:numPr>
          <w:ilvl w:val="0"/>
          <w:numId w:val="35"/>
        </w:numPr>
        <w:tabs>
          <w:tab w:val="left" w:pos="720"/>
        </w:tabs>
        <w:jc w:val="both"/>
        <w:rPr>
          <w:rFonts w:ascii="Comic Sans MS" w:hAnsi="Comic Sans MS"/>
        </w:rPr>
      </w:pPr>
      <w:r>
        <w:rPr>
          <w:rFonts w:ascii="Comic Sans MS" w:hAnsi="Comic Sans MS"/>
        </w:rPr>
        <w:t>Ang ugnayan ng guro sa mga magulang at sa pamilya</w:t>
      </w:r>
    </w:p>
    <w:p w14:paraId="575A0090" w14:textId="77777777" w:rsidR="00000000" w:rsidRDefault="006F0AE3">
      <w:pPr>
        <w:jc w:val="both"/>
        <w:rPr>
          <w:rFonts w:ascii="Comic Sans MS" w:hAnsi="Comic Sans MS"/>
        </w:rPr>
      </w:pPr>
    </w:p>
    <w:p w14:paraId="32D46C94" w14:textId="77777777" w:rsidR="00000000" w:rsidRDefault="006F0AE3">
      <w:pPr>
        <w:jc w:val="both"/>
        <w:rPr>
          <w:rFonts w:ascii="Comic Sans MS" w:hAnsi="Comic Sans MS"/>
        </w:rPr>
      </w:pPr>
    </w:p>
    <w:p w14:paraId="1A56428F" w14:textId="77777777" w:rsidR="00000000" w:rsidRDefault="006F0AE3">
      <w:pPr>
        <w:ind w:left="720"/>
        <w:jc w:val="both"/>
        <w:rPr>
          <w:rFonts w:ascii="Comic Sans MS" w:hAnsi="Comic Sans MS"/>
        </w:rPr>
      </w:pPr>
    </w:p>
    <w:p w14:paraId="7A4424CA"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O ikaw na espiritwal na gur</w:t>
      </w:r>
      <w:r>
        <w:rPr>
          <w:rFonts w:ascii="Comic Sans MS" w:hAnsi="Comic Sans MS"/>
        </w:rPr>
        <w:t>o!  Sa iyong paaralan ay turuan mo ang mga anak ng Diyos sa mga kaugalian ng Kaharian.  Maging guro ka ng pag-ibig, sa paaralan ng pagkakaisa.  Sanayin mo ang mga anak ng mga kaibigan ng Mahabagin sa mga alituntunin at sa mga pamamaraan ng Kanyang mapagmah</w:t>
      </w:r>
      <w:r>
        <w:rPr>
          <w:rFonts w:ascii="Comic Sans MS" w:hAnsi="Comic Sans MS"/>
        </w:rPr>
        <w:t>al na kagandahang-loob.  Alagaan ang murang mga puno ng Paraisong Abhá sa pamamagitan ng bumabalong mga tubig ng Kanyang biyaya at kapayapaan at kaligayahan.</w:t>
      </w:r>
    </w:p>
    <w:p w14:paraId="2344461B"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Abdu’l-Bahá, Bahá’í Education, rev. ed. 1999, blg. 61</w:t>
      </w:r>
    </w:p>
    <w:p w14:paraId="0D4242DE" w14:textId="77777777" w:rsidR="00000000" w:rsidRDefault="006F0AE3">
      <w:pPr>
        <w:ind w:firstLine="720"/>
        <w:jc w:val="both"/>
        <w:rPr>
          <w:rFonts w:ascii="Comic Sans MS" w:hAnsi="Comic Sans MS"/>
        </w:rPr>
      </w:pPr>
    </w:p>
    <w:p w14:paraId="420BF5F2" w14:textId="77777777" w:rsidR="00000000" w:rsidRDefault="006F0AE3">
      <w:pPr>
        <w:ind w:firstLine="720"/>
        <w:jc w:val="both"/>
        <w:rPr>
          <w:rFonts w:ascii="Comic Sans MS" w:hAnsi="Comic Sans MS"/>
        </w:rPr>
      </w:pPr>
    </w:p>
    <w:p w14:paraId="5FE720B3"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 xml:space="preserve">Samakatwid ang guro ay dapat rin maging </w:t>
      </w:r>
      <w:r>
        <w:rPr>
          <w:rFonts w:ascii="Comic Sans MS" w:hAnsi="Comic Sans MS"/>
        </w:rPr>
        <w:t>manggagamot: kinakailangang sa pagtuturo niya sa bata ay gamutin niya ang mga pagkakamali nito; dapat bigyan siya ng kaalaman, at kasabay nito ay palakihin siya upang magkaroon ng espiritwal na ugali.  Tulutan ang guro na maging manggagamot sa pag-uugali n</w:t>
      </w:r>
      <w:r>
        <w:rPr>
          <w:rFonts w:ascii="Comic Sans MS" w:hAnsi="Comic Sans MS"/>
        </w:rPr>
        <w:t>g bata, sa gayon ay malulunasan ang mga espiritwal na karamdaman ng mga anak ng tao.</w:t>
      </w:r>
    </w:p>
    <w:p w14:paraId="40DE606C"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Selections from the Writings of ‘Abdu’l-Bahá,</w:t>
      </w:r>
      <w:r>
        <w:rPr>
          <w:rFonts w:ascii="Comic Sans MS" w:hAnsi="Comic Sans MS"/>
        </w:rPr>
        <w:t xml:space="preserve"> blg. 103, p. 130</w:t>
      </w:r>
    </w:p>
    <w:p w14:paraId="2E25F091" w14:textId="77777777" w:rsidR="00000000" w:rsidRDefault="006F0AE3">
      <w:pPr>
        <w:ind w:firstLine="720"/>
        <w:jc w:val="both"/>
        <w:rPr>
          <w:rFonts w:ascii="Comic Sans MS" w:hAnsi="Comic Sans MS"/>
        </w:rPr>
      </w:pPr>
    </w:p>
    <w:p w14:paraId="008AC2A5"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Ang edukasyon at pagsasanay ng mga bata ay kabilang sa pinaka-kapuri-puring mga gawain ng sa</w:t>
      </w:r>
      <w:r>
        <w:rPr>
          <w:rFonts w:ascii="Comic Sans MS" w:hAnsi="Comic Sans MS"/>
        </w:rPr>
        <w:t xml:space="preserve">ngkatauhan at umaakit ng biyaya at pabuya ng Mahabagin sa Lahat, dahil ang edukasyon ang di-maaaring mawalang saligan ng lahat ng kahusayan ng tao at nagbibigay-daan upang makapagsikap ang tao tungo sa mga tugatog ng namamalaging kaluwalhatian.”  </w:t>
      </w:r>
    </w:p>
    <w:p w14:paraId="6659F0DB" w14:textId="77777777" w:rsidR="00000000" w:rsidRDefault="006F0AE3">
      <w:pPr>
        <w:jc w:val="both"/>
        <w:rPr>
          <w:rFonts w:ascii="Comic Sans MS" w:hAnsi="Comic Sans MS"/>
        </w:rPr>
      </w:pPr>
      <w:r>
        <w:rPr>
          <w:rFonts w:ascii="Comic Sans MS" w:hAnsi="Comic Sans MS"/>
        </w:rPr>
        <w:t>‘</w:t>
      </w:r>
      <w:r>
        <w:rPr>
          <w:rFonts w:ascii="Comic Sans MS" w:hAnsi="Comic Sans MS"/>
        </w:rPr>
        <w:t>Abdu’l-</w:t>
      </w:r>
      <w:r>
        <w:rPr>
          <w:rFonts w:ascii="Comic Sans MS" w:hAnsi="Comic Sans MS"/>
        </w:rPr>
        <w:t xml:space="preserve">Bahá, </w:t>
      </w:r>
      <w:r>
        <w:rPr>
          <w:rFonts w:ascii="Comic Sans MS" w:hAnsi="Comic Sans MS"/>
          <w:i/>
          <w:iCs/>
        </w:rPr>
        <w:t xml:space="preserve">Selections from the Writings of ‘Abdu’l-Bahá, </w:t>
      </w:r>
      <w:r>
        <w:rPr>
          <w:rFonts w:ascii="Comic Sans MS" w:hAnsi="Comic Sans MS"/>
        </w:rPr>
        <w:t>p. 129-30</w:t>
      </w:r>
    </w:p>
    <w:p w14:paraId="2379F540" w14:textId="77777777" w:rsidR="00000000" w:rsidRDefault="006F0AE3">
      <w:pPr>
        <w:pStyle w:val="Heading7"/>
        <w:jc w:val="both"/>
        <w:rPr>
          <w:rFonts w:ascii="Comic Sans MS" w:hAnsi="Comic Sans MS"/>
          <w:b w:val="0"/>
          <w:bCs w:val="0"/>
          <w:sz w:val="22"/>
        </w:rPr>
      </w:pPr>
    </w:p>
    <w:p w14:paraId="18C26893" w14:textId="77777777" w:rsidR="00000000" w:rsidRDefault="006F0AE3">
      <w:pPr>
        <w:pStyle w:val="BodyText"/>
        <w:spacing w:after="0"/>
        <w:jc w:val="both"/>
        <w:rPr>
          <w:rFonts w:ascii="Comic Sans MS" w:hAnsi="Comic Sans MS"/>
          <w:sz w:val="22"/>
        </w:rPr>
      </w:pPr>
    </w:p>
    <w:p w14:paraId="75329E73" w14:textId="77777777" w:rsidR="00000000" w:rsidRDefault="006F0AE3">
      <w:pPr>
        <w:pStyle w:val="BodyText"/>
        <w:spacing w:after="0"/>
        <w:jc w:val="both"/>
        <w:rPr>
          <w:rFonts w:ascii="Comic Sans MS" w:hAnsi="Comic Sans MS"/>
          <w:sz w:val="22"/>
        </w:rPr>
      </w:pPr>
      <w:r>
        <w:rPr>
          <w:rFonts w:ascii="Comic Sans MS" w:hAnsi="Comic Sans MS"/>
          <w:sz w:val="22"/>
        </w:rPr>
        <w:t>“</w:t>
      </w:r>
      <w:r>
        <w:rPr>
          <w:rFonts w:ascii="Comic Sans MS" w:hAnsi="Comic Sans MS"/>
          <w:sz w:val="22"/>
        </w:rPr>
        <w:t>Kung isasagawa, sa tamang paraan, ang pagtuturo at pagsasanay ng mga bata, siya ay gagawa ng isang paglilingkod na hindi mahihigitan sa Banal na Bungad.”</w:t>
      </w:r>
    </w:p>
    <w:p w14:paraId="31F593D2" w14:textId="77777777" w:rsidR="00000000" w:rsidRDefault="006F0AE3">
      <w:pPr>
        <w:pStyle w:val="Heading7"/>
        <w:jc w:val="both"/>
        <w:rPr>
          <w:rFonts w:ascii="Comic Sans MS" w:hAnsi="Comic Sans MS"/>
          <w:b w:val="0"/>
          <w:bCs w:val="0"/>
          <w:sz w:val="22"/>
        </w:rPr>
      </w:pPr>
      <w:r>
        <w:rPr>
          <w:rFonts w:ascii="Comic Sans MS" w:hAnsi="Comic Sans MS"/>
          <w:b w:val="0"/>
          <w:bCs w:val="0"/>
          <w:sz w:val="22"/>
        </w:rPr>
        <w:t>‘</w:t>
      </w:r>
      <w:r>
        <w:rPr>
          <w:rFonts w:ascii="Comic Sans MS" w:hAnsi="Comic Sans MS"/>
          <w:b w:val="0"/>
          <w:bCs w:val="0"/>
          <w:sz w:val="22"/>
        </w:rPr>
        <w:t xml:space="preserve">Abdu’l-Bahá, </w:t>
      </w:r>
      <w:r>
        <w:rPr>
          <w:rFonts w:ascii="Comic Sans MS" w:hAnsi="Comic Sans MS"/>
          <w:b w:val="0"/>
          <w:bCs w:val="0"/>
          <w:i/>
          <w:iCs/>
          <w:sz w:val="22"/>
        </w:rPr>
        <w:t xml:space="preserve">Bahá’í Education, </w:t>
      </w:r>
      <w:r>
        <w:rPr>
          <w:rFonts w:ascii="Comic Sans MS" w:hAnsi="Comic Sans MS"/>
          <w:b w:val="0"/>
          <w:bCs w:val="0"/>
          <w:sz w:val="22"/>
        </w:rPr>
        <w:t xml:space="preserve">rev. </w:t>
      </w:r>
      <w:r>
        <w:rPr>
          <w:rFonts w:ascii="Comic Sans MS" w:hAnsi="Comic Sans MS"/>
          <w:b w:val="0"/>
          <w:bCs w:val="0"/>
          <w:sz w:val="22"/>
        </w:rPr>
        <w:t>ed., 1999, no. 57</w:t>
      </w:r>
    </w:p>
    <w:p w14:paraId="3534A473" w14:textId="77777777" w:rsidR="00000000" w:rsidRDefault="006F0AE3">
      <w:pPr>
        <w:pStyle w:val="Heading7"/>
        <w:jc w:val="both"/>
        <w:rPr>
          <w:rFonts w:ascii="Comic Sans MS" w:hAnsi="Comic Sans MS"/>
          <w:b w:val="0"/>
          <w:bCs w:val="0"/>
          <w:sz w:val="22"/>
        </w:rPr>
      </w:pPr>
    </w:p>
    <w:p w14:paraId="3F959C5B" w14:textId="77777777" w:rsidR="00000000" w:rsidRDefault="006F0AE3">
      <w:pPr>
        <w:pStyle w:val="Heading7"/>
        <w:jc w:val="both"/>
        <w:rPr>
          <w:rFonts w:ascii="Comic Sans MS" w:hAnsi="Comic Sans MS"/>
          <w:b w:val="0"/>
          <w:bCs w:val="0"/>
          <w:sz w:val="22"/>
        </w:rPr>
      </w:pPr>
    </w:p>
    <w:p w14:paraId="699C1AF5" w14:textId="77777777" w:rsidR="00000000" w:rsidRDefault="006F0AE3">
      <w:pPr>
        <w:jc w:val="both"/>
        <w:rPr>
          <w:rFonts w:ascii="Comic Sans MS" w:hAnsi="Comic Sans MS"/>
        </w:rPr>
      </w:pPr>
      <w:r>
        <w:rPr>
          <w:rFonts w:ascii="Comic Sans MS" w:hAnsi="Comic Sans MS"/>
        </w:rPr>
        <w:t>“…</w:t>
      </w:r>
      <w:r>
        <w:rPr>
          <w:rFonts w:ascii="Comic Sans MS" w:hAnsi="Comic Sans MS"/>
        </w:rPr>
        <w:t>itaguyod ang pangunahing mga alituntunin ng pagtuturo sa iba’t-ibang sangay ng kaalaman sa pamamagitan ng mg a guro na dalisay at banal, kilala sa kanilang mataas na mga pamantayan ng pagkilos at sa pangkalahatang kahusayan, at matiba</w:t>
      </w:r>
      <w:r>
        <w:rPr>
          <w:rFonts w:ascii="Comic Sans MS" w:hAnsi="Comic Sans MS"/>
        </w:rPr>
        <w:t>y na pananalig; mga guro na may mahusay na kaalaman ng agham at mga sining.</w:t>
      </w:r>
    </w:p>
    <w:p w14:paraId="24C32948"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Bahá’í Education, </w:t>
      </w:r>
      <w:r>
        <w:rPr>
          <w:rFonts w:ascii="Comic Sans MS" w:hAnsi="Comic Sans MS"/>
        </w:rPr>
        <w:t>rev. ed., 1999, no. 62</w:t>
      </w:r>
    </w:p>
    <w:p w14:paraId="6E1387CB" w14:textId="77777777" w:rsidR="00000000" w:rsidRDefault="006F0AE3">
      <w:pPr>
        <w:jc w:val="both"/>
        <w:rPr>
          <w:rFonts w:ascii="Comic Sans MS" w:hAnsi="Comic Sans MS"/>
        </w:rPr>
      </w:pPr>
    </w:p>
    <w:p w14:paraId="7E4D7260" w14:textId="77777777" w:rsidR="00000000" w:rsidRDefault="006F0AE3">
      <w:pPr>
        <w:jc w:val="both"/>
        <w:rPr>
          <w:rFonts w:ascii="Comic Sans MS" w:hAnsi="Comic Sans MS"/>
        </w:rPr>
      </w:pPr>
    </w:p>
    <w:p w14:paraId="7C29C1FC"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Gaano kahanga-hanga kung ang mga g uro ay magiging matapat, nabibighani at may-katiyakan, madunong at pinong mga Bahá’í, n</w:t>
      </w:r>
      <w:r>
        <w:rPr>
          <w:rFonts w:ascii="Comic Sans MS" w:hAnsi="Comic Sans MS"/>
        </w:rPr>
        <w:t>a mahusay sa agham ng pagtuturo at nalalaman ang sikolohiya ng bata; kung magkagayon ay masasanay nila ang mga bata sa pamamagitan ng halimuyak ng Diyos.  Sa plano ng buhay ng tao, ang guro at ang kanyang pamamaraan ng pagtuturo ay may napakalaking ginagam</w:t>
      </w:r>
      <w:r>
        <w:rPr>
          <w:rFonts w:ascii="Comic Sans MS" w:hAnsi="Comic Sans MS"/>
        </w:rPr>
        <w:t>panan, na tumataglay ng pinakamabibigat na mga tungkulin at ng pinakamahirap unawaing mga impluho.”</w:t>
      </w:r>
    </w:p>
    <w:p w14:paraId="6903DD27" w14:textId="77777777" w:rsidR="00000000" w:rsidRDefault="006F0AE3">
      <w:pPr>
        <w:jc w:val="both"/>
        <w:rPr>
          <w:rFonts w:ascii="Comic Sans MS" w:hAnsi="Comic Sans MS"/>
        </w:rPr>
      </w:pPr>
      <w:r>
        <w:rPr>
          <w:rFonts w:ascii="Comic Sans MS" w:hAnsi="Comic Sans MS"/>
        </w:rPr>
        <w:lastRenderedPageBreak/>
        <w:t>‘</w:t>
      </w:r>
      <w:r>
        <w:rPr>
          <w:rFonts w:ascii="Comic Sans MS" w:hAnsi="Comic Sans MS"/>
        </w:rPr>
        <w:t xml:space="preserve">Abdu’l-Bahá, </w:t>
      </w:r>
      <w:r>
        <w:rPr>
          <w:rFonts w:ascii="Comic Sans MS" w:hAnsi="Comic Sans MS"/>
          <w:i/>
          <w:iCs/>
        </w:rPr>
        <w:t>Star of the West,</w:t>
      </w:r>
      <w:r>
        <w:rPr>
          <w:rFonts w:ascii="Comic Sans MS" w:hAnsi="Comic Sans MS"/>
        </w:rPr>
        <w:t xml:space="preserve"> aklat 17, p. 55.</w:t>
      </w:r>
    </w:p>
    <w:p w14:paraId="5447FDB4" w14:textId="77777777" w:rsidR="00000000" w:rsidRDefault="006F0AE3">
      <w:pPr>
        <w:jc w:val="both"/>
        <w:rPr>
          <w:rFonts w:ascii="Comic Sans MS" w:hAnsi="Comic Sans MS"/>
        </w:rPr>
      </w:pPr>
    </w:p>
    <w:p w14:paraId="68DCC8BE" w14:textId="77777777" w:rsidR="00000000" w:rsidRDefault="006F0AE3">
      <w:pPr>
        <w:jc w:val="both"/>
        <w:rPr>
          <w:rFonts w:ascii="Comic Sans MS" w:hAnsi="Comic Sans MS"/>
        </w:rPr>
      </w:pPr>
    </w:p>
    <w:p w14:paraId="790DFF81" w14:textId="77777777" w:rsidR="00000000" w:rsidRDefault="006F0AE3">
      <w:pPr>
        <w:jc w:val="both"/>
        <w:rPr>
          <w:rFonts w:ascii="Comic Sans MS" w:hAnsi="Comic Sans MS"/>
        </w:rPr>
      </w:pPr>
      <w:r>
        <w:rPr>
          <w:rFonts w:ascii="Comic Sans MS" w:hAnsi="Comic Sans MS"/>
        </w:rPr>
        <w:tab/>
        <w:t>“Kung gayon ay magsumikat upang ang mga batang ito ay masanay nang wasto at maturuan at nang makamtan ng</w:t>
      </w:r>
      <w:r>
        <w:rPr>
          <w:rFonts w:ascii="Comic Sans MS" w:hAnsi="Comic Sans MS"/>
        </w:rPr>
        <w:t xml:space="preserve"> bawat isa sa kanila ang kaganapan sa daigdig g sangkatauhan.  Alamin ang kahalagahan ng mga batang ito, sapagka’t silang lahat ay Aking mga anak.”</w:t>
      </w:r>
    </w:p>
    <w:p w14:paraId="290FF9F1"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The Promulgation of Universal Peace, </w:t>
      </w:r>
      <w:r>
        <w:rPr>
          <w:rFonts w:ascii="Comic Sans MS" w:hAnsi="Comic Sans MS"/>
        </w:rPr>
        <w:t>p. 53-54</w:t>
      </w:r>
    </w:p>
    <w:p w14:paraId="64F4529D" w14:textId="77777777" w:rsidR="00000000" w:rsidRDefault="006F0AE3">
      <w:pPr>
        <w:jc w:val="both"/>
        <w:rPr>
          <w:rFonts w:ascii="Comic Sans MS" w:hAnsi="Comic Sans MS"/>
        </w:rPr>
      </w:pPr>
    </w:p>
    <w:p w14:paraId="0C12367E" w14:textId="77777777" w:rsidR="00000000" w:rsidRDefault="006F0AE3">
      <w:pPr>
        <w:jc w:val="both"/>
        <w:rPr>
          <w:rFonts w:ascii="Comic Sans MS" w:hAnsi="Comic Sans MS"/>
        </w:rPr>
      </w:pPr>
    </w:p>
    <w:p w14:paraId="31C13101" w14:textId="77777777" w:rsidR="00000000" w:rsidRDefault="006F0AE3">
      <w:pPr>
        <w:jc w:val="both"/>
        <w:rPr>
          <w:rFonts w:ascii="Comic Sans MS" w:hAnsi="Comic Sans MS"/>
        </w:rPr>
      </w:pPr>
      <w:r>
        <w:rPr>
          <w:rFonts w:ascii="Comic Sans MS" w:hAnsi="Comic Sans MS"/>
        </w:rPr>
        <w:tab/>
        <w:t>“Kayong lahat ay Aking mga anak, Aking espiri</w:t>
      </w:r>
      <w:r>
        <w:rPr>
          <w:rFonts w:ascii="Comic Sans MS" w:hAnsi="Comic Sans MS"/>
        </w:rPr>
        <w:t xml:space="preserve">twal na mga anak.  Ang espiritwal na mga anak ay higit na minamahal kaysa pisikal na mga anak sapagka’t ang pisikal na mga anak ay maaaring tumalikod sa Espiritu ng Diyos subalit kayo ay espiritwal na mga anak, at kung gayon, kayo ang pinakamamahal.  Nais </w:t>
      </w:r>
      <w:r>
        <w:rPr>
          <w:rFonts w:ascii="Comic Sans MS" w:hAnsi="Comic Sans MS"/>
        </w:rPr>
        <w:t>Kong sumulong kayo sa bawat antas ng pag-unlad.  Nawa’t tulungan kayo ng Diyos.  Nawa’y palibutan kayo ng mabuting liwanag ng Kanyang mukha, at nawa’y umabot kayo sa kaganapan sa ilalim ng Kanyang pagkakandili at pangangalaga.  Pinagpala kayong lahat.”</w:t>
      </w:r>
    </w:p>
    <w:p w14:paraId="5B81B3CD" w14:textId="77777777" w:rsidR="00000000" w:rsidRDefault="006F0AE3">
      <w:pPr>
        <w:jc w:val="both"/>
        <w:rPr>
          <w:rFonts w:ascii="Comic Sans MS" w:hAnsi="Comic Sans MS"/>
        </w:rPr>
      </w:pPr>
      <w:r>
        <w:rPr>
          <w:rFonts w:ascii="Comic Sans MS" w:hAnsi="Comic Sans MS"/>
        </w:rPr>
        <w:t>‘</w:t>
      </w:r>
      <w:r>
        <w:rPr>
          <w:rFonts w:ascii="Comic Sans MS" w:hAnsi="Comic Sans MS"/>
        </w:rPr>
        <w:t>Ab</w:t>
      </w:r>
      <w:r>
        <w:rPr>
          <w:rFonts w:ascii="Comic Sans MS" w:hAnsi="Comic Sans MS"/>
        </w:rPr>
        <w:t xml:space="preserve">du’l-Bahá, </w:t>
      </w:r>
      <w:r>
        <w:rPr>
          <w:rFonts w:ascii="Comic Sans MS" w:hAnsi="Comic Sans MS"/>
          <w:i/>
          <w:iCs/>
        </w:rPr>
        <w:t xml:space="preserve">The Promulgation of Universal Peace, </w:t>
      </w:r>
      <w:r>
        <w:rPr>
          <w:rFonts w:ascii="Comic Sans MS" w:hAnsi="Comic Sans MS"/>
        </w:rPr>
        <w:t>p. 92</w:t>
      </w:r>
    </w:p>
    <w:p w14:paraId="19DBA168" w14:textId="77777777" w:rsidR="00000000" w:rsidRDefault="006F0AE3">
      <w:pPr>
        <w:jc w:val="both"/>
        <w:rPr>
          <w:rFonts w:ascii="Comic Sans MS" w:hAnsi="Comic Sans MS"/>
        </w:rPr>
      </w:pPr>
    </w:p>
    <w:p w14:paraId="19CBD5C5" w14:textId="77777777" w:rsidR="00000000" w:rsidRDefault="006F0AE3">
      <w:pPr>
        <w:jc w:val="both"/>
        <w:rPr>
          <w:rFonts w:ascii="Comic Sans MS" w:hAnsi="Comic Sans MS"/>
        </w:rPr>
      </w:pPr>
    </w:p>
    <w:p w14:paraId="3BD4A8E1" w14:textId="77777777" w:rsidR="00000000" w:rsidRDefault="006F0AE3">
      <w:pPr>
        <w:jc w:val="both"/>
        <w:rPr>
          <w:rFonts w:ascii="Comic Sans MS" w:hAnsi="Comic Sans MS"/>
        </w:rPr>
      </w:pPr>
      <w:r>
        <w:rPr>
          <w:rFonts w:ascii="Comic Sans MS" w:hAnsi="Comic Sans MS"/>
        </w:rPr>
        <w:tab/>
        <w:t>“O mga tao ng Diyos!  Ang makatarungang mga taong marurunong na itinatalaga ang kanilang mga sarili sa paggabay sa mga iba at malaya at natatanuran nang mabuti mula sa mga udyok ng isang mababa at ma</w:t>
      </w:r>
      <w:r>
        <w:rPr>
          <w:rFonts w:ascii="Comic Sans MS" w:hAnsi="Comic Sans MS"/>
        </w:rPr>
        <w:t>pag-angkin na ugali, sa paningin Niya na Siyang Hangarin ng daigdig, ay mga bituin s alangit ng tunay na kaalaman.  Kinakailangang pakitunguhan sila nang buong paggalang.  Sila ay tunay na mga bukal ng mahinahong-dumadaloy na tubig, mga bituin na sumisikat</w:t>
      </w:r>
      <w:r>
        <w:rPr>
          <w:rFonts w:ascii="Comic Sans MS" w:hAnsi="Comic Sans MS"/>
        </w:rPr>
        <w:t xml:space="preserve"> ng maningning, mga bunga ng pinagpalang Puno, ang mga tagapagpahayag ng makalangit na kapangyarihan, at mga dagat ng makalangit na dunong.  Pinagpala siyang sumusunod sa kanila.  Tunay na ang ganoog kaluluwa ay nabibilang sa Aklat ng Diyos, ang Panginoon </w:t>
      </w:r>
      <w:r>
        <w:rPr>
          <w:rFonts w:ascii="Comic Sans MS" w:hAnsi="Comic Sans MS"/>
        </w:rPr>
        <w:t>ng makapangyarihang Trono, na kasama doon sa mga papalarin.”</w:t>
      </w:r>
    </w:p>
    <w:p w14:paraId="685F900F" w14:textId="77777777" w:rsidR="00000000" w:rsidRDefault="006F0AE3">
      <w:pPr>
        <w:jc w:val="both"/>
        <w:rPr>
          <w:rFonts w:ascii="Comic Sans MS" w:hAnsi="Comic Sans MS"/>
        </w:rPr>
      </w:pPr>
      <w:r>
        <w:rPr>
          <w:rFonts w:ascii="Comic Sans MS" w:hAnsi="Comic Sans MS"/>
        </w:rPr>
        <w:t xml:space="preserve">Bahá’u’lláh, </w:t>
      </w:r>
      <w:r>
        <w:rPr>
          <w:rFonts w:ascii="Comic Sans MS" w:hAnsi="Comic Sans MS"/>
          <w:i/>
          <w:iCs/>
        </w:rPr>
        <w:t xml:space="preserve">Tablets of Bahá’u’lláh, </w:t>
      </w:r>
      <w:r>
        <w:rPr>
          <w:rFonts w:ascii="Comic Sans MS" w:hAnsi="Comic Sans MS"/>
        </w:rPr>
        <w:t>p. 96-97</w:t>
      </w:r>
    </w:p>
    <w:p w14:paraId="352684DD" w14:textId="77777777" w:rsidR="00000000" w:rsidRDefault="006F0AE3">
      <w:pPr>
        <w:jc w:val="both"/>
        <w:rPr>
          <w:rFonts w:ascii="Comic Sans MS" w:hAnsi="Comic Sans MS"/>
        </w:rPr>
      </w:pPr>
    </w:p>
    <w:p w14:paraId="21C3DDF7" w14:textId="77777777" w:rsidR="00000000" w:rsidRDefault="006F0AE3">
      <w:pPr>
        <w:jc w:val="both"/>
        <w:rPr>
          <w:rFonts w:ascii="Comic Sans MS" w:hAnsi="Comic Sans MS"/>
        </w:rPr>
      </w:pPr>
    </w:p>
    <w:p w14:paraId="722711BD" w14:textId="77777777" w:rsidR="00000000" w:rsidRDefault="006F0AE3">
      <w:pPr>
        <w:jc w:val="both"/>
        <w:rPr>
          <w:rFonts w:ascii="Comic Sans MS" w:hAnsi="Comic Sans MS"/>
        </w:rPr>
      </w:pPr>
      <w:r>
        <w:rPr>
          <w:rFonts w:ascii="Comic Sans MS" w:hAnsi="Comic Sans MS"/>
        </w:rPr>
        <w:tab/>
        <w:t>“Pinagpala yaong guro na babangon upang turuan ang mga bata, at papatnubayan ang mga tao tungo sa mga landas ng Diyos, ang Mapagkaloob, ang Pinaka</w:t>
      </w:r>
      <w:r>
        <w:rPr>
          <w:rFonts w:ascii="Comic Sans MS" w:hAnsi="Comic Sans MS"/>
        </w:rPr>
        <w:t>-Mamahal.”</w:t>
      </w:r>
    </w:p>
    <w:p w14:paraId="5FE064A9" w14:textId="77777777" w:rsidR="00000000" w:rsidRDefault="006F0AE3">
      <w:pPr>
        <w:jc w:val="both"/>
        <w:rPr>
          <w:rFonts w:ascii="Comic Sans MS" w:hAnsi="Comic Sans MS"/>
        </w:rPr>
      </w:pPr>
      <w:r>
        <w:rPr>
          <w:rFonts w:ascii="Comic Sans MS" w:hAnsi="Comic Sans MS"/>
        </w:rPr>
        <w:t xml:space="preserve">Bahá’u’lláh, </w:t>
      </w:r>
      <w:r>
        <w:rPr>
          <w:rFonts w:ascii="Comic Sans MS" w:hAnsi="Comic Sans MS"/>
          <w:i/>
          <w:iCs/>
        </w:rPr>
        <w:t xml:space="preserve">Bahá’í Education, </w:t>
      </w:r>
      <w:r>
        <w:rPr>
          <w:rFonts w:ascii="Comic Sans MS" w:hAnsi="Comic Sans MS"/>
        </w:rPr>
        <w:t>blg. 25</w:t>
      </w:r>
    </w:p>
    <w:p w14:paraId="3E82A1E7" w14:textId="77777777" w:rsidR="00000000" w:rsidRDefault="006F0AE3">
      <w:pPr>
        <w:jc w:val="both"/>
        <w:rPr>
          <w:rFonts w:ascii="Comic Sans MS" w:hAnsi="Comic Sans MS"/>
        </w:rPr>
      </w:pPr>
    </w:p>
    <w:p w14:paraId="3489F415" w14:textId="77777777" w:rsidR="00000000" w:rsidRDefault="006F0AE3">
      <w:pPr>
        <w:jc w:val="both"/>
        <w:rPr>
          <w:rFonts w:ascii="Comic Sans MS" w:hAnsi="Comic Sans MS"/>
        </w:rPr>
      </w:pPr>
    </w:p>
    <w:p w14:paraId="2B65A950"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Pinagpala yaong guro na nananatiling matapat sa Kasunduan ng Diyos, at pinagkaka-abalahan ang pagtuturo sa mga bata.  Isinulat para sa kanya ng Pinaka-Dakilang Panulat yaong gantimpala na inihayag sa Pin</w:t>
      </w:r>
      <w:r>
        <w:rPr>
          <w:rFonts w:ascii="Comic Sans MS" w:hAnsi="Comic Sans MS"/>
        </w:rPr>
        <w:t>aka-Banal na Aklat.  Pinagpala, pinagpala siya!</w:t>
      </w:r>
    </w:p>
    <w:p w14:paraId="761D3A2D" w14:textId="77777777" w:rsidR="00000000" w:rsidRDefault="006F0AE3">
      <w:pPr>
        <w:jc w:val="both"/>
        <w:rPr>
          <w:rFonts w:ascii="Comic Sans MS" w:hAnsi="Comic Sans MS"/>
        </w:rPr>
      </w:pPr>
      <w:r>
        <w:rPr>
          <w:rFonts w:ascii="Comic Sans MS" w:hAnsi="Comic Sans MS"/>
        </w:rPr>
        <w:t xml:space="preserve">Bahá’u’lláh, </w:t>
      </w:r>
      <w:r>
        <w:rPr>
          <w:rFonts w:ascii="Comic Sans MS" w:hAnsi="Comic Sans MS"/>
          <w:i/>
          <w:iCs/>
        </w:rPr>
        <w:t xml:space="preserve">Bahá’í Education, </w:t>
      </w:r>
      <w:r>
        <w:rPr>
          <w:rFonts w:ascii="Comic Sans MS" w:hAnsi="Comic Sans MS"/>
        </w:rPr>
        <w:t>blg. 26</w:t>
      </w:r>
    </w:p>
    <w:p w14:paraId="5A4DC190" w14:textId="77777777" w:rsidR="00000000" w:rsidRDefault="006F0AE3">
      <w:pPr>
        <w:jc w:val="both"/>
        <w:rPr>
          <w:rFonts w:ascii="Comic Sans MS" w:hAnsi="Comic Sans MS"/>
        </w:rPr>
      </w:pPr>
    </w:p>
    <w:p w14:paraId="74079CD5" w14:textId="77777777" w:rsidR="00000000" w:rsidRDefault="006F0AE3">
      <w:pPr>
        <w:jc w:val="both"/>
        <w:rPr>
          <w:rFonts w:ascii="Comic Sans MS" w:hAnsi="Comic Sans MS"/>
        </w:rPr>
      </w:pPr>
    </w:p>
    <w:p w14:paraId="63188A51" w14:textId="77777777" w:rsidR="00000000" w:rsidRDefault="006F0AE3">
      <w:pPr>
        <w:ind w:firstLine="720"/>
        <w:jc w:val="both"/>
        <w:rPr>
          <w:rFonts w:ascii="Comic Sans MS" w:hAnsi="Comic Sans MS"/>
          <w:szCs w:val="26"/>
        </w:rPr>
      </w:pPr>
      <w:r>
        <w:rPr>
          <w:rFonts w:ascii="Comic Sans MS" w:hAnsi="Comic Sans MS"/>
          <w:szCs w:val="26"/>
        </w:rPr>
        <w:lastRenderedPageBreak/>
        <w:t>“</w:t>
      </w:r>
      <w:r>
        <w:rPr>
          <w:rFonts w:ascii="Comic Sans MS" w:hAnsi="Comic Sans MS"/>
          <w:szCs w:val="26"/>
        </w:rPr>
        <w:t>Hinati Namin ang mana sa pitong kaurian … sa mga guro, tatlong parte o isandaan at walumpong bahagi.”</w:t>
      </w:r>
    </w:p>
    <w:p w14:paraId="3F7F37D7" w14:textId="77777777" w:rsidR="00000000" w:rsidRDefault="006F0AE3">
      <w:pPr>
        <w:jc w:val="both"/>
        <w:rPr>
          <w:rFonts w:ascii="Comic Sans MS" w:hAnsi="Comic Sans MS"/>
        </w:rPr>
      </w:pPr>
      <w:r>
        <w:rPr>
          <w:rFonts w:ascii="Comic Sans MS" w:hAnsi="Comic Sans MS"/>
        </w:rPr>
        <w:t xml:space="preserve">Bahá’u’lláh, </w:t>
      </w:r>
      <w:r>
        <w:rPr>
          <w:rFonts w:ascii="Comic Sans MS" w:hAnsi="Comic Sans MS"/>
          <w:i/>
          <w:iCs/>
        </w:rPr>
        <w:t>Ang Kitáb-i-Aqdas</w:t>
      </w:r>
      <w:r>
        <w:rPr>
          <w:rFonts w:ascii="Comic Sans MS" w:hAnsi="Comic Sans MS"/>
        </w:rPr>
        <w:t>, ¶ 20</w:t>
      </w:r>
    </w:p>
    <w:p w14:paraId="0E8E1AF6" w14:textId="77777777" w:rsidR="00000000" w:rsidRDefault="006F0AE3">
      <w:pPr>
        <w:jc w:val="both"/>
        <w:rPr>
          <w:rFonts w:ascii="Comic Sans MS" w:hAnsi="Comic Sans MS"/>
        </w:rPr>
      </w:pPr>
    </w:p>
    <w:p w14:paraId="7CACF966" w14:textId="77777777" w:rsidR="00000000" w:rsidRDefault="006F0AE3">
      <w:pPr>
        <w:jc w:val="both"/>
        <w:rPr>
          <w:rFonts w:ascii="Comic Sans MS" w:hAnsi="Comic Sans MS"/>
        </w:rPr>
      </w:pPr>
    </w:p>
    <w:p w14:paraId="12E8BA70" w14:textId="77777777" w:rsidR="00000000" w:rsidRDefault="006F0AE3">
      <w:pPr>
        <w:pStyle w:val="BodyText"/>
        <w:spacing w:after="0"/>
        <w:jc w:val="both"/>
        <w:rPr>
          <w:rFonts w:ascii="Comic Sans MS" w:hAnsi="Comic Sans MS"/>
          <w:sz w:val="22"/>
        </w:rPr>
      </w:pPr>
      <w:r>
        <w:rPr>
          <w:rFonts w:ascii="Comic Sans MS" w:hAnsi="Comic Sans MS"/>
          <w:sz w:val="22"/>
        </w:rPr>
        <w:tab/>
        <w:t>“Ang isang guro na hindi</w:t>
      </w:r>
      <w:r>
        <w:rPr>
          <w:rFonts w:ascii="Comic Sans MS" w:hAnsi="Comic Sans MS"/>
          <w:sz w:val="22"/>
        </w:rPr>
        <w:t xml:space="preserve"> Bahá’í ay hindi magmamana. Kung mayroong higit pa sa isang guro, ang bahaging itinakda sa guro ay dapat na pantay-pantay na hatiin sa kanila.”</w:t>
      </w:r>
    </w:p>
    <w:p w14:paraId="0545223F" w14:textId="77777777" w:rsidR="00000000" w:rsidRDefault="006F0AE3">
      <w:pPr>
        <w:jc w:val="both"/>
        <w:rPr>
          <w:rFonts w:ascii="Comic Sans MS" w:hAnsi="Comic Sans MS"/>
        </w:rPr>
      </w:pPr>
      <w:r>
        <w:rPr>
          <w:rFonts w:ascii="Comic Sans MS" w:hAnsi="Comic Sans MS"/>
        </w:rPr>
        <w:t xml:space="preserve">The Universal House of Justice, sa </w:t>
      </w:r>
      <w:r>
        <w:rPr>
          <w:rFonts w:ascii="Comic Sans MS" w:hAnsi="Comic Sans MS"/>
          <w:i/>
          <w:iCs/>
        </w:rPr>
        <w:t>Ang Kitáb-i-Aqdas</w:t>
      </w:r>
      <w:r>
        <w:rPr>
          <w:rFonts w:ascii="Comic Sans MS" w:hAnsi="Comic Sans MS"/>
        </w:rPr>
        <w:t>, p. 190</w:t>
      </w:r>
    </w:p>
    <w:p w14:paraId="483F9045" w14:textId="77777777" w:rsidR="00000000" w:rsidRDefault="006F0AE3">
      <w:pPr>
        <w:jc w:val="both"/>
        <w:rPr>
          <w:rFonts w:ascii="Comic Sans MS" w:hAnsi="Comic Sans MS"/>
        </w:rPr>
      </w:pPr>
    </w:p>
    <w:p w14:paraId="498E888C" w14:textId="77777777" w:rsidR="00000000" w:rsidRDefault="006F0AE3">
      <w:pPr>
        <w:jc w:val="both"/>
        <w:rPr>
          <w:rFonts w:ascii="Comic Sans MS" w:hAnsi="Comic Sans MS"/>
        </w:rPr>
      </w:pPr>
    </w:p>
    <w:p w14:paraId="7C1948C2" w14:textId="77777777" w:rsidR="00000000" w:rsidRDefault="006F0AE3">
      <w:pPr>
        <w:jc w:val="both"/>
        <w:rPr>
          <w:rFonts w:ascii="Comic Sans MS" w:hAnsi="Comic Sans MS"/>
        </w:rPr>
      </w:pPr>
      <w:r>
        <w:rPr>
          <w:rFonts w:ascii="Comic Sans MS" w:hAnsi="Comic Sans MS"/>
        </w:rPr>
        <w:t>“…</w:t>
      </w:r>
      <w:r>
        <w:rPr>
          <w:rFonts w:ascii="Comic Sans MS" w:hAnsi="Comic Sans MS"/>
        </w:rPr>
        <w:t>ang paraan ng pagpapatupad ng batas (mana ng gu</w:t>
      </w:r>
      <w:r>
        <w:rPr>
          <w:rFonts w:ascii="Comic Sans MS" w:hAnsi="Comic Sans MS"/>
        </w:rPr>
        <w:t>ro) kaugnay nito ay itatakda ng House of Justice.”</w:t>
      </w:r>
    </w:p>
    <w:p w14:paraId="71093BE0" w14:textId="77777777" w:rsidR="00000000" w:rsidRDefault="006F0AE3">
      <w:pPr>
        <w:jc w:val="both"/>
        <w:rPr>
          <w:rFonts w:ascii="Comic Sans MS" w:hAnsi="Comic Sans MS"/>
        </w:rPr>
      </w:pPr>
      <w:r>
        <w:rPr>
          <w:rFonts w:ascii="Comic Sans MS" w:hAnsi="Comic Sans MS"/>
        </w:rPr>
        <w:t xml:space="preserve">Shoghi Effendi, sa </w:t>
      </w:r>
      <w:r>
        <w:rPr>
          <w:rFonts w:ascii="Comic Sans MS" w:hAnsi="Comic Sans MS"/>
          <w:i/>
          <w:iCs/>
        </w:rPr>
        <w:t>Synopsis and Codification of the Kitáb-i-Aqdas,</w:t>
      </w:r>
      <w:r>
        <w:rPr>
          <w:rFonts w:ascii="Comic Sans MS" w:hAnsi="Comic Sans MS"/>
        </w:rPr>
        <w:t xml:space="preserve"> 1973, tala blg. 22, p. 60</w:t>
      </w:r>
    </w:p>
    <w:p w14:paraId="0A4AF4E4" w14:textId="77777777" w:rsidR="00000000" w:rsidRDefault="006F0AE3">
      <w:pPr>
        <w:jc w:val="both"/>
        <w:rPr>
          <w:rFonts w:ascii="Comic Sans MS" w:hAnsi="Comic Sans MS"/>
        </w:rPr>
      </w:pPr>
    </w:p>
    <w:p w14:paraId="78A193AF" w14:textId="77777777" w:rsidR="00000000" w:rsidRDefault="006F0AE3">
      <w:pPr>
        <w:jc w:val="both"/>
        <w:rPr>
          <w:rFonts w:ascii="Comic Sans MS" w:hAnsi="Comic Sans MS"/>
        </w:rPr>
      </w:pPr>
    </w:p>
    <w:p w14:paraId="69AB9E01" w14:textId="77777777" w:rsidR="00000000" w:rsidRDefault="006F0AE3">
      <w:pPr>
        <w:ind w:firstLine="720"/>
        <w:jc w:val="both"/>
        <w:rPr>
          <w:rFonts w:ascii="Comic Sans MS" w:hAnsi="Comic Sans MS"/>
          <w:szCs w:val="24"/>
        </w:rPr>
      </w:pPr>
      <w:r>
        <w:rPr>
          <w:rFonts w:ascii="Comic Sans MS" w:hAnsi="Comic Sans MS"/>
          <w:szCs w:val="24"/>
        </w:rPr>
        <w:t>“</w:t>
      </w:r>
      <w:r>
        <w:rPr>
          <w:rFonts w:ascii="Comic Sans MS" w:hAnsi="Comic Sans MS"/>
          <w:szCs w:val="24"/>
        </w:rPr>
        <w:t>Sa isang Tableta, inihahalintulad ni ‘Abdu’l-Bahá ang mga guro na may kinalaman sa espirituwal na edukasyon n</w:t>
      </w:r>
      <w:r>
        <w:rPr>
          <w:rFonts w:ascii="Comic Sans MS" w:hAnsi="Comic Sans MS"/>
          <w:szCs w:val="24"/>
        </w:rPr>
        <w:t>g bata sa “</w:t>
      </w:r>
      <w:r>
        <w:rPr>
          <w:rFonts w:ascii="Comic Sans MS" w:hAnsi="Comic Sans MS"/>
          <w:i/>
          <w:iCs/>
          <w:szCs w:val="24"/>
        </w:rPr>
        <w:t>espiritual na ama”</w:t>
      </w:r>
      <w:r>
        <w:rPr>
          <w:rFonts w:ascii="Comic Sans MS" w:hAnsi="Comic Sans MS"/>
          <w:szCs w:val="24"/>
        </w:rPr>
        <w:t xml:space="preserve"> na “</w:t>
      </w:r>
      <w:r>
        <w:rPr>
          <w:rFonts w:ascii="Comic Sans MS" w:hAnsi="Comic Sans MS"/>
          <w:i/>
          <w:iCs/>
          <w:szCs w:val="24"/>
        </w:rPr>
        <w:t>pinagkalooban ang kanyang anak ng buhay na walang hanggan”</w:t>
      </w:r>
      <w:r>
        <w:rPr>
          <w:rFonts w:ascii="Comic Sans MS" w:hAnsi="Comic Sans MS"/>
          <w:szCs w:val="24"/>
        </w:rPr>
        <w:t xml:space="preserve">.  Ipinaliliwanag Niya na ito ang dahilan kung bakit ang </w:t>
      </w:r>
      <w:r>
        <w:rPr>
          <w:rFonts w:ascii="Comic Sans MS" w:hAnsi="Comic Sans MS"/>
          <w:i/>
          <w:iCs/>
          <w:szCs w:val="24"/>
        </w:rPr>
        <w:t>“mga guro ay itinala sa mga tagapagmana”</w:t>
      </w:r>
      <w:r>
        <w:rPr>
          <w:rFonts w:ascii="Comic Sans MS" w:hAnsi="Comic Sans MS"/>
          <w:szCs w:val="24"/>
        </w:rPr>
        <w:t xml:space="preserve"> sa </w:t>
      </w:r>
      <w:r>
        <w:rPr>
          <w:rFonts w:ascii="Comic Sans MS" w:hAnsi="Comic Sans MS"/>
          <w:i/>
          <w:iCs/>
          <w:szCs w:val="24"/>
        </w:rPr>
        <w:t>“Batas ng Diyos”</w:t>
      </w:r>
      <w:r>
        <w:rPr>
          <w:rFonts w:ascii="Comic Sans MS" w:hAnsi="Comic Sans MS"/>
          <w:szCs w:val="24"/>
        </w:rPr>
        <w:t>.”</w:t>
      </w:r>
    </w:p>
    <w:p w14:paraId="77D968E6" w14:textId="77777777" w:rsidR="00000000" w:rsidRDefault="006F0AE3">
      <w:pPr>
        <w:jc w:val="both"/>
        <w:rPr>
          <w:rFonts w:ascii="Comic Sans MS" w:hAnsi="Comic Sans MS"/>
        </w:rPr>
      </w:pPr>
      <w:r>
        <w:rPr>
          <w:rFonts w:ascii="Comic Sans MS" w:hAnsi="Comic Sans MS"/>
        </w:rPr>
        <w:t xml:space="preserve">The Universal House of Justice, sa </w:t>
      </w:r>
      <w:r>
        <w:rPr>
          <w:rFonts w:ascii="Comic Sans MS" w:hAnsi="Comic Sans MS"/>
          <w:i/>
          <w:iCs/>
        </w:rPr>
        <w:t>Ang Kitáb</w:t>
      </w:r>
      <w:r>
        <w:rPr>
          <w:rFonts w:ascii="Comic Sans MS" w:hAnsi="Comic Sans MS"/>
          <w:i/>
          <w:iCs/>
        </w:rPr>
        <w:t>-i-Aqdas</w:t>
      </w:r>
      <w:r>
        <w:rPr>
          <w:rFonts w:ascii="Comic Sans MS" w:hAnsi="Comic Sans MS"/>
        </w:rPr>
        <w:t>, tala blg. 40</w:t>
      </w:r>
      <w:r>
        <w:br w:type="page"/>
      </w:r>
      <w:r>
        <w:rPr>
          <w:rFonts w:ascii="Comic Sans MS" w:hAnsi="Comic Sans MS"/>
          <w:b/>
          <w:bCs/>
        </w:rPr>
        <w:lastRenderedPageBreak/>
        <w:t>Personal na Pag-unlad</w:t>
      </w:r>
    </w:p>
    <w:p w14:paraId="36AD13EB" w14:textId="77777777" w:rsidR="00000000" w:rsidRDefault="006F0AE3">
      <w:pPr>
        <w:jc w:val="both"/>
        <w:rPr>
          <w:rFonts w:ascii="Comic Sans MS" w:hAnsi="Comic Sans MS"/>
        </w:rPr>
      </w:pPr>
    </w:p>
    <w:p w14:paraId="28E1E1A9" w14:textId="77777777" w:rsidR="00000000" w:rsidRDefault="006F0AE3">
      <w:pPr>
        <w:jc w:val="both"/>
        <w:rPr>
          <w:rFonts w:ascii="Comic Sans MS" w:hAnsi="Comic Sans MS"/>
        </w:rPr>
      </w:pPr>
    </w:p>
    <w:p w14:paraId="7C9AC836" w14:textId="77777777" w:rsidR="00000000" w:rsidRDefault="006F0AE3">
      <w:pPr>
        <w:ind w:firstLine="720"/>
        <w:jc w:val="both"/>
        <w:rPr>
          <w:rFonts w:ascii="Comic Sans MS" w:hAnsi="Comic Sans MS"/>
        </w:rPr>
      </w:pPr>
      <w:r>
        <w:rPr>
          <w:rFonts w:ascii="Comic Sans MS" w:hAnsi="Comic Sans MS"/>
        </w:rPr>
        <w:t>“</w:t>
      </w:r>
      <w:r>
        <w:rPr>
          <w:rFonts w:ascii="Comic Sans MS" w:hAnsi="Comic Sans MS"/>
        </w:rPr>
        <w:t>Pagnilay-nilayan yaong dumaloy mula sa langit ng Kalooban ng iyong Panginoon, Siya na Siyang pinagmumulan ng lahat ng biyaya, nang sa ganoon ay maunawaan mo ang kahulugang nais ipahayag na nakapaloob sa banal</w:t>
      </w:r>
      <w:r>
        <w:rPr>
          <w:rFonts w:ascii="Comic Sans MS" w:hAnsi="Comic Sans MS"/>
        </w:rPr>
        <w:t xml:space="preserve"> na mga kaibuturan ng mga Banal na Kasulatan.”</w:t>
      </w:r>
    </w:p>
    <w:p w14:paraId="58FFCC2E" w14:textId="77777777" w:rsidR="00000000" w:rsidRDefault="006F0AE3">
      <w:pPr>
        <w:jc w:val="both"/>
        <w:rPr>
          <w:rFonts w:ascii="Comic Sans MS" w:hAnsi="Comic Sans MS"/>
        </w:rPr>
      </w:pPr>
      <w:r>
        <w:rPr>
          <w:rFonts w:ascii="Comic Sans MS" w:hAnsi="Comic Sans MS"/>
        </w:rPr>
        <w:t xml:space="preserve">Bahá’u’lláh, </w:t>
      </w:r>
      <w:r>
        <w:rPr>
          <w:rFonts w:ascii="Comic Sans MS" w:hAnsi="Comic Sans MS"/>
          <w:i/>
          <w:iCs/>
        </w:rPr>
        <w:t xml:space="preserve">Tablets of Bahá’u’lláh, </w:t>
      </w:r>
      <w:r>
        <w:rPr>
          <w:rFonts w:ascii="Comic Sans MS" w:hAnsi="Comic Sans MS"/>
        </w:rPr>
        <w:t xml:space="preserve"> rev. ed. 1988, p. 143</w:t>
      </w:r>
    </w:p>
    <w:p w14:paraId="6848F79F" w14:textId="77777777" w:rsidR="00000000" w:rsidRDefault="006F0AE3">
      <w:pPr>
        <w:jc w:val="both"/>
        <w:rPr>
          <w:rFonts w:ascii="Comic Sans MS" w:hAnsi="Comic Sans MS"/>
        </w:rPr>
      </w:pPr>
    </w:p>
    <w:p w14:paraId="525072B7" w14:textId="77777777" w:rsidR="00000000" w:rsidRDefault="006F0AE3">
      <w:pPr>
        <w:jc w:val="both"/>
        <w:rPr>
          <w:rFonts w:ascii="Comic Sans MS" w:hAnsi="Comic Sans MS"/>
        </w:rPr>
      </w:pPr>
    </w:p>
    <w:p w14:paraId="734DBC28" w14:textId="77777777" w:rsidR="00000000" w:rsidRDefault="006F0AE3">
      <w:pPr>
        <w:jc w:val="both"/>
        <w:rPr>
          <w:rFonts w:ascii="Comic Sans MS" w:hAnsi="Comic Sans MS"/>
        </w:rPr>
      </w:pPr>
      <w:r>
        <w:rPr>
          <w:rFonts w:ascii="Comic Sans MS" w:hAnsi="Comic Sans MS"/>
        </w:rPr>
        <w:tab/>
        <w:t>Subali’t, kinakailangan mong magsumikap nang walang-hinto upang gawing ganap ang iyong sarili at makatamo ng patuloy na lumalaking mga tagumpay.”</w:t>
      </w:r>
    </w:p>
    <w:p w14:paraId="08383708"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Bahá’í Education, </w:t>
      </w:r>
      <w:r>
        <w:rPr>
          <w:rFonts w:ascii="Comic Sans MS" w:hAnsi="Comic Sans MS"/>
        </w:rPr>
        <w:t>rev. ed., 1999, no. 57</w:t>
      </w:r>
    </w:p>
    <w:p w14:paraId="6FA3E1FB" w14:textId="77777777" w:rsidR="00000000" w:rsidRDefault="006F0AE3">
      <w:pPr>
        <w:jc w:val="both"/>
        <w:rPr>
          <w:rFonts w:ascii="Comic Sans MS" w:hAnsi="Comic Sans MS"/>
        </w:rPr>
      </w:pPr>
    </w:p>
    <w:p w14:paraId="7D213D3C" w14:textId="77777777" w:rsidR="00000000" w:rsidRDefault="006F0AE3">
      <w:pPr>
        <w:jc w:val="both"/>
        <w:rPr>
          <w:rFonts w:ascii="Comic Sans MS" w:hAnsi="Comic Sans MS"/>
        </w:rPr>
      </w:pPr>
    </w:p>
    <w:p w14:paraId="7F372C17" w14:textId="77777777" w:rsidR="00000000" w:rsidRDefault="006F0AE3">
      <w:pPr>
        <w:jc w:val="both"/>
        <w:rPr>
          <w:rFonts w:ascii="Comic Sans MS" w:hAnsi="Comic Sans MS"/>
        </w:rPr>
      </w:pPr>
      <w:r>
        <w:rPr>
          <w:rFonts w:ascii="Comic Sans MS" w:hAnsi="Comic Sans MS"/>
        </w:rPr>
        <w:tab/>
        <w:t>“Hangga’t ang isang kaluluwa ay hindi nagiging ganap, paano niya mawawaksi ang mga pagkukulang ng mga iba?”</w:t>
      </w:r>
    </w:p>
    <w:p w14:paraId="02A373F5"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Tablets of the Divine Plan, </w:t>
      </w:r>
      <w:r>
        <w:rPr>
          <w:rFonts w:ascii="Comic Sans MS" w:hAnsi="Comic Sans MS"/>
        </w:rPr>
        <w:t>rev. ed., 1993, blg. 54</w:t>
      </w:r>
    </w:p>
    <w:p w14:paraId="53A42C62" w14:textId="77777777" w:rsidR="00000000" w:rsidRDefault="006F0AE3">
      <w:pPr>
        <w:jc w:val="both"/>
        <w:rPr>
          <w:rFonts w:ascii="Comic Sans MS" w:hAnsi="Comic Sans MS"/>
        </w:rPr>
      </w:pPr>
    </w:p>
    <w:p w14:paraId="5C479627" w14:textId="77777777" w:rsidR="00000000" w:rsidRDefault="006F0AE3">
      <w:pPr>
        <w:jc w:val="both"/>
        <w:rPr>
          <w:rFonts w:ascii="Comic Sans MS" w:hAnsi="Comic Sans MS"/>
        </w:rPr>
      </w:pPr>
    </w:p>
    <w:p w14:paraId="41582BE3" w14:textId="77777777" w:rsidR="00000000" w:rsidRDefault="006F0AE3">
      <w:pPr>
        <w:jc w:val="both"/>
        <w:rPr>
          <w:rFonts w:ascii="Comic Sans MS" w:hAnsi="Comic Sans MS"/>
        </w:rPr>
      </w:pPr>
      <w:r>
        <w:rPr>
          <w:rFonts w:ascii="Comic Sans MS" w:hAnsi="Comic Sans MS"/>
        </w:rPr>
        <w:tab/>
        <w:t>“Upang pasalamatan Si</w:t>
      </w:r>
      <w:r>
        <w:rPr>
          <w:rFonts w:ascii="Comic Sans MS" w:hAnsi="Comic Sans MS"/>
        </w:rPr>
        <w:t>ya dahil dito, gumawa kayo ng matinding pagsisikap, at pumili ng dakilang layunin para sa inyong mga sarili.”</w:t>
      </w:r>
    </w:p>
    <w:p w14:paraId="6E987582"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rev. ed., 1997, blg. 54, p. 35</w:t>
      </w:r>
    </w:p>
    <w:p w14:paraId="69E0F875" w14:textId="77777777" w:rsidR="00000000" w:rsidRDefault="006F0AE3">
      <w:pPr>
        <w:jc w:val="both"/>
        <w:rPr>
          <w:rFonts w:ascii="Comic Sans MS" w:hAnsi="Comic Sans MS"/>
        </w:rPr>
      </w:pPr>
    </w:p>
    <w:p w14:paraId="76A880A2" w14:textId="77777777" w:rsidR="00000000" w:rsidRDefault="006F0AE3">
      <w:pPr>
        <w:jc w:val="both"/>
        <w:rPr>
          <w:rFonts w:ascii="Comic Sans MS" w:hAnsi="Comic Sans MS"/>
        </w:rPr>
      </w:pPr>
    </w:p>
    <w:p w14:paraId="395BC8C7" w14:textId="77777777" w:rsidR="00000000" w:rsidRDefault="006F0AE3">
      <w:pPr>
        <w:jc w:val="both"/>
        <w:rPr>
          <w:rFonts w:ascii="Comic Sans MS" w:hAnsi="Comic Sans MS"/>
        </w:rPr>
      </w:pPr>
      <w:r>
        <w:rPr>
          <w:rFonts w:ascii="Comic Sans MS" w:hAnsi="Comic Sans MS"/>
        </w:rPr>
        <w:tab/>
        <w:t xml:space="preserve">“O ikaw na tunay na kaibigan!  Basahin, sa paaralan </w:t>
      </w:r>
      <w:r>
        <w:rPr>
          <w:rFonts w:ascii="Comic Sans MS" w:hAnsi="Comic Sans MS"/>
        </w:rPr>
        <w:t>ng Diyos, ang mga aralin ng espiritu, at matuto mula sa Guro ng pag-ibig hinggil sa kaibuturang mga katotohanan.  Saliksikin ang mga lihim ng Langit, at isaysay ang nag-uumapaw na biyaya at pagpapala ng Diyos.”</w:t>
      </w:r>
    </w:p>
    <w:p w14:paraId="113252F0"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Selections from the Writings of</w:t>
      </w:r>
      <w:r>
        <w:rPr>
          <w:rFonts w:ascii="Comic Sans MS" w:hAnsi="Comic Sans MS"/>
          <w:i/>
          <w:iCs/>
        </w:rPr>
        <w:t xml:space="preserve"> ‘Abdu’l-Bahá, </w:t>
      </w:r>
      <w:r>
        <w:rPr>
          <w:rFonts w:ascii="Comic Sans MS" w:hAnsi="Comic Sans MS"/>
        </w:rPr>
        <w:t>rev. ed., 1997, blg. 72, p. 110</w:t>
      </w:r>
    </w:p>
    <w:p w14:paraId="52A47018" w14:textId="77777777" w:rsidR="00000000" w:rsidRDefault="006F0AE3">
      <w:pPr>
        <w:jc w:val="both"/>
        <w:rPr>
          <w:rFonts w:ascii="Comic Sans MS" w:hAnsi="Comic Sans MS"/>
        </w:rPr>
      </w:pPr>
    </w:p>
    <w:p w14:paraId="096D1752" w14:textId="77777777" w:rsidR="00000000" w:rsidRDefault="006F0AE3">
      <w:pPr>
        <w:jc w:val="both"/>
        <w:rPr>
          <w:rFonts w:ascii="Comic Sans MS" w:hAnsi="Comic Sans MS"/>
        </w:rPr>
      </w:pPr>
    </w:p>
    <w:p w14:paraId="39246D05" w14:textId="77777777" w:rsidR="00000000" w:rsidRDefault="006F0AE3">
      <w:pPr>
        <w:jc w:val="both"/>
        <w:rPr>
          <w:rFonts w:ascii="Comic Sans MS" w:hAnsi="Comic Sans MS"/>
        </w:rPr>
      </w:pPr>
      <w:r>
        <w:rPr>
          <w:rFonts w:ascii="Comic Sans MS" w:hAnsi="Comic Sans MS"/>
        </w:rPr>
        <w:tab/>
        <w:t xml:space="preserve">“Tungkulin ninyong pagnilayan sa inyong mga puso at magmuni-muni sa Kanyang mga salita, at buong-pagkukumbabang tumawag sa Kanya, at isa-isantabi ang sarili sa Kanyang makalangin na Kapakanan.  Ito ang mga </w:t>
      </w:r>
      <w:r>
        <w:rPr>
          <w:rFonts w:ascii="Comic Sans MS" w:hAnsi="Comic Sans MS"/>
        </w:rPr>
        <w:t>bagay na gagawa s inyong maging mga tanda ng pamamatnubay sa buong sangkatauhan, at maningning na mga bituin na sumisikat mula sa kataas-taasang sugpungang-guhit, at matatayog na punong-kahoy sa Paraiso ng Abhá.”</w:t>
      </w:r>
    </w:p>
    <w:p w14:paraId="4577368D"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w:t>
      </w:r>
      <w:r>
        <w:rPr>
          <w:rFonts w:ascii="Comic Sans MS" w:hAnsi="Comic Sans MS"/>
          <w:i/>
          <w:iCs/>
        </w:rPr>
        <w:t xml:space="preserve">of ‘Abdu’l-Bahá, </w:t>
      </w:r>
      <w:r>
        <w:rPr>
          <w:rFonts w:ascii="Comic Sans MS" w:hAnsi="Comic Sans MS"/>
        </w:rPr>
        <w:t>rev. ed., 1997, blg. 199, p. 241</w:t>
      </w:r>
    </w:p>
    <w:p w14:paraId="0974A1FB" w14:textId="77777777" w:rsidR="00000000" w:rsidRDefault="006F0AE3">
      <w:pPr>
        <w:jc w:val="both"/>
        <w:rPr>
          <w:rFonts w:ascii="Comic Sans MS" w:hAnsi="Comic Sans MS"/>
        </w:rPr>
      </w:pPr>
    </w:p>
    <w:p w14:paraId="5A76DD18" w14:textId="77777777" w:rsidR="00000000" w:rsidRDefault="006F0AE3">
      <w:pPr>
        <w:jc w:val="both"/>
        <w:rPr>
          <w:rFonts w:ascii="Comic Sans MS" w:hAnsi="Comic Sans MS"/>
        </w:rPr>
      </w:pPr>
    </w:p>
    <w:p w14:paraId="1D0CC36D" w14:textId="77777777" w:rsidR="00000000" w:rsidRDefault="006F0AE3">
      <w:pPr>
        <w:jc w:val="both"/>
        <w:rPr>
          <w:rFonts w:ascii="Comic Sans MS" w:hAnsi="Comic Sans MS"/>
        </w:rPr>
      </w:pPr>
      <w:r>
        <w:rPr>
          <w:rFonts w:ascii="Comic Sans MS" w:hAnsi="Comic Sans MS"/>
        </w:rPr>
        <w:tab/>
        <w:t>“Ang kaalaman ay pag-ibig.  Mag-aral, makinig sa paalala, mag-isip, sikaping unawain ang dunong at kadakilaan ng Diyos.  Ang lupa ay kinakailangang lagyan ng pataba bago ipunla ang binhi.”</w:t>
      </w:r>
    </w:p>
    <w:p w14:paraId="0DB2010C" w14:textId="77777777" w:rsidR="00000000" w:rsidRDefault="006F0AE3">
      <w:pPr>
        <w:jc w:val="both"/>
        <w:rPr>
          <w:rFonts w:ascii="Comic Sans MS" w:hAnsi="Comic Sans MS"/>
        </w:rPr>
      </w:pPr>
      <w:r>
        <w:rPr>
          <w:rFonts w:ascii="Comic Sans MS" w:hAnsi="Comic Sans MS"/>
        </w:rPr>
        <w:lastRenderedPageBreak/>
        <w:t>‘</w:t>
      </w:r>
      <w:r>
        <w:rPr>
          <w:rFonts w:ascii="Comic Sans MS" w:hAnsi="Comic Sans MS"/>
        </w:rPr>
        <w:t xml:space="preserve">Abdu’l-Bahá, </w:t>
      </w:r>
      <w:r>
        <w:rPr>
          <w:rFonts w:ascii="Comic Sans MS" w:hAnsi="Comic Sans MS"/>
          <w:i/>
          <w:iCs/>
        </w:rPr>
        <w:t>Star of the West</w:t>
      </w:r>
      <w:r>
        <w:rPr>
          <w:rFonts w:ascii="Comic Sans MS" w:hAnsi="Comic Sans MS"/>
        </w:rPr>
        <w:t>, aklat 20, blg. 10, p. 314</w:t>
      </w:r>
    </w:p>
    <w:p w14:paraId="00DED1AD" w14:textId="77777777" w:rsidR="00000000" w:rsidRDefault="006F0AE3">
      <w:pPr>
        <w:jc w:val="both"/>
        <w:rPr>
          <w:rFonts w:ascii="Comic Sans MS" w:hAnsi="Comic Sans MS"/>
        </w:rPr>
      </w:pPr>
    </w:p>
    <w:p w14:paraId="7F1E82AE" w14:textId="77777777" w:rsidR="00000000" w:rsidRDefault="006F0AE3">
      <w:pPr>
        <w:jc w:val="both"/>
        <w:rPr>
          <w:rFonts w:ascii="Comic Sans MS" w:hAnsi="Comic Sans MS"/>
        </w:rPr>
      </w:pPr>
    </w:p>
    <w:p w14:paraId="50884D30" w14:textId="77777777" w:rsidR="00000000" w:rsidRDefault="006F0AE3">
      <w:pPr>
        <w:jc w:val="both"/>
        <w:rPr>
          <w:rFonts w:ascii="Comic Sans MS" w:hAnsi="Comic Sans MS"/>
        </w:rPr>
      </w:pPr>
      <w:r>
        <w:rPr>
          <w:rFonts w:ascii="Comic Sans MS" w:hAnsi="Comic Sans MS"/>
        </w:rPr>
        <w:tab/>
        <w:t>“Basahin ninyo ang Natatagong mga Salita, pagnilayan ang panloob na mga kahulugan nito, kumilos nang sang-ayon dito.  Basahin nang maingat ang mga Tableta ng Tarázát (Mga Palamuti), Kalimát (Mga Salita ng Para</w:t>
      </w:r>
      <w:r>
        <w:rPr>
          <w:rFonts w:ascii="Comic Sans MS" w:hAnsi="Comic Sans MS"/>
        </w:rPr>
        <w:t>iso), Tajallíyát (Mga Kaningningan), Ishráqát (Mga Kaluwalhatian) at Bishárat (Magagandang Balita), at magsibangon na tulad ng ihinahabilin sa inyo sa makalangit na mga turo.”</w:t>
      </w:r>
    </w:p>
    <w:p w14:paraId="1806191C"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Abdu’l-Bahá, </w:t>
      </w:r>
      <w:r>
        <w:rPr>
          <w:rFonts w:ascii="Comic Sans MS" w:hAnsi="Comic Sans MS"/>
          <w:i/>
          <w:iCs/>
        </w:rPr>
        <w:t xml:space="preserve">Selections from the Writings of ‘Abdu’l-Bahá, </w:t>
      </w:r>
      <w:r>
        <w:rPr>
          <w:rFonts w:ascii="Comic Sans MS" w:hAnsi="Comic Sans MS"/>
        </w:rPr>
        <w:t>rev. ed., 1997, blg.</w:t>
      </w:r>
      <w:r>
        <w:rPr>
          <w:rFonts w:ascii="Comic Sans MS" w:hAnsi="Comic Sans MS"/>
        </w:rPr>
        <w:t xml:space="preserve"> 17, p. 35</w:t>
      </w:r>
    </w:p>
    <w:p w14:paraId="3CFE0583" w14:textId="77777777" w:rsidR="00000000" w:rsidRDefault="006F0AE3">
      <w:pPr>
        <w:jc w:val="both"/>
        <w:rPr>
          <w:rFonts w:ascii="Comic Sans MS" w:hAnsi="Comic Sans MS"/>
        </w:rPr>
      </w:pPr>
    </w:p>
    <w:p w14:paraId="78265139" w14:textId="77777777" w:rsidR="00000000" w:rsidRDefault="006F0AE3">
      <w:pPr>
        <w:jc w:val="both"/>
        <w:rPr>
          <w:rFonts w:ascii="Comic Sans MS" w:hAnsi="Comic Sans MS"/>
        </w:rPr>
      </w:pPr>
    </w:p>
    <w:p w14:paraId="7106E15A" w14:textId="77777777" w:rsidR="00000000" w:rsidRDefault="006F0AE3">
      <w:pPr>
        <w:jc w:val="both"/>
        <w:rPr>
          <w:rFonts w:ascii="Comic Sans MS" w:hAnsi="Comic Sans MS"/>
        </w:rPr>
      </w:pPr>
      <w:r>
        <w:rPr>
          <w:rFonts w:ascii="Comic Sans MS" w:hAnsi="Comic Sans MS"/>
        </w:rPr>
        <w:tab/>
        <w:t>“Kung babasahin mo ang mga salita ni Bahá’u’lláh at ni ‘Abdu’l-Bahá nang di-makasarili at nang may pag-iingat at magtuon ng buong pansin sa mga ito, matutuklasan mo ang mga katotohanang hindi ma dating nalalaman at makatatamo ka ng pang-unawa</w:t>
      </w:r>
      <w:r>
        <w:rPr>
          <w:rFonts w:ascii="Comic Sans MS" w:hAnsi="Comic Sans MS"/>
        </w:rPr>
        <w:t xml:space="preserve"> sa mga suliranin na nakalito sa dakilang mga mag-iisip sa daigdig.”</w:t>
      </w:r>
    </w:p>
    <w:p w14:paraId="30003E65" w14:textId="77777777" w:rsidR="00000000" w:rsidRDefault="006F0AE3">
      <w:pPr>
        <w:jc w:val="both"/>
        <w:rPr>
          <w:rFonts w:ascii="Comic Sans MS" w:hAnsi="Comic Sans MS"/>
        </w:rPr>
      </w:pPr>
      <w:r>
        <w:rPr>
          <w:rFonts w:ascii="Comic Sans MS" w:hAnsi="Comic Sans MS"/>
        </w:rPr>
        <w:t xml:space="preserve">Shoghi Effendi, </w:t>
      </w:r>
      <w:r>
        <w:rPr>
          <w:rFonts w:ascii="Comic Sans MS" w:hAnsi="Comic Sans MS"/>
          <w:i/>
          <w:iCs/>
        </w:rPr>
        <w:t>The Compilation of Compilations,</w:t>
      </w:r>
      <w:r>
        <w:rPr>
          <w:rFonts w:ascii="Comic Sans MS" w:hAnsi="Comic Sans MS"/>
        </w:rPr>
        <w:t xml:space="preserve"> 1991, aklat 1, blg 430</w:t>
      </w:r>
    </w:p>
    <w:p w14:paraId="1466768B" w14:textId="77777777" w:rsidR="00000000" w:rsidRDefault="006F0AE3">
      <w:pPr>
        <w:jc w:val="both"/>
        <w:rPr>
          <w:rFonts w:ascii="Comic Sans MS" w:hAnsi="Comic Sans MS"/>
        </w:rPr>
      </w:pPr>
    </w:p>
    <w:p w14:paraId="39DE81C5" w14:textId="77777777" w:rsidR="00000000" w:rsidRDefault="006F0AE3">
      <w:pPr>
        <w:jc w:val="both"/>
        <w:rPr>
          <w:rFonts w:ascii="Comic Sans MS" w:hAnsi="Comic Sans MS"/>
        </w:rPr>
      </w:pPr>
    </w:p>
    <w:p w14:paraId="28254327" w14:textId="77777777" w:rsidR="00000000" w:rsidRDefault="006F0AE3">
      <w:pPr>
        <w:jc w:val="both"/>
        <w:rPr>
          <w:rFonts w:ascii="Comic Sans MS" w:hAnsi="Comic Sans MS"/>
        </w:rPr>
      </w:pPr>
      <w:r>
        <w:rPr>
          <w:rFonts w:ascii="Comic Sans MS" w:hAnsi="Comic Sans MS"/>
        </w:rPr>
        <w:tab/>
        <w:t>“Hayaan niya munang ibaling ang kanyang mga mata paloob at saliksikin ang sarili niyang puso at tiyakin sa kanya</w:t>
      </w:r>
      <w:r>
        <w:rPr>
          <w:rFonts w:ascii="Comic Sans MS" w:hAnsi="Comic Sans MS"/>
        </w:rPr>
        <w:t>ng sarili na sa pagkikipag-ugnay niya sa kanyang kapwa mga mananampalataya, maging anupaman ang kulay o antas, ay pinatutunayan niyang siya ay patuloy na nagiging higit na matapat sa diwa ng kanyang pinakamamahal na Pananampalataya.  Nang nakatitiyak at na</w:t>
      </w:r>
      <w:r>
        <w:rPr>
          <w:rFonts w:ascii="Comic Sans MS" w:hAnsi="Comic Sans MS"/>
        </w:rPr>
        <w:t>sisiyahan na ginagawa na niya ang kanyang sukdulang pagsisikap sa bawat araw na lumapit pa sa matayog na katayuan na kung saan tinatawag siya ng kanyang magiliw na Master….”</w:t>
      </w:r>
    </w:p>
    <w:p w14:paraId="388DE7D1" w14:textId="77777777" w:rsidR="00000000" w:rsidRDefault="006F0AE3">
      <w:pPr>
        <w:jc w:val="both"/>
        <w:rPr>
          <w:rFonts w:ascii="Comic Sans MS" w:hAnsi="Comic Sans MS"/>
        </w:rPr>
      </w:pPr>
      <w:r>
        <w:rPr>
          <w:rFonts w:ascii="Comic Sans MS" w:hAnsi="Comic Sans MS"/>
        </w:rPr>
        <w:t xml:space="preserve">Shoghi Effendi, </w:t>
      </w:r>
      <w:r>
        <w:rPr>
          <w:rFonts w:ascii="Comic Sans MS" w:hAnsi="Comic Sans MS"/>
          <w:i/>
          <w:iCs/>
        </w:rPr>
        <w:t>Bahá’í Administration</w:t>
      </w:r>
      <w:r>
        <w:rPr>
          <w:rFonts w:ascii="Comic Sans MS" w:hAnsi="Comic Sans MS"/>
        </w:rPr>
        <w:t>, rev. ed. 1974, reprinted 1998, p. 130</w:t>
      </w:r>
    </w:p>
    <w:p w14:paraId="3702FCB1" w14:textId="77777777" w:rsidR="00000000" w:rsidRDefault="006F0AE3">
      <w:pPr>
        <w:jc w:val="both"/>
        <w:rPr>
          <w:rFonts w:ascii="Comic Sans MS" w:hAnsi="Comic Sans MS"/>
        </w:rPr>
      </w:pPr>
    </w:p>
    <w:p w14:paraId="08A4DBE2" w14:textId="77777777" w:rsidR="00000000" w:rsidRDefault="006F0AE3">
      <w:pPr>
        <w:jc w:val="both"/>
        <w:rPr>
          <w:rFonts w:ascii="Comic Sans MS" w:hAnsi="Comic Sans MS"/>
        </w:rPr>
      </w:pPr>
    </w:p>
    <w:p w14:paraId="37942ED1" w14:textId="77777777" w:rsidR="00000000" w:rsidRDefault="006F0AE3">
      <w:pPr>
        <w:jc w:val="both"/>
        <w:rPr>
          <w:rFonts w:ascii="Comic Sans MS" w:hAnsi="Comic Sans MS"/>
        </w:rPr>
      </w:pPr>
      <w:r>
        <w:rPr>
          <w:rFonts w:ascii="Comic Sans MS" w:hAnsi="Comic Sans MS"/>
        </w:rPr>
        <w:tab/>
        <w:t>“S</w:t>
      </w:r>
      <w:r>
        <w:rPr>
          <w:rFonts w:ascii="Comic Sans MS" w:hAnsi="Comic Sans MS"/>
        </w:rPr>
        <w:t>iyasatin niya ang mga posibilidad na ibinibigay sa kanya ng tanging mga kalagayan ng kanyang buhay, timbaking ang mga kapakinabangan ng mga ito, at matalinong magpatuloy na gamitin ang mga ito para sa pagkakamit ng layuning nasa isip niya.”</w:t>
      </w:r>
    </w:p>
    <w:p w14:paraId="4AD4C6DD" w14:textId="77777777" w:rsidR="00000000" w:rsidRDefault="006F0AE3">
      <w:pPr>
        <w:jc w:val="both"/>
        <w:rPr>
          <w:rFonts w:ascii="Comic Sans MS" w:hAnsi="Comic Sans MS"/>
        </w:rPr>
      </w:pPr>
      <w:r>
        <w:rPr>
          <w:rFonts w:ascii="Comic Sans MS" w:hAnsi="Comic Sans MS"/>
        </w:rPr>
        <w:t>Shoghi Effendi,</w:t>
      </w:r>
      <w:r>
        <w:rPr>
          <w:rFonts w:ascii="Comic Sans MS" w:hAnsi="Comic Sans MS"/>
        </w:rPr>
        <w:t xml:space="preserve"> </w:t>
      </w:r>
      <w:r>
        <w:rPr>
          <w:rFonts w:ascii="Comic Sans MS" w:hAnsi="Comic Sans MS"/>
          <w:i/>
          <w:iCs/>
        </w:rPr>
        <w:t>The Advent of Divine Justice,</w:t>
      </w:r>
      <w:r>
        <w:rPr>
          <w:rFonts w:ascii="Comic Sans MS" w:hAnsi="Comic Sans MS"/>
        </w:rPr>
        <w:t xml:space="preserve"> rev. ed. 1990, p. 51</w:t>
      </w:r>
    </w:p>
    <w:p w14:paraId="5FDDFC4D" w14:textId="77777777" w:rsidR="00000000" w:rsidRDefault="006F0AE3">
      <w:pPr>
        <w:jc w:val="both"/>
        <w:rPr>
          <w:rFonts w:ascii="Comic Sans MS" w:hAnsi="Comic Sans MS"/>
        </w:rPr>
      </w:pPr>
    </w:p>
    <w:p w14:paraId="62250504" w14:textId="77777777" w:rsidR="00000000" w:rsidRDefault="006F0AE3">
      <w:pPr>
        <w:jc w:val="both"/>
        <w:rPr>
          <w:rFonts w:ascii="Comic Sans MS" w:hAnsi="Comic Sans MS"/>
        </w:rPr>
      </w:pPr>
    </w:p>
    <w:p w14:paraId="413E4BA3" w14:textId="77777777" w:rsidR="00000000" w:rsidRDefault="006F0AE3">
      <w:pPr>
        <w:jc w:val="both"/>
        <w:rPr>
          <w:rFonts w:ascii="Comic Sans MS" w:hAnsi="Comic Sans MS"/>
        </w:rPr>
      </w:pPr>
      <w:r>
        <w:rPr>
          <w:rFonts w:ascii="Comic Sans MS" w:hAnsi="Comic Sans MS"/>
        </w:rPr>
        <w:t>“…</w:t>
      </w:r>
      <w:r>
        <w:rPr>
          <w:rFonts w:ascii="Comic Sans MS" w:hAnsi="Comic Sans MS"/>
        </w:rPr>
        <w:t xml:space="preserve">hinggil sa anong mga paksa sa Pananampalataya ang dapat mong pagtuonan ng pansin sa palagay niya ang batang mga Bahá’í ay maging mahusay sa gayong mga aklat na tulad ng </w:t>
      </w:r>
      <w:r>
        <w:rPr>
          <w:rFonts w:ascii="Comic Sans MS" w:hAnsi="Comic Sans MS"/>
          <w:i/>
          <w:iCs/>
        </w:rPr>
        <w:t>Gleanings</w:t>
      </w:r>
      <w:r>
        <w:rPr>
          <w:rFonts w:ascii="Comic Sans MS" w:hAnsi="Comic Sans MS"/>
        </w:rPr>
        <w:t xml:space="preserve">, </w:t>
      </w:r>
      <w:r>
        <w:rPr>
          <w:rFonts w:ascii="Comic Sans MS" w:hAnsi="Comic Sans MS"/>
          <w:i/>
          <w:iCs/>
        </w:rPr>
        <w:t>The Dawnbreakers</w:t>
      </w:r>
      <w:r>
        <w:rPr>
          <w:rFonts w:ascii="Comic Sans MS" w:hAnsi="Comic Sans MS"/>
        </w:rPr>
        <w:t xml:space="preserve">, </w:t>
      </w:r>
      <w:r>
        <w:rPr>
          <w:rFonts w:ascii="Comic Sans MS" w:hAnsi="Comic Sans MS"/>
          <w:i/>
          <w:iCs/>
        </w:rPr>
        <w:t>Go</w:t>
      </w:r>
      <w:r>
        <w:rPr>
          <w:rFonts w:ascii="Comic Sans MS" w:hAnsi="Comic Sans MS"/>
          <w:i/>
          <w:iCs/>
        </w:rPr>
        <w:t>d Passes By</w:t>
      </w:r>
      <w:r>
        <w:rPr>
          <w:rFonts w:ascii="Comic Sans MS" w:hAnsi="Comic Sans MS"/>
        </w:rPr>
        <w:t xml:space="preserve">, ang </w:t>
      </w:r>
      <w:r>
        <w:rPr>
          <w:rFonts w:ascii="Comic Sans MS" w:hAnsi="Comic Sans MS"/>
          <w:i/>
          <w:iCs/>
        </w:rPr>
        <w:t>Iqán</w:t>
      </w:r>
      <w:r>
        <w:rPr>
          <w:rFonts w:ascii="Comic Sans MS" w:hAnsi="Comic Sans MS"/>
        </w:rPr>
        <w:t xml:space="preserve">, </w:t>
      </w:r>
      <w:r>
        <w:rPr>
          <w:rFonts w:ascii="Comic Sans MS" w:hAnsi="Comic Sans MS"/>
          <w:i/>
          <w:iCs/>
        </w:rPr>
        <w:t>Some Answered Questions</w:t>
      </w:r>
      <w:r>
        <w:rPr>
          <w:rFonts w:ascii="Comic Sans MS" w:hAnsi="Comic Sans MS"/>
        </w:rPr>
        <w:t>, at ang higit na mahalagang mga Tableta.  Ang lahat ng mga aspeto ng Pananampalataya ay dapat pag-aralan nang malalim.</w:t>
      </w:r>
    </w:p>
    <w:p w14:paraId="0DE8763F" w14:textId="77777777" w:rsidR="00000000" w:rsidRDefault="006F0AE3">
      <w:pPr>
        <w:jc w:val="both"/>
        <w:rPr>
          <w:rFonts w:ascii="Comic Sans MS" w:hAnsi="Comic Sans MS"/>
        </w:rPr>
      </w:pPr>
      <w:r>
        <w:rPr>
          <w:rFonts w:ascii="Comic Sans MS" w:hAnsi="Comic Sans MS"/>
        </w:rPr>
        <w:t xml:space="preserve">Isinulat para kay Shoghi Effendi, </w:t>
      </w:r>
      <w:r>
        <w:rPr>
          <w:rFonts w:ascii="Comic Sans MS" w:hAnsi="Comic Sans MS"/>
          <w:i/>
          <w:iCs/>
        </w:rPr>
        <w:t>The Compilation of Compilations,</w:t>
      </w:r>
      <w:r>
        <w:rPr>
          <w:rFonts w:ascii="Comic Sans MS" w:hAnsi="Comic Sans MS"/>
        </w:rPr>
        <w:t xml:space="preserve"> 1991, aklat 1, blg. 501</w:t>
      </w:r>
    </w:p>
    <w:p w14:paraId="2A0D140C" w14:textId="77777777" w:rsidR="00000000" w:rsidRDefault="006F0AE3">
      <w:pPr>
        <w:jc w:val="both"/>
        <w:rPr>
          <w:rFonts w:ascii="Comic Sans MS" w:hAnsi="Comic Sans MS"/>
        </w:rPr>
      </w:pPr>
    </w:p>
    <w:p w14:paraId="52C6DCEF" w14:textId="77777777" w:rsidR="00000000" w:rsidRDefault="006F0AE3">
      <w:pPr>
        <w:rPr>
          <w:rFonts w:ascii="Comic Sans MS" w:hAnsi="Comic Sans MS"/>
          <w:b/>
          <w:bCs/>
        </w:rPr>
      </w:pPr>
      <w:r>
        <w:br w:type="page"/>
      </w:r>
      <w:r>
        <w:rPr>
          <w:rFonts w:ascii="Comic Sans MS" w:hAnsi="Comic Sans MS"/>
          <w:b/>
          <w:bCs/>
        </w:rPr>
        <w:lastRenderedPageBreak/>
        <w:t>Pagtatakda ng Sariling mga Layunin</w:t>
      </w:r>
    </w:p>
    <w:p w14:paraId="2B47DF45" w14:textId="77777777" w:rsidR="00000000" w:rsidRDefault="006F0AE3">
      <w:pPr>
        <w:jc w:val="both"/>
        <w:rPr>
          <w:rFonts w:ascii="Comic Sans MS" w:hAnsi="Comic Sans MS"/>
          <w:b/>
          <w:bCs/>
        </w:rPr>
      </w:pPr>
      <w:r>
        <w:rPr>
          <w:rFonts w:ascii="Comic Sans MS" w:hAnsi="Comic Sans MS"/>
          <w:b/>
          <w:bCs/>
        </w:rPr>
        <w:t>sa Balangkas ng Kurikulum</w:t>
      </w:r>
    </w:p>
    <w:p w14:paraId="7F4D32B4" w14:textId="77777777" w:rsidR="00000000" w:rsidRDefault="006F0AE3">
      <w:pPr>
        <w:jc w:val="both"/>
        <w:rPr>
          <w:rFonts w:ascii="Comic Sans MS" w:hAnsi="Comic Sans MS"/>
        </w:rPr>
      </w:pPr>
    </w:p>
    <w:p w14:paraId="4F9F1F06" w14:textId="77777777" w:rsidR="00000000" w:rsidRDefault="006F0AE3">
      <w:pPr>
        <w:pStyle w:val="BodyText"/>
        <w:spacing w:after="0"/>
        <w:jc w:val="both"/>
        <w:rPr>
          <w:rFonts w:ascii="Comic Sans MS" w:hAnsi="Comic Sans MS"/>
          <w:sz w:val="22"/>
        </w:rPr>
      </w:pPr>
      <w:r>
        <w:rPr>
          <w:rFonts w:ascii="Comic Sans MS" w:hAnsi="Comic Sans MS"/>
          <w:sz w:val="22"/>
        </w:rPr>
        <w:t>Sariling Layunin:</w:t>
      </w:r>
    </w:p>
    <w:p w14:paraId="2675F7EE" w14:textId="77777777" w:rsidR="00000000" w:rsidRDefault="006F0AE3">
      <w:pPr>
        <w:jc w:val="both"/>
        <w:rPr>
          <w:rFonts w:ascii="Comic Sans MS" w:hAnsi="Comic Sans MS"/>
        </w:rPr>
      </w:pPr>
    </w:p>
    <w:tbl>
      <w:tblPr>
        <w:tblW w:w="0" w:type="auto"/>
        <w:tblInd w:w="-5" w:type="dxa"/>
        <w:tblLayout w:type="fixed"/>
        <w:tblLook w:val="0000" w:firstRow="0" w:lastRow="0" w:firstColumn="0" w:lastColumn="0" w:noHBand="0" w:noVBand="0"/>
      </w:tblPr>
      <w:tblGrid>
        <w:gridCol w:w="4788"/>
        <w:gridCol w:w="4798"/>
      </w:tblGrid>
      <w:tr w:rsidR="00000000" w14:paraId="0807462C" w14:textId="77777777">
        <w:tc>
          <w:tcPr>
            <w:tcW w:w="4788" w:type="dxa"/>
            <w:tcBorders>
              <w:top w:val="single" w:sz="4" w:space="0" w:color="000000"/>
              <w:left w:val="single" w:sz="4" w:space="0" w:color="000000"/>
              <w:bottom w:val="single" w:sz="4" w:space="0" w:color="000000"/>
            </w:tcBorders>
          </w:tcPr>
          <w:p w14:paraId="16B53BA2" w14:textId="77777777" w:rsidR="00000000" w:rsidRDefault="006F0AE3">
            <w:pPr>
              <w:pStyle w:val="Heading7"/>
              <w:snapToGrid w:val="0"/>
              <w:jc w:val="both"/>
              <w:rPr>
                <w:rFonts w:ascii="Comic Sans MS" w:hAnsi="Comic Sans MS"/>
                <w:sz w:val="22"/>
              </w:rPr>
            </w:pPr>
            <w:r>
              <w:rPr>
                <w:rFonts w:ascii="Comic Sans MS" w:hAnsi="Comic Sans MS"/>
                <w:sz w:val="22"/>
              </w:rPr>
              <w:lastRenderedPageBreak/>
              <w:t>KAALAMAN</w:t>
            </w:r>
          </w:p>
          <w:p w14:paraId="41BD64FB" w14:textId="77777777" w:rsidR="00000000" w:rsidRDefault="006F0AE3">
            <w:pPr>
              <w:jc w:val="both"/>
              <w:rPr>
                <w:rFonts w:ascii="Comic Sans MS" w:hAnsi="Comic Sans MS"/>
              </w:rPr>
            </w:pPr>
            <w:r>
              <w:rPr>
                <w:rFonts w:ascii="Comic Sans MS" w:hAnsi="Comic Sans MS"/>
              </w:rPr>
              <w:t>Mahusay na pagkabatid sa impormasyon at mga katotohanan.  Ang paggunita at pag-alala ng dati nang natutunang mga bagay.</w:t>
            </w:r>
          </w:p>
        </w:tc>
        <w:tc>
          <w:tcPr>
            <w:tcW w:w="4798" w:type="dxa"/>
            <w:tcBorders>
              <w:top w:val="single" w:sz="4" w:space="0" w:color="000000"/>
              <w:left w:val="single" w:sz="4" w:space="0" w:color="000000"/>
              <w:bottom w:val="single" w:sz="4" w:space="0" w:color="000000"/>
              <w:right w:val="single" w:sz="4" w:space="0" w:color="000000"/>
            </w:tcBorders>
          </w:tcPr>
          <w:p w14:paraId="19D7D4B1" w14:textId="77777777" w:rsidR="00000000" w:rsidRDefault="006F0AE3">
            <w:pPr>
              <w:snapToGrid w:val="0"/>
              <w:jc w:val="both"/>
              <w:rPr>
                <w:rFonts w:ascii="Comic Sans MS" w:hAnsi="Comic Sans MS"/>
              </w:rPr>
            </w:pPr>
          </w:p>
        </w:tc>
      </w:tr>
      <w:tr w:rsidR="00000000" w14:paraId="42D7087E" w14:textId="77777777">
        <w:tc>
          <w:tcPr>
            <w:tcW w:w="4788" w:type="dxa"/>
            <w:tcBorders>
              <w:left w:val="single" w:sz="4" w:space="0" w:color="000000"/>
              <w:bottom w:val="single" w:sz="4" w:space="0" w:color="000000"/>
            </w:tcBorders>
          </w:tcPr>
          <w:p w14:paraId="1A1BBE7C" w14:textId="77777777" w:rsidR="00000000" w:rsidRDefault="006F0AE3">
            <w:pPr>
              <w:pStyle w:val="Heading7"/>
              <w:snapToGrid w:val="0"/>
              <w:jc w:val="both"/>
              <w:rPr>
                <w:rFonts w:ascii="Comic Sans MS" w:hAnsi="Comic Sans MS"/>
                <w:sz w:val="22"/>
              </w:rPr>
            </w:pPr>
            <w:r>
              <w:rPr>
                <w:rFonts w:ascii="Comic Sans MS" w:hAnsi="Comic Sans MS"/>
                <w:sz w:val="22"/>
              </w:rPr>
              <w:t>DUNONG</w:t>
            </w:r>
          </w:p>
          <w:p w14:paraId="35674CE0" w14:textId="77777777" w:rsidR="00000000" w:rsidRDefault="006F0AE3">
            <w:pPr>
              <w:jc w:val="both"/>
              <w:rPr>
                <w:rFonts w:ascii="Comic Sans MS" w:hAnsi="Comic Sans MS"/>
              </w:rPr>
            </w:pPr>
            <w:r>
              <w:rPr>
                <w:rFonts w:ascii="Comic Sans MS" w:hAnsi="Comic Sans MS"/>
              </w:rPr>
              <w:t xml:space="preserve">Tunay na pang-unawa at malalim na </w:t>
            </w:r>
            <w:r>
              <w:rPr>
                <w:rFonts w:ascii="Comic Sans MS" w:hAnsi="Comic Sans MS"/>
              </w:rPr>
              <w:t>kabatiran.  Ang pagtuklas, sa pamamagitan ng karanasan, sa kahulugan ng impormasyon at ng mga katotohanan.  Ang dunong ay natatamo sa pamamagitan ng sanggunian, pagninilay-nilay at inspirasyon at ng patuloy na umuunlad na pang-unawa sa espiritwal na katoto</w:t>
            </w:r>
            <w:r>
              <w:rPr>
                <w:rFonts w:ascii="Comic Sans MS" w:hAnsi="Comic Sans MS"/>
              </w:rPr>
              <w:t>hanan.</w:t>
            </w:r>
          </w:p>
        </w:tc>
        <w:tc>
          <w:tcPr>
            <w:tcW w:w="4798" w:type="dxa"/>
            <w:tcBorders>
              <w:left w:val="single" w:sz="4" w:space="0" w:color="000000"/>
              <w:bottom w:val="single" w:sz="4" w:space="0" w:color="000000"/>
              <w:right w:val="single" w:sz="4" w:space="0" w:color="000000"/>
            </w:tcBorders>
          </w:tcPr>
          <w:p w14:paraId="56FCFF32" w14:textId="77777777" w:rsidR="00000000" w:rsidRDefault="006F0AE3">
            <w:pPr>
              <w:snapToGrid w:val="0"/>
              <w:jc w:val="both"/>
              <w:rPr>
                <w:rFonts w:ascii="Comic Sans MS" w:hAnsi="Comic Sans MS"/>
              </w:rPr>
            </w:pPr>
          </w:p>
        </w:tc>
      </w:tr>
      <w:tr w:rsidR="00000000" w14:paraId="528C0FEF" w14:textId="77777777">
        <w:tc>
          <w:tcPr>
            <w:tcW w:w="4788" w:type="dxa"/>
            <w:tcBorders>
              <w:left w:val="single" w:sz="4" w:space="0" w:color="000000"/>
              <w:bottom w:val="single" w:sz="4" w:space="0" w:color="000000"/>
            </w:tcBorders>
          </w:tcPr>
          <w:p w14:paraId="4E6D8FC2" w14:textId="77777777" w:rsidR="00000000" w:rsidRDefault="006F0AE3">
            <w:pPr>
              <w:pStyle w:val="Heading7"/>
              <w:snapToGrid w:val="0"/>
              <w:jc w:val="both"/>
              <w:rPr>
                <w:rFonts w:ascii="Comic Sans MS" w:hAnsi="Comic Sans MS"/>
                <w:sz w:val="22"/>
              </w:rPr>
            </w:pPr>
            <w:r>
              <w:rPr>
                <w:rFonts w:ascii="Comic Sans MS" w:hAnsi="Comic Sans MS"/>
                <w:sz w:val="22"/>
              </w:rPr>
              <w:t>ESPIRITWAL NA PANG-UNAWA</w:t>
            </w:r>
          </w:p>
          <w:p w14:paraId="5C30D1FA" w14:textId="77777777" w:rsidR="00000000" w:rsidRDefault="006F0AE3">
            <w:pPr>
              <w:jc w:val="both"/>
              <w:rPr>
                <w:rFonts w:ascii="Comic Sans MS" w:hAnsi="Comic Sans MS"/>
              </w:rPr>
            </w:pPr>
            <w:r>
              <w:rPr>
                <w:rFonts w:ascii="Comic Sans MS" w:hAnsi="Comic Sans MS"/>
              </w:rPr>
              <w:t>Ang panloob na paningin na tumatagos at ang pagkakaroon at paggamit ng pananaw ng Bahá’í.  Ang pagtuklas ng layunin at kahulugan.  Ang paggamit ng espiritwal na mga pamantayan, mga alituntunin at mga batas ng Bahá’í sa lum</w:t>
            </w:r>
            <w:r>
              <w:rPr>
                <w:rFonts w:ascii="Comic Sans MS" w:hAnsi="Comic Sans MS"/>
              </w:rPr>
              <w:t>alawak na kabatiran ng indibidwal hinggil sa mga pinagtatalunan at mga suliranin.  Kung gayon kabilang dito ang paggamit ng Batas ng Bahá’í sa kakayahang gamitin, suriin at timbangin ang mga alituntunin at mga katangian bilang pamantayan ng pang-unawa.</w:t>
            </w:r>
          </w:p>
        </w:tc>
        <w:tc>
          <w:tcPr>
            <w:tcW w:w="4798" w:type="dxa"/>
            <w:tcBorders>
              <w:left w:val="single" w:sz="4" w:space="0" w:color="000000"/>
              <w:bottom w:val="single" w:sz="4" w:space="0" w:color="000000"/>
              <w:right w:val="single" w:sz="4" w:space="0" w:color="000000"/>
            </w:tcBorders>
          </w:tcPr>
          <w:p w14:paraId="57F44F1E" w14:textId="77777777" w:rsidR="00000000" w:rsidRDefault="006F0AE3">
            <w:pPr>
              <w:snapToGrid w:val="0"/>
              <w:jc w:val="both"/>
              <w:rPr>
                <w:rFonts w:ascii="Comic Sans MS" w:hAnsi="Comic Sans MS"/>
              </w:rPr>
            </w:pPr>
          </w:p>
        </w:tc>
      </w:tr>
      <w:tr w:rsidR="00000000" w14:paraId="5EB20BA9" w14:textId="77777777">
        <w:tc>
          <w:tcPr>
            <w:tcW w:w="4788" w:type="dxa"/>
            <w:tcBorders>
              <w:left w:val="single" w:sz="4" w:space="0" w:color="000000"/>
              <w:bottom w:val="single" w:sz="4" w:space="0" w:color="000000"/>
            </w:tcBorders>
          </w:tcPr>
          <w:p w14:paraId="624C1C17" w14:textId="77777777" w:rsidR="00000000" w:rsidRDefault="006F0AE3">
            <w:pPr>
              <w:pStyle w:val="Heading7"/>
              <w:snapToGrid w:val="0"/>
              <w:jc w:val="both"/>
              <w:rPr>
                <w:rFonts w:ascii="Comic Sans MS" w:hAnsi="Comic Sans MS"/>
                <w:sz w:val="22"/>
              </w:rPr>
            </w:pPr>
            <w:r>
              <w:rPr>
                <w:rFonts w:ascii="Comic Sans MS" w:hAnsi="Comic Sans MS"/>
                <w:sz w:val="22"/>
              </w:rPr>
              <w:t>M</w:t>
            </w:r>
            <w:r>
              <w:rPr>
                <w:rFonts w:ascii="Comic Sans MS" w:hAnsi="Comic Sans MS"/>
                <w:sz w:val="22"/>
              </w:rPr>
              <w:t>AHUSAY NA “PANANALITA”</w:t>
            </w:r>
          </w:p>
          <w:p w14:paraId="1CDE7726" w14:textId="77777777" w:rsidR="00000000" w:rsidRDefault="006F0AE3">
            <w:pPr>
              <w:jc w:val="both"/>
              <w:rPr>
                <w:rFonts w:ascii="Comic Sans MS" w:hAnsi="Comic Sans MS"/>
              </w:rPr>
            </w:pPr>
            <w:r>
              <w:rPr>
                <w:rFonts w:ascii="Comic Sans MS" w:hAnsi="Comic Sans MS"/>
              </w:rPr>
              <w:t>Ang kakayahang isawika ang kaalaman, pang-unawa at mga paniniwala sa malinaw at ganap na paraan.  Para sa mga layunin ng Pangunahing Kurikulum ang pagpapakahulugan ng Mahusay na Pananalita ay pinalawak upang saklawin ang paghahayag n</w:t>
            </w:r>
            <w:r>
              <w:rPr>
                <w:rFonts w:ascii="Comic Sans MS" w:hAnsi="Comic Sans MS"/>
              </w:rPr>
              <w:t xml:space="preserve">g lahat ng mga kilos na naglalarawan sa pagsasapuso’t pagsasaisip ng mga turo ni Bahá’u’lláh.  Kabilang dito ang pag-uugnay-ugnay at pagbubuo ng mga natutunan sa masiglang paghahayag ng pang-unawang natamo sa kaalaman, dunong at espiritwal na pang-unawa.  </w:t>
            </w:r>
            <w:r>
              <w:rPr>
                <w:rFonts w:ascii="Comic Sans MS" w:hAnsi="Comic Sans MS"/>
              </w:rPr>
              <w:t xml:space="preserve">Kung gayon ito ang pagsisikap na mamuhay ng buhay ng Bahá’í, na magturo at maging abala sa paglilingkod sa </w:t>
            </w:r>
            <w:r>
              <w:rPr>
                <w:rFonts w:ascii="Comic Sans MS" w:hAnsi="Comic Sans MS"/>
              </w:rPr>
              <w:lastRenderedPageBreak/>
              <w:t>sangkatauhan.</w:t>
            </w:r>
          </w:p>
        </w:tc>
        <w:tc>
          <w:tcPr>
            <w:tcW w:w="4798" w:type="dxa"/>
            <w:tcBorders>
              <w:left w:val="single" w:sz="4" w:space="0" w:color="000000"/>
              <w:bottom w:val="single" w:sz="4" w:space="0" w:color="000000"/>
              <w:right w:val="single" w:sz="4" w:space="0" w:color="000000"/>
            </w:tcBorders>
          </w:tcPr>
          <w:p w14:paraId="1D8DA9A6" w14:textId="77777777" w:rsidR="00000000" w:rsidRDefault="006F0AE3">
            <w:pPr>
              <w:snapToGrid w:val="0"/>
              <w:jc w:val="both"/>
              <w:rPr>
                <w:rFonts w:ascii="Comic Sans MS" w:hAnsi="Comic Sans MS"/>
              </w:rPr>
            </w:pPr>
          </w:p>
        </w:tc>
      </w:tr>
    </w:tbl>
    <w:p w14:paraId="6F7641BC" w14:textId="77777777" w:rsidR="00000000" w:rsidRDefault="006F0AE3">
      <w:pPr>
        <w:jc w:val="both"/>
        <w:rPr>
          <w:rFonts w:ascii="Comic Sans MS" w:hAnsi="Comic Sans MS"/>
        </w:rPr>
      </w:pPr>
      <w:r>
        <w:br w:type="page"/>
      </w:r>
      <w:r>
        <w:rPr>
          <w:rFonts w:ascii="Comic Sans MS" w:hAnsi="Comic Sans MS"/>
          <w:b/>
          <w:bCs/>
        </w:rPr>
        <w:lastRenderedPageBreak/>
        <w:t>BUOD NG UNANG MODULE</w:t>
      </w:r>
    </w:p>
    <w:p w14:paraId="65FA4AAD" w14:textId="77777777" w:rsidR="00000000" w:rsidRDefault="006F0AE3">
      <w:pPr>
        <w:jc w:val="both"/>
        <w:rPr>
          <w:rFonts w:ascii="Comic Sans MS" w:hAnsi="Comic Sans MS"/>
          <w:b/>
          <w:bCs/>
        </w:rPr>
      </w:pPr>
      <w:r>
        <w:rPr>
          <w:rFonts w:ascii="Comic Sans MS" w:hAnsi="Comic Sans MS"/>
          <w:b/>
          <w:bCs/>
        </w:rPr>
        <w:t>Isinabog na mga Salita</w:t>
      </w:r>
    </w:p>
    <w:p w14:paraId="4E0FC2D6" w14:textId="77777777" w:rsidR="00000000" w:rsidRDefault="006F0AE3">
      <w:pPr>
        <w:jc w:val="both"/>
        <w:rPr>
          <w:rFonts w:ascii="Comic Sans MS" w:hAnsi="Comic Sans MS"/>
        </w:rPr>
      </w:pPr>
    </w:p>
    <w:p w14:paraId="4DB26C79" w14:textId="77777777" w:rsidR="00000000" w:rsidRDefault="006F0AE3">
      <w:pPr>
        <w:jc w:val="both"/>
        <w:rPr>
          <w:rFonts w:ascii="Comic Sans MS" w:hAnsi="Comic Sans MS"/>
        </w:rPr>
      </w:pPr>
    </w:p>
    <w:p w14:paraId="50F84AE7" w14:textId="77777777" w:rsidR="00000000" w:rsidRDefault="006F0AE3">
      <w:pPr>
        <w:jc w:val="both"/>
        <w:rPr>
          <w:rFonts w:ascii="Comic Sans MS" w:hAnsi="Comic Sans MS"/>
        </w:rPr>
      </w:pPr>
      <w:r>
        <w:rPr>
          <w:rFonts w:ascii="Comic Sans MS" w:hAnsi="Comic Sans MS"/>
        </w:rPr>
        <w:t>Scheme – plano</w:t>
      </w:r>
    </w:p>
    <w:p w14:paraId="605E5DCD" w14:textId="77777777" w:rsidR="00000000" w:rsidRDefault="006F0AE3">
      <w:pPr>
        <w:jc w:val="both"/>
        <w:rPr>
          <w:rFonts w:ascii="Comic Sans MS" w:hAnsi="Comic Sans MS"/>
        </w:rPr>
      </w:pPr>
      <w:r>
        <w:rPr>
          <w:rFonts w:ascii="Comic Sans MS" w:hAnsi="Comic Sans MS"/>
        </w:rPr>
        <w:t>Education – edukasyon</w:t>
      </w:r>
    </w:p>
    <w:p w14:paraId="1F41722B" w14:textId="77777777" w:rsidR="00000000" w:rsidRDefault="006F0AE3">
      <w:pPr>
        <w:jc w:val="both"/>
        <w:rPr>
          <w:rFonts w:ascii="Comic Sans MS" w:hAnsi="Comic Sans MS"/>
        </w:rPr>
      </w:pPr>
      <w:r>
        <w:rPr>
          <w:rFonts w:ascii="Comic Sans MS" w:hAnsi="Comic Sans MS"/>
        </w:rPr>
        <w:t>Obligatory – tungkuling isagawa</w:t>
      </w:r>
    </w:p>
    <w:p w14:paraId="2CC5964B" w14:textId="77777777" w:rsidR="00000000" w:rsidRDefault="006F0AE3">
      <w:pPr>
        <w:jc w:val="both"/>
        <w:rPr>
          <w:rFonts w:ascii="Comic Sans MS" w:hAnsi="Comic Sans MS"/>
        </w:rPr>
      </w:pPr>
      <w:r>
        <w:rPr>
          <w:rFonts w:ascii="Comic Sans MS" w:hAnsi="Comic Sans MS"/>
        </w:rPr>
        <w:t>Garden – hardin</w:t>
      </w:r>
    </w:p>
    <w:p w14:paraId="33237757" w14:textId="77777777" w:rsidR="00000000" w:rsidRDefault="006F0AE3">
      <w:pPr>
        <w:jc w:val="both"/>
        <w:rPr>
          <w:rFonts w:ascii="Comic Sans MS" w:hAnsi="Comic Sans MS"/>
        </w:rPr>
      </w:pPr>
      <w:r>
        <w:rPr>
          <w:rFonts w:ascii="Comic Sans MS" w:hAnsi="Comic Sans MS"/>
        </w:rPr>
        <w:t>U</w:t>
      </w:r>
      <w:r>
        <w:rPr>
          <w:rFonts w:ascii="Comic Sans MS" w:hAnsi="Comic Sans MS"/>
        </w:rPr>
        <w:t>nceasingly – walang-puknat</w:t>
      </w:r>
    </w:p>
    <w:p w14:paraId="72A61201" w14:textId="77777777" w:rsidR="00000000" w:rsidRDefault="006F0AE3">
      <w:pPr>
        <w:jc w:val="both"/>
        <w:rPr>
          <w:rFonts w:ascii="Comic Sans MS" w:hAnsi="Comic Sans MS"/>
        </w:rPr>
      </w:pPr>
      <w:r>
        <w:rPr>
          <w:rFonts w:ascii="Comic Sans MS" w:hAnsi="Comic Sans MS"/>
        </w:rPr>
        <w:t>Foundation – saligan</w:t>
      </w:r>
    </w:p>
    <w:p w14:paraId="680DA28D" w14:textId="77777777" w:rsidR="00000000" w:rsidRDefault="006F0AE3">
      <w:pPr>
        <w:jc w:val="both"/>
        <w:rPr>
          <w:rFonts w:ascii="Comic Sans MS" w:hAnsi="Comic Sans MS"/>
        </w:rPr>
      </w:pPr>
      <w:r>
        <w:rPr>
          <w:rFonts w:ascii="Comic Sans MS" w:hAnsi="Comic Sans MS"/>
        </w:rPr>
        <w:t>Blessed – pinagpala</w:t>
      </w:r>
    </w:p>
    <w:p w14:paraId="6E21F487" w14:textId="77777777" w:rsidR="00000000" w:rsidRDefault="006F0AE3">
      <w:pPr>
        <w:jc w:val="both"/>
        <w:rPr>
          <w:rFonts w:ascii="Comic Sans MS" w:hAnsi="Comic Sans MS"/>
        </w:rPr>
      </w:pPr>
      <w:r>
        <w:rPr>
          <w:rFonts w:ascii="Comic Sans MS" w:hAnsi="Comic Sans MS"/>
        </w:rPr>
        <w:t>Peace – kapayapaan</w:t>
      </w:r>
    </w:p>
    <w:p w14:paraId="27AEE22B" w14:textId="77777777" w:rsidR="00000000" w:rsidRDefault="006F0AE3">
      <w:pPr>
        <w:jc w:val="both"/>
        <w:rPr>
          <w:rFonts w:ascii="Comic Sans MS" w:hAnsi="Comic Sans MS"/>
        </w:rPr>
      </w:pPr>
      <w:r>
        <w:rPr>
          <w:rFonts w:ascii="Comic Sans MS" w:hAnsi="Comic Sans MS"/>
        </w:rPr>
        <w:t>Children – mga bata</w:t>
      </w:r>
    </w:p>
    <w:p w14:paraId="7B2760A9" w14:textId="77777777" w:rsidR="00000000" w:rsidRDefault="006F0AE3">
      <w:pPr>
        <w:jc w:val="both"/>
        <w:rPr>
          <w:rFonts w:ascii="Comic Sans MS" w:hAnsi="Comic Sans MS"/>
        </w:rPr>
      </w:pPr>
      <w:r>
        <w:rPr>
          <w:rFonts w:ascii="Comic Sans MS" w:hAnsi="Comic Sans MS"/>
        </w:rPr>
        <w:t>Indispensable – di-maaaring mawala</w:t>
      </w:r>
    </w:p>
    <w:p w14:paraId="30B439D1" w14:textId="77777777" w:rsidR="00000000" w:rsidRDefault="006F0AE3">
      <w:pPr>
        <w:jc w:val="both"/>
        <w:rPr>
          <w:rFonts w:ascii="Comic Sans MS" w:hAnsi="Comic Sans MS"/>
        </w:rPr>
      </w:pPr>
      <w:r>
        <w:rPr>
          <w:rFonts w:ascii="Comic Sans MS" w:hAnsi="Comic Sans MS"/>
        </w:rPr>
        <w:t>Struggle – pagpupunyagi</w:t>
      </w:r>
    </w:p>
    <w:p w14:paraId="0D1ADBAC" w14:textId="77777777" w:rsidR="00000000" w:rsidRDefault="006F0AE3">
      <w:pPr>
        <w:jc w:val="both"/>
        <w:rPr>
          <w:rFonts w:ascii="Comic Sans MS" w:hAnsi="Comic Sans MS"/>
        </w:rPr>
      </w:pPr>
      <w:r>
        <w:rPr>
          <w:rFonts w:ascii="Comic Sans MS" w:hAnsi="Comic Sans MS"/>
        </w:rPr>
        <w:t>Covenant – Banal na Kasunduan</w:t>
      </w:r>
    </w:p>
    <w:p w14:paraId="5A6A19AB" w14:textId="77777777" w:rsidR="00000000" w:rsidRDefault="006F0AE3">
      <w:pPr>
        <w:jc w:val="both"/>
        <w:rPr>
          <w:rFonts w:ascii="Comic Sans MS" w:hAnsi="Comic Sans MS"/>
        </w:rPr>
      </w:pPr>
      <w:r>
        <w:rPr>
          <w:rFonts w:ascii="Comic Sans MS" w:hAnsi="Comic Sans MS"/>
        </w:rPr>
        <w:t>Influences – mga impluho</w:t>
      </w:r>
    </w:p>
    <w:p w14:paraId="33679A33" w14:textId="77777777" w:rsidR="00000000" w:rsidRDefault="006F0AE3">
      <w:pPr>
        <w:jc w:val="both"/>
        <w:rPr>
          <w:rFonts w:ascii="Comic Sans MS" w:hAnsi="Comic Sans MS"/>
        </w:rPr>
      </w:pPr>
      <w:r>
        <w:rPr>
          <w:rFonts w:ascii="Comic Sans MS" w:hAnsi="Comic Sans MS"/>
        </w:rPr>
        <w:t>Subtle – pino</w:t>
      </w:r>
    </w:p>
    <w:p w14:paraId="289371A4" w14:textId="77777777" w:rsidR="00000000" w:rsidRDefault="006F0AE3">
      <w:pPr>
        <w:jc w:val="both"/>
        <w:rPr>
          <w:rFonts w:ascii="Comic Sans MS" w:hAnsi="Comic Sans MS"/>
        </w:rPr>
      </w:pPr>
      <w:r>
        <w:rPr>
          <w:rFonts w:ascii="Comic Sans MS" w:hAnsi="Comic Sans MS"/>
        </w:rPr>
        <w:t>Teacher – guro</w:t>
      </w:r>
    </w:p>
    <w:p w14:paraId="3B7B759F" w14:textId="77777777" w:rsidR="00000000" w:rsidRDefault="006F0AE3">
      <w:pPr>
        <w:jc w:val="both"/>
        <w:rPr>
          <w:rFonts w:ascii="Comic Sans MS" w:hAnsi="Comic Sans MS"/>
        </w:rPr>
      </w:pPr>
      <w:r>
        <w:rPr>
          <w:rFonts w:ascii="Comic Sans MS" w:hAnsi="Comic Sans MS"/>
        </w:rPr>
        <w:t>Import</w:t>
      </w:r>
      <w:r>
        <w:rPr>
          <w:rFonts w:ascii="Comic Sans MS" w:hAnsi="Comic Sans MS"/>
        </w:rPr>
        <w:t>ant – mahalaga</w:t>
      </w:r>
    </w:p>
    <w:p w14:paraId="0A5C34D3" w14:textId="77777777" w:rsidR="00000000" w:rsidRDefault="006F0AE3">
      <w:pPr>
        <w:jc w:val="both"/>
        <w:rPr>
          <w:rFonts w:ascii="Comic Sans MS" w:hAnsi="Comic Sans MS"/>
        </w:rPr>
      </w:pPr>
      <w:r>
        <w:rPr>
          <w:rFonts w:ascii="Comic Sans MS" w:hAnsi="Comic Sans MS"/>
        </w:rPr>
        <w:t>Human life – buhay ng tao</w:t>
      </w:r>
    </w:p>
    <w:p w14:paraId="0E6330E3" w14:textId="77777777" w:rsidR="00000000" w:rsidRDefault="006F0AE3">
      <w:pPr>
        <w:jc w:val="both"/>
        <w:rPr>
          <w:rFonts w:ascii="Comic Sans MS" w:hAnsi="Comic Sans MS"/>
        </w:rPr>
      </w:pPr>
      <w:r>
        <w:rPr>
          <w:rFonts w:ascii="Comic Sans MS" w:hAnsi="Comic Sans MS"/>
        </w:rPr>
        <w:t>Meritorious – kapuri-puri</w:t>
      </w:r>
    </w:p>
    <w:p w14:paraId="0E572AB7" w14:textId="77777777" w:rsidR="00000000" w:rsidRDefault="006F0AE3">
      <w:pPr>
        <w:jc w:val="both"/>
        <w:rPr>
          <w:rFonts w:ascii="Comic Sans MS" w:hAnsi="Comic Sans MS"/>
        </w:rPr>
      </w:pPr>
      <w:r>
        <w:rPr>
          <w:rFonts w:ascii="Comic Sans MS" w:hAnsi="Comic Sans MS"/>
        </w:rPr>
        <w:t>Excellence – kahusayan</w:t>
      </w:r>
    </w:p>
    <w:p w14:paraId="410E7570" w14:textId="77777777" w:rsidR="00000000" w:rsidRDefault="006F0AE3">
      <w:pPr>
        <w:jc w:val="both"/>
        <w:rPr>
          <w:rFonts w:ascii="Comic Sans MS" w:hAnsi="Comic Sans MS"/>
        </w:rPr>
      </w:pPr>
      <w:r>
        <w:rPr>
          <w:rFonts w:ascii="Comic Sans MS" w:hAnsi="Comic Sans MS"/>
        </w:rPr>
        <w:t>Loving-kindness – mapagmahal na kagandahang –loob</w:t>
      </w:r>
    </w:p>
    <w:p w14:paraId="62BC240D" w14:textId="77777777" w:rsidR="00000000" w:rsidRDefault="006F0AE3">
      <w:pPr>
        <w:jc w:val="both"/>
        <w:rPr>
          <w:rFonts w:ascii="Comic Sans MS" w:hAnsi="Comic Sans MS"/>
        </w:rPr>
      </w:pPr>
      <w:r>
        <w:rPr>
          <w:rFonts w:ascii="Comic Sans MS" w:hAnsi="Comic Sans MS"/>
        </w:rPr>
        <w:t>Teaching – pagtuturo</w:t>
      </w:r>
    </w:p>
    <w:p w14:paraId="66BFE2CF" w14:textId="77777777" w:rsidR="00000000" w:rsidRDefault="006F0AE3">
      <w:pPr>
        <w:jc w:val="both"/>
        <w:rPr>
          <w:rFonts w:ascii="Comic Sans MS" w:hAnsi="Comic Sans MS"/>
        </w:rPr>
      </w:pPr>
      <w:r>
        <w:rPr>
          <w:rFonts w:ascii="Comic Sans MS" w:hAnsi="Comic Sans MS"/>
        </w:rPr>
        <w:t>Role – ginagampanan</w:t>
      </w:r>
    </w:p>
    <w:p w14:paraId="6A6D021A" w14:textId="77777777" w:rsidR="00000000" w:rsidRDefault="006F0AE3">
      <w:pPr>
        <w:jc w:val="both"/>
        <w:rPr>
          <w:rFonts w:ascii="Comic Sans MS" w:hAnsi="Comic Sans MS"/>
        </w:rPr>
      </w:pPr>
      <w:r>
        <w:rPr>
          <w:rFonts w:ascii="Comic Sans MS" w:hAnsi="Comic Sans MS"/>
        </w:rPr>
        <w:t>Tended – inalagaan</w:t>
      </w:r>
    </w:p>
    <w:p w14:paraId="72F696A7" w14:textId="77777777" w:rsidR="00000000" w:rsidRDefault="006F0AE3">
      <w:pPr>
        <w:jc w:val="both"/>
        <w:rPr>
          <w:rFonts w:ascii="Comic Sans MS" w:hAnsi="Comic Sans MS"/>
        </w:rPr>
      </w:pPr>
      <w:r>
        <w:rPr>
          <w:rFonts w:ascii="Comic Sans MS" w:hAnsi="Comic Sans MS"/>
        </w:rPr>
        <w:t>Joy – kaligayahan</w:t>
      </w:r>
      <w:r>
        <w:br w:type="page"/>
      </w:r>
      <w:r>
        <w:rPr>
          <w:rFonts w:ascii="Comic Sans MS" w:hAnsi="Comic Sans MS"/>
          <w:b/>
          <w:bCs/>
          <w:caps/>
        </w:rPr>
        <w:lastRenderedPageBreak/>
        <w:t>Yunit 3</w:t>
      </w:r>
    </w:p>
    <w:p w14:paraId="572DD17B" w14:textId="77777777" w:rsidR="00000000" w:rsidRDefault="006F0AE3">
      <w:pPr>
        <w:jc w:val="both"/>
        <w:rPr>
          <w:rFonts w:ascii="Comic Sans MS" w:hAnsi="Comic Sans MS"/>
        </w:rPr>
      </w:pPr>
    </w:p>
    <w:p w14:paraId="13CA3154" w14:textId="77777777" w:rsidR="00000000" w:rsidRDefault="006F0AE3">
      <w:pPr>
        <w:jc w:val="both"/>
        <w:rPr>
          <w:rFonts w:ascii="Comic Sans MS" w:hAnsi="Comic Sans MS"/>
        </w:rPr>
      </w:pPr>
    </w:p>
    <w:p w14:paraId="4ED32E98" w14:textId="77777777" w:rsidR="00000000" w:rsidRDefault="006F0AE3">
      <w:pPr>
        <w:jc w:val="both"/>
        <w:rPr>
          <w:rFonts w:ascii="Comic Sans MS" w:hAnsi="Comic Sans MS"/>
        </w:rPr>
      </w:pPr>
    </w:p>
    <w:p w14:paraId="16AF5736" w14:textId="77777777" w:rsidR="00000000" w:rsidRDefault="006F0AE3">
      <w:pPr>
        <w:pStyle w:val="Heading7"/>
        <w:jc w:val="both"/>
        <w:rPr>
          <w:rFonts w:ascii="Comic Sans MS" w:hAnsi="Comic Sans MS"/>
          <w:sz w:val="22"/>
        </w:rPr>
      </w:pPr>
      <w:r>
        <w:rPr>
          <w:rFonts w:ascii="Comic Sans MS" w:hAnsi="Comic Sans MS"/>
          <w:sz w:val="22"/>
        </w:rPr>
        <w:t>PAGLILIKHA NG MGA UGNAYAN N</w:t>
      </w:r>
      <w:r>
        <w:rPr>
          <w:rFonts w:ascii="Comic Sans MS" w:hAnsi="Comic Sans MS"/>
          <w:sz w:val="22"/>
        </w:rPr>
        <w:t xml:space="preserve">A GINAGABAYAN </w:t>
      </w:r>
    </w:p>
    <w:p w14:paraId="5FB16BDC" w14:textId="77777777" w:rsidR="00000000" w:rsidRDefault="006F0AE3">
      <w:pPr>
        <w:jc w:val="both"/>
        <w:rPr>
          <w:rFonts w:ascii="Comic Sans MS" w:hAnsi="Comic Sans MS"/>
          <w:b/>
          <w:bCs/>
        </w:rPr>
      </w:pPr>
      <w:r>
        <w:rPr>
          <w:rFonts w:ascii="Comic Sans MS" w:hAnsi="Comic Sans MS"/>
          <w:b/>
          <w:bCs/>
        </w:rPr>
        <w:t>NG PANGKALAHATANG MGA PAMANTAYAN</w:t>
      </w:r>
    </w:p>
    <w:p w14:paraId="3483CE6F" w14:textId="77777777" w:rsidR="00000000" w:rsidRDefault="006F0AE3">
      <w:pPr>
        <w:jc w:val="both"/>
        <w:rPr>
          <w:rFonts w:ascii="Comic Sans MS" w:hAnsi="Comic Sans MS"/>
          <w:b/>
          <w:bCs/>
        </w:rPr>
      </w:pPr>
      <w:r>
        <w:rPr>
          <w:rFonts w:ascii="Comic Sans MS" w:hAnsi="Comic Sans MS"/>
          <w:b/>
          <w:bCs/>
        </w:rPr>
        <w:t>(Disiplina sa Silid-Aralan)</w:t>
      </w:r>
      <w:r>
        <w:br w:type="page"/>
      </w:r>
      <w:r>
        <w:rPr>
          <w:rFonts w:ascii="Comic Sans MS" w:hAnsi="Comic Sans MS"/>
          <w:b w:val="0"/>
          <w:bCs w:val="0"/>
          <w:sz w:val="22"/>
        </w:rPr>
        <w:lastRenderedPageBreak/>
        <w:t>Sa mga Paaralang Bahá’í</w:t>
      </w:r>
    </w:p>
    <w:p w14:paraId="102319AF" w14:textId="77777777" w:rsidR="00000000" w:rsidRDefault="006F0AE3">
      <w:pPr>
        <w:pStyle w:val="Heading7"/>
        <w:jc w:val="both"/>
        <w:rPr>
          <w:rFonts w:ascii="Comic Sans MS" w:hAnsi="Comic Sans MS"/>
          <w:b w:val="0"/>
          <w:bCs w:val="0"/>
          <w:sz w:val="22"/>
        </w:rPr>
      </w:pPr>
    </w:p>
    <w:p w14:paraId="2D9D17B5" w14:textId="77777777" w:rsidR="00000000" w:rsidRDefault="006F0AE3">
      <w:pPr>
        <w:pStyle w:val="Heading7"/>
        <w:jc w:val="both"/>
        <w:rPr>
          <w:rFonts w:ascii="Comic Sans MS" w:hAnsi="Comic Sans MS"/>
          <w:b w:val="0"/>
          <w:bCs w:val="0"/>
          <w:sz w:val="22"/>
        </w:rPr>
      </w:pPr>
      <w:r>
        <w:rPr>
          <w:rFonts w:ascii="Comic Sans MS" w:hAnsi="Comic Sans MS"/>
          <w:b w:val="0"/>
          <w:bCs w:val="0"/>
          <w:sz w:val="22"/>
        </w:rPr>
        <w:t>Ang mabuting pag-uugali ay mapagmahal na itinuturo.</w:t>
      </w:r>
      <w:r>
        <w:br w:type="page"/>
      </w:r>
      <w:r>
        <w:rPr>
          <w:rFonts w:ascii="Comic Sans MS" w:hAnsi="Comic Sans MS"/>
          <w:sz w:val="22"/>
        </w:rPr>
        <w:lastRenderedPageBreak/>
        <w:t>Sino ang Nagdidisiplina Kanino?</w:t>
      </w:r>
    </w:p>
    <w:p w14:paraId="56CF4C7B" w14:textId="77777777" w:rsidR="00000000" w:rsidRDefault="006F0AE3">
      <w:pPr>
        <w:pStyle w:val="Heading7"/>
        <w:jc w:val="both"/>
        <w:rPr>
          <w:rFonts w:ascii="Comic Sans MS" w:hAnsi="Comic Sans MS"/>
          <w:b w:val="0"/>
          <w:bCs w:val="0"/>
          <w:sz w:val="22"/>
        </w:rPr>
      </w:pPr>
    </w:p>
    <w:p w14:paraId="69B5F89A" w14:textId="77777777" w:rsidR="00000000" w:rsidRDefault="006F0AE3">
      <w:pPr>
        <w:pStyle w:val="Heading7"/>
        <w:ind w:firstLine="720"/>
        <w:jc w:val="both"/>
        <w:rPr>
          <w:rFonts w:ascii="Comic Sans MS" w:hAnsi="Comic Sans MS"/>
          <w:b w:val="0"/>
          <w:bCs w:val="0"/>
          <w:sz w:val="22"/>
        </w:rPr>
      </w:pPr>
      <w:r>
        <w:rPr>
          <w:rFonts w:ascii="Comic Sans MS" w:hAnsi="Comic Sans MS"/>
          <w:b w:val="0"/>
          <w:bCs w:val="0"/>
          <w:sz w:val="22"/>
        </w:rPr>
        <w:t xml:space="preserve">Ang ilang mga guro ay may maling pananaw sa disiplina.  Inaakala nila </w:t>
      </w:r>
      <w:r>
        <w:rPr>
          <w:rFonts w:ascii="Comic Sans MS" w:hAnsi="Comic Sans MS"/>
          <w:b w:val="0"/>
          <w:bCs w:val="0"/>
          <w:sz w:val="22"/>
        </w:rPr>
        <w:t xml:space="preserve">na ang disiplina ay ang paggamit ng kapangyarihan at pagpigil sa mga mag-aaral; na ipinapataw ng guro sa kanyang mga mag-aaral.  Kung gayon ay sinisikap nilang kumilos sa maayos na paraan ang kanilang mga mag-aaral habang di-halos binibigyan ng pansin ang </w:t>
      </w:r>
      <w:r>
        <w:rPr>
          <w:rFonts w:ascii="Comic Sans MS" w:hAnsi="Comic Sans MS"/>
          <w:b w:val="0"/>
          <w:bCs w:val="0"/>
          <w:sz w:val="22"/>
        </w:rPr>
        <w:t>sarili nilang mga kilos at pagtugon sa maliliit na mga pagkakamali ng mga bata.  Sa pagkabatid nito, ang unang tanong na sinisikap nating sagutin sa aklat na ito ay, “Sino ang nagdidisiplina kanino?”</w:t>
      </w:r>
    </w:p>
    <w:p w14:paraId="050F17B2" w14:textId="77777777" w:rsidR="00000000" w:rsidRDefault="006F0AE3">
      <w:pPr>
        <w:pStyle w:val="Heading7"/>
        <w:ind w:firstLine="720"/>
        <w:jc w:val="both"/>
        <w:rPr>
          <w:rFonts w:ascii="Comic Sans MS" w:hAnsi="Comic Sans MS"/>
          <w:b w:val="0"/>
          <w:bCs w:val="0"/>
          <w:sz w:val="22"/>
        </w:rPr>
      </w:pPr>
    </w:p>
    <w:p w14:paraId="2F0CC2C9" w14:textId="77777777" w:rsidR="00000000" w:rsidRDefault="006F0AE3">
      <w:pPr>
        <w:pStyle w:val="Heading7"/>
        <w:ind w:firstLine="720"/>
        <w:jc w:val="both"/>
        <w:rPr>
          <w:rFonts w:ascii="Comic Sans MS" w:hAnsi="Comic Sans MS"/>
          <w:b w:val="0"/>
          <w:bCs w:val="0"/>
          <w:sz w:val="22"/>
        </w:rPr>
      </w:pPr>
      <w:r>
        <w:rPr>
          <w:rFonts w:ascii="Comic Sans MS" w:hAnsi="Comic Sans MS"/>
          <w:b w:val="0"/>
          <w:bCs w:val="0"/>
          <w:sz w:val="22"/>
        </w:rPr>
        <w:t>Ang disiplina, sa malaking antas, ay tumutukoy sa pagpi</w:t>
      </w:r>
      <w:r>
        <w:rPr>
          <w:rFonts w:ascii="Comic Sans MS" w:hAnsi="Comic Sans MS"/>
          <w:b w:val="0"/>
          <w:bCs w:val="0"/>
          <w:sz w:val="22"/>
        </w:rPr>
        <w:t>gil sa sariling mga kilos, mga kaisipan at mga damdamin.  Ang guro na nagagalit o gumagamit ng nakasasakit na salita, ay maliwanag na nagpapakita na siya ay walang pagpipigil sa sarili.  Sa kasawiang-palad, marami sa ating mga kilos at mga salita sa silid-</w:t>
      </w:r>
      <w:r>
        <w:rPr>
          <w:rFonts w:ascii="Comic Sans MS" w:hAnsi="Comic Sans MS"/>
          <w:b w:val="0"/>
          <w:bCs w:val="0"/>
          <w:sz w:val="22"/>
        </w:rPr>
        <w:t>aralan ay malinaw na mga palatandaan na tayo, higit pa sa ating mga mag-aaral, ang nangangailangan ng disiplina.  Kung gayon, sino ang nagdidisiplina kanino?</w:t>
      </w:r>
    </w:p>
    <w:p w14:paraId="17995890" w14:textId="77777777" w:rsidR="00000000" w:rsidRDefault="006F0AE3">
      <w:pPr>
        <w:pStyle w:val="Heading7"/>
        <w:ind w:firstLine="720"/>
        <w:jc w:val="both"/>
        <w:rPr>
          <w:rFonts w:ascii="Comic Sans MS" w:hAnsi="Comic Sans MS"/>
          <w:b w:val="0"/>
          <w:bCs w:val="0"/>
          <w:sz w:val="22"/>
        </w:rPr>
      </w:pPr>
    </w:p>
    <w:p w14:paraId="70E740FC" w14:textId="77777777" w:rsidR="00000000" w:rsidRDefault="006F0AE3">
      <w:pPr>
        <w:pStyle w:val="Heading7"/>
        <w:ind w:firstLine="720"/>
        <w:jc w:val="both"/>
        <w:rPr>
          <w:rFonts w:ascii="Comic Sans MS" w:hAnsi="Comic Sans MS"/>
          <w:b w:val="0"/>
          <w:bCs w:val="0"/>
          <w:sz w:val="22"/>
        </w:rPr>
      </w:pPr>
      <w:r>
        <w:rPr>
          <w:rFonts w:ascii="Comic Sans MS" w:hAnsi="Comic Sans MS"/>
          <w:b w:val="0"/>
          <w:bCs w:val="0"/>
          <w:sz w:val="22"/>
        </w:rPr>
        <w:t>Ang pagsisikap na tahasang sagutin ang tanong na ito ay maaaring magbunga ng walang-katapusang pa</w:t>
      </w:r>
      <w:r>
        <w:rPr>
          <w:rFonts w:ascii="Comic Sans MS" w:hAnsi="Comic Sans MS"/>
          <w:b w:val="0"/>
          <w:bCs w:val="0"/>
          <w:sz w:val="22"/>
        </w:rPr>
        <w:t>gtatalo sa paksa.  Sa halip ay inihahandog namin ang isang pahayag na naging patnubay sa pagsasa-ayos at pagbubuo ng mga kaisipan at mga pananaw sa aklat na ito.  Ang pahayag ay:</w:t>
      </w:r>
    </w:p>
    <w:p w14:paraId="72B4F7FC" w14:textId="77777777" w:rsidR="00000000" w:rsidRDefault="006F0AE3">
      <w:pPr>
        <w:pStyle w:val="Heading7"/>
        <w:ind w:firstLine="720"/>
        <w:jc w:val="both"/>
        <w:rPr>
          <w:rFonts w:ascii="Comic Sans MS" w:hAnsi="Comic Sans MS"/>
          <w:b w:val="0"/>
          <w:bCs w:val="0"/>
          <w:sz w:val="22"/>
        </w:rPr>
      </w:pPr>
    </w:p>
    <w:p w14:paraId="239A62E1" w14:textId="77777777" w:rsidR="00000000" w:rsidRDefault="006F0AE3">
      <w:pPr>
        <w:pStyle w:val="Heading7"/>
        <w:ind w:left="720"/>
        <w:jc w:val="both"/>
        <w:rPr>
          <w:rFonts w:ascii="Comic Sans MS" w:hAnsi="Comic Sans MS"/>
          <w:b w:val="0"/>
          <w:bCs w:val="0"/>
          <w:sz w:val="22"/>
        </w:rPr>
      </w:pPr>
      <w:r>
        <w:rPr>
          <w:rFonts w:ascii="Comic Sans MS" w:hAnsi="Comic Sans MS"/>
          <w:b w:val="0"/>
          <w:bCs w:val="0"/>
          <w:sz w:val="22"/>
        </w:rPr>
        <w:t>“</w:t>
      </w:r>
      <w:r>
        <w:rPr>
          <w:rFonts w:ascii="Comic Sans MS" w:hAnsi="Comic Sans MS"/>
          <w:b w:val="0"/>
          <w:bCs w:val="0"/>
          <w:sz w:val="22"/>
        </w:rPr>
        <w:t>Ang disiplina sa silid-aralan ay nagpapahiwatig ng paglikha ng kapaligirang</w:t>
      </w:r>
      <w:r>
        <w:rPr>
          <w:rFonts w:ascii="Comic Sans MS" w:hAnsi="Comic Sans MS"/>
          <w:b w:val="0"/>
          <w:bCs w:val="0"/>
          <w:sz w:val="22"/>
        </w:rPr>
        <w:t xml:space="preserve"> maayos, na may malinaw na mga alituntunin, matibay na mga patakaran at kasiya-siyang mga kalagayan, na kung saan ang kapwa mga mag-aaral ay ang kanilang mga guro ay magkakaroon ng masaganang mga pagkakataon upang matutong pigilan ang kani-kanilang sarilin</w:t>
      </w:r>
      <w:r>
        <w:rPr>
          <w:rFonts w:ascii="Comic Sans MS" w:hAnsi="Comic Sans MS"/>
          <w:b w:val="0"/>
          <w:bCs w:val="0"/>
          <w:sz w:val="22"/>
        </w:rPr>
        <w:t>g mga kilos, mga kaisipan, mga damdamin at mga udyok ng sarili sa pamamagitan ng sarili ilang pagkukusa at ng may maligayang saloobin.”</w:t>
      </w:r>
    </w:p>
    <w:p w14:paraId="74D00D9A" w14:textId="77777777" w:rsidR="00000000" w:rsidRDefault="006F0AE3">
      <w:pPr>
        <w:pStyle w:val="Heading7"/>
        <w:jc w:val="both"/>
        <w:rPr>
          <w:rFonts w:ascii="Comic Sans MS" w:hAnsi="Comic Sans MS"/>
          <w:b w:val="0"/>
          <w:bCs w:val="0"/>
          <w:sz w:val="22"/>
        </w:rPr>
      </w:pPr>
    </w:p>
    <w:p w14:paraId="6CA6D22A" w14:textId="77777777" w:rsidR="00000000" w:rsidRDefault="006F0AE3">
      <w:pPr>
        <w:pStyle w:val="Heading7"/>
        <w:jc w:val="both"/>
        <w:rPr>
          <w:rFonts w:ascii="Comic Sans MS" w:hAnsi="Comic Sans MS"/>
          <w:b w:val="0"/>
          <w:bCs w:val="0"/>
          <w:sz w:val="22"/>
        </w:rPr>
      </w:pPr>
      <w:r>
        <w:rPr>
          <w:rFonts w:ascii="Comic Sans MS" w:hAnsi="Comic Sans MS"/>
          <w:b w:val="0"/>
          <w:bCs w:val="0"/>
          <w:sz w:val="22"/>
        </w:rPr>
        <w:tab/>
        <w:t xml:space="preserve">Bago pa tayo magpatuloy sa ating muling pagsusuri ng disiplina, gawin ang sumusunod na mga pag-sasanay.  Sikapin mong </w:t>
      </w:r>
      <w:r>
        <w:rPr>
          <w:rFonts w:ascii="Comic Sans MS" w:hAnsi="Comic Sans MS"/>
          <w:b w:val="0"/>
          <w:bCs w:val="0"/>
          <w:sz w:val="22"/>
        </w:rPr>
        <w:t>ilagay ang iyong sarili sa kalagayan ng bata sa sili-aralan at isulat kung ano ang maiisip mo sa sumusunod na mga kilos ng guro.  Ipagpasiya rin kung ang gayong kilos ay hahantong sa paglikha ng disiplinadong silid-aralan.</w:t>
      </w:r>
    </w:p>
    <w:p w14:paraId="56D993F6" w14:textId="77777777" w:rsidR="00000000" w:rsidRDefault="006F0AE3">
      <w:pPr>
        <w:pStyle w:val="Heading7"/>
        <w:jc w:val="both"/>
        <w:rPr>
          <w:rFonts w:ascii="Comic Sans MS" w:hAnsi="Comic Sans MS"/>
          <w:b w:val="0"/>
          <w:bCs w:val="0"/>
          <w:sz w:val="22"/>
        </w:rPr>
      </w:pPr>
    </w:p>
    <w:p w14:paraId="740E2433" w14:textId="77777777" w:rsidR="00000000" w:rsidRDefault="006F0AE3">
      <w:pPr>
        <w:pStyle w:val="Heading7"/>
        <w:numPr>
          <w:ilvl w:val="0"/>
          <w:numId w:val="5"/>
        </w:numPr>
        <w:tabs>
          <w:tab w:val="left" w:pos="720"/>
        </w:tabs>
        <w:jc w:val="both"/>
        <w:rPr>
          <w:rFonts w:ascii="Comic Sans MS" w:hAnsi="Comic Sans MS"/>
          <w:b w:val="0"/>
          <w:bCs w:val="0"/>
          <w:sz w:val="22"/>
        </w:rPr>
      </w:pPr>
      <w:r>
        <w:rPr>
          <w:rFonts w:ascii="Comic Sans MS" w:hAnsi="Comic Sans MS"/>
          <w:b w:val="0"/>
          <w:bCs w:val="0"/>
          <w:sz w:val="22"/>
        </w:rPr>
        <w:t>Sumisigaw ang guro nang higit na</w:t>
      </w:r>
      <w:r>
        <w:rPr>
          <w:rFonts w:ascii="Comic Sans MS" w:hAnsi="Comic Sans MS"/>
          <w:b w:val="0"/>
          <w:bCs w:val="0"/>
          <w:sz w:val="22"/>
        </w:rPr>
        <w:t xml:space="preserve"> malakas pa sa mga tinig ng mga bata upang tumahimik sila.</w:t>
      </w:r>
    </w:p>
    <w:p w14:paraId="5D8F9E94" w14:textId="77777777" w:rsidR="00000000" w:rsidRDefault="006F0AE3">
      <w:pPr>
        <w:pStyle w:val="Heading7"/>
        <w:numPr>
          <w:ilvl w:val="0"/>
          <w:numId w:val="5"/>
        </w:numPr>
        <w:tabs>
          <w:tab w:val="left" w:pos="720"/>
        </w:tabs>
        <w:jc w:val="both"/>
        <w:rPr>
          <w:rFonts w:ascii="Comic Sans MS" w:hAnsi="Comic Sans MS"/>
          <w:b w:val="0"/>
          <w:bCs w:val="0"/>
          <w:sz w:val="22"/>
        </w:rPr>
      </w:pPr>
      <w:r>
        <w:rPr>
          <w:rFonts w:ascii="Comic Sans MS" w:hAnsi="Comic Sans MS"/>
          <w:b w:val="0"/>
          <w:bCs w:val="0"/>
          <w:sz w:val="22"/>
        </w:rPr>
        <w:t>Sinampal ka ng guro dahil kinakausap mo ang batang nakaupo sa tabi mo.</w:t>
      </w:r>
    </w:p>
    <w:p w14:paraId="69C37CE3" w14:textId="77777777" w:rsidR="00000000" w:rsidRDefault="006F0AE3">
      <w:pPr>
        <w:pStyle w:val="Heading7"/>
        <w:numPr>
          <w:ilvl w:val="0"/>
          <w:numId w:val="5"/>
        </w:numPr>
        <w:tabs>
          <w:tab w:val="left" w:pos="720"/>
        </w:tabs>
        <w:jc w:val="both"/>
        <w:rPr>
          <w:rFonts w:ascii="Comic Sans MS" w:hAnsi="Comic Sans MS"/>
          <w:b w:val="0"/>
          <w:bCs w:val="0"/>
          <w:sz w:val="22"/>
        </w:rPr>
      </w:pPr>
      <w:r>
        <w:rPr>
          <w:rFonts w:ascii="Comic Sans MS" w:hAnsi="Comic Sans MS"/>
          <w:b w:val="0"/>
          <w:bCs w:val="0"/>
          <w:sz w:val="22"/>
        </w:rPr>
        <w:t>Mahinahon at mapagmahal na hinihiling ng guro sa ito na bigyan-pansin ang iyong gawain sa pagkakataong kinakausap mo ang batan</w:t>
      </w:r>
      <w:r>
        <w:rPr>
          <w:rFonts w:ascii="Comic Sans MS" w:hAnsi="Comic Sans MS"/>
          <w:b w:val="0"/>
          <w:bCs w:val="0"/>
          <w:sz w:val="22"/>
        </w:rPr>
        <w:t xml:space="preserve">g nakaupo sa tabi mo.  </w:t>
      </w:r>
    </w:p>
    <w:p w14:paraId="0B9B0A9A" w14:textId="77777777" w:rsidR="00000000" w:rsidRDefault="006F0AE3">
      <w:pPr>
        <w:pStyle w:val="Heading7"/>
        <w:numPr>
          <w:ilvl w:val="0"/>
          <w:numId w:val="5"/>
        </w:numPr>
        <w:tabs>
          <w:tab w:val="left" w:pos="720"/>
        </w:tabs>
        <w:jc w:val="both"/>
        <w:rPr>
          <w:rFonts w:ascii="Comic Sans MS" w:hAnsi="Comic Sans MS"/>
          <w:b w:val="0"/>
          <w:bCs w:val="0"/>
          <w:sz w:val="22"/>
        </w:rPr>
      </w:pPr>
      <w:r>
        <w:rPr>
          <w:rFonts w:ascii="Comic Sans MS" w:hAnsi="Comic Sans MS"/>
          <w:b w:val="0"/>
          <w:bCs w:val="0"/>
          <w:sz w:val="22"/>
        </w:rPr>
        <w:t xml:space="preserve">Tinatawag kang padaskul-daskol at bobo ng guro sa harap ng buong klase dahil napakarami ng iyong mga pagkakamali sa ispeling.  </w:t>
      </w:r>
    </w:p>
    <w:p w14:paraId="55F26C44" w14:textId="77777777" w:rsidR="00000000" w:rsidRDefault="006F0AE3">
      <w:pPr>
        <w:pStyle w:val="Heading7"/>
        <w:numPr>
          <w:ilvl w:val="0"/>
          <w:numId w:val="5"/>
        </w:numPr>
        <w:tabs>
          <w:tab w:val="left" w:pos="720"/>
        </w:tabs>
        <w:jc w:val="both"/>
        <w:rPr>
          <w:rFonts w:ascii="Comic Sans MS" w:hAnsi="Comic Sans MS"/>
          <w:b w:val="0"/>
          <w:bCs w:val="0"/>
          <w:sz w:val="22"/>
        </w:rPr>
      </w:pPr>
      <w:r>
        <w:rPr>
          <w:rFonts w:ascii="Comic Sans MS" w:hAnsi="Comic Sans MS"/>
          <w:b w:val="0"/>
          <w:bCs w:val="0"/>
          <w:sz w:val="22"/>
        </w:rPr>
        <w:t xml:space="preserve">Matiyagang hinihintay ng guro hanggang tahimik na ang klase bago ipagpatuloy ang aralin.  </w:t>
      </w:r>
    </w:p>
    <w:p w14:paraId="503060FE" w14:textId="77777777" w:rsidR="00000000" w:rsidRDefault="006F0AE3">
      <w:pPr>
        <w:pStyle w:val="Heading7"/>
        <w:numPr>
          <w:ilvl w:val="0"/>
          <w:numId w:val="5"/>
        </w:numPr>
        <w:tabs>
          <w:tab w:val="left" w:pos="720"/>
        </w:tabs>
        <w:jc w:val="both"/>
        <w:rPr>
          <w:rFonts w:ascii="Comic Sans MS" w:hAnsi="Comic Sans MS"/>
          <w:b w:val="0"/>
          <w:bCs w:val="0"/>
          <w:sz w:val="22"/>
        </w:rPr>
      </w:pPr>
      <w:r>
        <w:rPr>
          <w:rFonts w:ascii="Comic Sans MS" w:hAnsi="Comic Sans MS"/>
          <w:b w:val="0"/>
          <w:bCs w:val="0"/>
          <w:sz w:val="22"/>
        </w:rPr>
        <w:lastRenderedPageBreak/>
        <w:t>May ugali ang</w:t>
      </w:r>
      <w:r>
        <w:rPr>
          <w:rFonts w:ascii="Comic Sans MS" w:hAnsi="Comic Sans MS"/>
          <w:b w:val="0"/>
          <w:bCs w:val="0"/>
          <w:sz w:val="22"/>
        </w:rPr>
        <w:t xml:space="preserve"> guro na kinikilingan ang ilang mga bata habang pinag-iinitan naman ang mga iba.</w:t>
      </w:r>
    </w:p>
    <w:p w14:paraId="6B05C683" w14:textId="77777777" w:rsidR="00000000" w:rsidRDefault="006F0AE3">
      <w:pPr>
        <w:jc w:val="both"/>
        <w:rPr>
          <w:rFonts w:ascii="Comic Sans MS" w:hAnsi="Comic Sans MS"/>
        </w:rPr>
      </w:pPr>
    </w:p>
    <w:p w14:paraId="579D926A" w14:textId="77777777" w:rsidR="00000000" w:rsidRDefault="006F0AE3">
      <w:pPr>
        <w:jc w:val="both"/>
        <w:rPr>
          <w:rFonts w:ascii="Comic Sans MS" w:hAnsi="Comic Sans MS"/>
        </w:rPr>
      </w:pPr>
    </w:p>
    <w:p w14:paraId="5306CC0A" w14:textId="77777777" w:rsidR="00000000" w:rsidRDefault="006F0AE3">
      <w:pPr>
        <w:pStyle w:val="Heading1"/>
        <w:spacing w:after="0"/>
        <w:jc w:val="both"/>
        <w:rPr>
          <w:rFonts w:ascii="Comic Sans MS" w:hAnsi="Comic Sans MS"/>
        </w:rPr>
      </w:pPr>
      <w:r>
        <w:rPr>
          <w:rFonts w:ascii="Comic Sans MS" w:hAnsi="Comic Sans MS"/>
        </w:rPr>
        <w:t>Muling Pagtatakda ng mga Ginagampanan</w:t>
      </w:r>
    </w:p>
    <w:p w14:paraId="46CE8C2D" w14:textId="77777777" w:rsidR="00000000" w:rsidRDefault="006F0AE3">
      <w:pPr>
        <w:jc w:val="both"/>
        <w:rPr>
          <w:rFonts w:ascii="Comic Sans MS" w:hAnsi="Comic Sans MS"/>
          <w:b/>
          <w:bCs/>
        </w:rPr>
      </w:pPr>
    </w:p>
    <w:p w14:paraId="7CE46D71" w14:textId="77777777" w:rsidR="00000000" w:rsidRDefault="006F0AE3">
      <w:pPr>
        <w:jc w:val="both"/>
        <w:rPr>
          <w:rFonts w:ascii="Comic Sans MS" w:hAnsi="Comic Sans MS"/>
        </w:rPr>
      </w:pPr>
      <w:r>
        <w:rPr>
          <w:rFonts w:ascii="Comic Sans MS" w:hAnsi="Comic Sans MS"/>
          <w:b/>
          <w:bCs/>
        </w:rPr>
        <w:tab/>
      </w:r>
      <w:r>
        <w:rPr>
          <w:rFonts w:ascii="Comic Sans MS" w:hAnsi="Comic Sans MS"/>
        </w:rPr>
        <w:t>Noong nakaraan, ang tinatanggap na kinaugaliang paniniwala ay ang m ga guro ang pinagmumulan ng lahat ng kaalaman at dunong, habang a</w:t>
      </w:r>
      <w:r>
        <w:rPr>
          <w:rFonts w:ascii="Comic Sans MS" w:hAnsi="Comic Sans MS"/>
        </w:rPr>
        <w:t xml:space="preserve">ng mga mag-aaral ay malinis na mga pahina o lalagyan na walang laman na kailangang punuin ng kanilang mga guro.  Dahil sa paniniwalang ito, kinailangang ang mga guro ang laging magsasalita at ang mga mag-aaral ang magiging tahimik lamang at di-nagtatanong </w:t>
      </w:r>
      <w:r>
        <w:rPr>
          <w:rFonts w:ascii="Comic Sans MS" w:hAnsi="Comic Sans MS"/>
        </w:rPr>
        <w:t>na mga tagapakinig.</w:t>
      </w:r>
    </w:p>
    <w:p w14:paraId="624772BF" w14:textId="77777777" w:rsidR="00000000" w:rsidRDefault="006F0AE3">
      <w:pPr>
        <w:jc w:val="both"/>
        <w:rPr>
          <w:rFonts w:ascii="Comic Sans MS" w:hAnsi="Comic Sans MS"/>
        </w:rPr>
      </w:pPr>
    </w:p>
    <w:p w14:paraId="6A09FC66" w14:textId="77777777" w:rsidR="00000000" w:rsidRDefault="006F0AE3">
      <w:pPr>
        <w:jc w:val="both"/>
        <w:rPr>
          <w:rFonts w:ascii="Comic Sans MS" w:hAnsi="Comic Sans MS"/>
        </w:rPr>
      </w:pPr>
      <w:r>
        <w:rPr>
          <w:rFonts w:ascii="Comic Sans MS" w:hAnsi="Comic Sans MS"/>
        </w:rPr>
        <w:tab/>
        <w:t xml:space="preserve">Sa ngayon, nagkakaisa ang pangunahing mga tagapagturo na ang bawat bata ay may natatagong mga kakayahan at mga talino na kinakailangang makilala at mapaunlad sa pamamagitan ng nagtutugunang proseso ng edukasyon.  Kinakailangan nitong </w:t>
      </w:r>
      <w:r>
        <w:rPr>
          <w:rFonts w:ascii="Comic Sans MS" w:hAnsi="Comic Sans MS"/>
        </w:rPr>
        <w:t>proseso ng edukasyon ang panibagong uri ng ugnayan ng guro at mag-aaral na kakaiba sa lumalaganap ngayon.  Upang makapaglikha nitong bagong ugnayan, kinakailangan natin ng mga guro na patuloy na natututo sa kanilang buong buhay at nakakabagay upang maiugma</w:t>
      </w:r>
      <w:r>
        <w:rPr>
          <w:rFonts w:ascii="Comic Sans MS" w:hAnsi="Comic Sans MS"/>
        </w:rPr>
        <w:t xml:space="preserve"> ang kanilang mga pamamaraan mupang mapunuan ang mga pangangailangan ng bawat bata.</w:t>
      </w:r>
    </w:p>
    <w:p w14:paraId="1C24CE4B" w14:textId="77777777" w:rsidR="00000000" w:rsidRDefault="006F0AE3">
      <w:pPr>
        <w:jc w:val="both"/>
        <w:rPr>
          <w:rFonts w:ascii="Comic Sans MS" w:hAnsi="Comic Sans MS"/>
        </w:rPr>
      </w:pPr>
    </w:p>
    <w:p w14:paraId="4B0AC2AD" w14:textId="77777777" w:rsidR="00000000" w:rsidRDefault="006F0AE3">
      <w:pPr>
        <w:jc w:val="both"/>
        <w:rPr>
          <w:rFonts w:ascii="Comic Sans MS" w:hAnsi="Comic Sans MS"/>
        </w:rPr>
      </w:pPr>
      <w:r>
        <w:rPr>
          <w:rFonts w:ascii="Comic Sans MS" w:hAnsi="Comic Sans MS"/>
        </w:rPr>
        <w:tab/>
        <w:t>Sa pagsapit ng bagong teknolohiya at ng mabibilis na mga pagsulong sa laranngan ng electronics, ang mga computer ay naghahari sa daigdig.  Sa pamamagitan ng kanilang kaal</w:t>
      </w:r>
      <w:r>
        <w:rPr>
          <w:rFonts w:ascii="Comic Sans MS" w:hAnsi="Comic Sans MS"/>
        </w:rPr>
        <w:t>aman sa mga computer na nagbibigay sa knaila ng madaling pag-ugnay sa Internet at sa pagkamulat nila sa telebisyon at mass media, maraming mmga mag-aaral ang nakatamo na ng malawak na impormasyon hinggil sa daigdig habang ang ilan sa mga guro nila ay hindi</w:t>
      </w:r>
      <w:r>
        <w:rPr>
          <w:rFonts w:ascii="Comic Sans MS" w:hAnsi="Comic Sans MS"/>
        </w:rPr>
        <w:t xml:space="preserve"> pa marunong gumamit ng computer.  Bukod dito, dahil sa napakalaking pag-unlad sa pamamaraan ng paglalakbay, ang ilang mga mag-aaral ay nakapunta na sa ibang mga bansa habang ang marami sa mga guro inla ay hindi pa nakakalabas sa sariling nayon.  Kung gayo</w:t>
      </w:r>
      <w:r>
        <w:rPr>
          <w:rFonts w:ascii="Comic Sans MS" w:hAnsi="Comic Sans MS"/>
        </w:rPr>
        <w:t>n, ang m ga mag-aaral ngayon ay dumarating sa paaralan na taglay na ang iba’t-ibang antas ng naunang kaalaman at impormasyon.</w:t>
      </w:r>
    </w:p>
    <w:p w14:paraId="76DB3FDC" w14:textId="77777777" w:rsidR="00000000" w:rsidRDefault="006F0AE3">
      <w:pPr>
        <w:jc w:val="both"/>
        <w:rPr>
          <w:rFonts w:ascii="Comic Sans MS" w:hAnsi="Comic Sans MS"/>
        </w:rPr>
      </w:pPr>
    </w:p>
    <w:p w14:paraId="542DD308" w14:textId="77777777" w:rsidR="00000000" w:rsidRDefault="006F0AE3">
      <w:pPr>
        <w:jc w:val="both"/>
        <w:rPr>
          <w:rFonts w:ascii="Comic Sans MS" w:hAnsi="Comic Sans MS"/>
        </w:rPr>
      </w:pPr>
      <w:r>
        <w:rPr>
          <w:rFonts w:ascii="Comic Sans MS" w:hAnsi="Comic Sans MS"/>
        </w:rPr>
        <w:tab/>
        <w:t>Hindi dapat ikahiya na sa maraming mga larangan ay higit na marunong ang ating mga mag-aaral kaysa atin.  Ito ay isang katotohan</w:t>
      </w:r>
      <w:r>
        <w:rPr>
          <w:rFonts w:ascii="Comic Sans MS" w:hAnsi="Comic Sans MS"/>
        </w:rPr>
        <w:t>ang kinakailangan nating harapin at pagkatapos ay baguhin ang ating pag-iisip at mga pamamaraan upang higit na mabisang matugunan ito.  Kinakailangan nang makita ng mga guro ang kanilang mga sarili bilang mga facilitator at mga kaakibat sa di-nagwawakas na</w:t>
      </w:r>
      <w:r>
        <w:rPr>
          <w:rFonts w:ascii="Comic Sans MS" w:hAnsi="Comic Sans MS"/>
        </w:rPr>
        <w:t xml:space="preserve"> prosesong matuto ay umunlad.  Hindi ba’t higit na mabuting maging   kaakibat sa di-nagwawakas na prosesong matuto kaysa maging tape-recorder lamang, na nag-uulit-ulit sa Segunda-mano at madalas ay kinalumaan nang impormasyon?</w:t>
      </w:r>
    </w:p>
    <w:p w14:paraId="7D05BA56" w14:textId="77777777" w:rsidR="00000000" w:rsidRDefault="006F0AE3">
      <w:pPr>
        <w:jc w:val="both"/>
        <w:rPr>
          <w:rFonts w:ascii="Comic Sans MS" w:hAnsi="Comic Sans MS"/>
        </w:rPr>
      </w:pPr>
    </w:p>
    <w:p w14:paraId="5FCA6CAD" w14:textId="77777777" w:rsidR="00000000" w:rsidRDefault="006F0AE3">
      <w:pPr>
        <w:jc w:val="both"/>
        <w:rPr>
          <w:rFonts w:ascii="Comic Sans MS" w:hAnsi="Comic Sans MS"/>
        </w:rPr>
      </w:pPr>
    </w:p>
    <w:p w14:paraId="73B8175D" w14:textId="77777777" w:rsidR="00000000" w:rsidRDefault="006F0AE3">
      <w:pPr>
        <w:jc w:val="both"/>
        <w:rPr>
          <w:rFonts w:ascii="Comic Sans MS" w:hAnsi="Comic Sans MS"/>
        </w:rPr>
      </w:pPr>
      <w:r>
        <w:rPr>
          <w:rFonts w:ascii="Comic Sans MS" w:hAnsi="Comic Sans MS"/>
        </w:rPr>
        <w:t>Ang Disiplinadong Silid-Ara</w:t>
      </w:r>
      <w:r>
        <w:rPr>
          <w:rFonts w:ascii="Comic Sans MS" w:hAnsi="Comic Sans MS"/>
        </w:rPr>
        <w:t>lan</w:t>
      </w:r>
    </w:p>
    <w:p w14:paraId="786547EA" w14:textId="77777777" w:rsidR="00000000" w:rsidRDefault="006F0AE3">
      <w:pPr>
        <w:jc w:val="both"/>
        <w:rPr>
          <w:rFonts w:ascii="Comic Sans MS" w:hAnsi="Comic Sans MS"/>
        </w:rPr>
      </w:pPr>
    </w:p>
    <w:p w14:paraId="6084C308" w14:textId="77777777" w:rsidR="00000000" w:rsidRDefault="006F0AE3">
      <w:pPr>
        <w:jc w:val="both"/>
        <w:rPr>
          <w:rFonts w:ascii="Comic Sans MS" w:hAnsi="Comic Sans MS"/>
        </w:rPr>
      </w:pPr>
      <w:r>
        <w:rPr>
          <w:rFonts w:ascii="Comic Sans MS" w:hAnsi="Comic Sans MS"/>
        </w:rPr>
        <w:lastRenderedPageBreak/>
        <w:tab/>
        <w:t>Sa pagbabalik sa tanong na inilabas sa unang bahagi, tinatanggap naman namin na malaki ang ginagampanan ng mga guro sa paglilikha ng disiplinanong silid-aralan.  Subalit sa disiplinadong silid-aralan ay hindi nangangahulugan na ang lahat ng mga mag-a</w:t>
      </w:r>
      <w:r>
        <w:rPr>
          <w:rFonts w:ascii="Comic Sans MS" w:hAnsi="Comic Sans MS"/>
        </w:rPr>
        <w:t>aral ay tahimik na mga tagapakinig at ang guro lamang ang maaaring magsalita.  Kung inaasahang maupo ang mga bata sa loob ng mahabang panahon, sabihin na nating 40 minuto o mahigit pa, at pakikinggan ang guro, ito ay hindi nakakatulong upang matuto.  Bilan</w:t>
      </w:r>
      <w:r>
        <w:rPr>
          <w:rFonts w:ascii="Comic Sans MS" w:hAnsi="Comic Sans MS"/>
        </w:rPr>
        <w:t>g mga matatanda, naranasan na nating lahat ang makinig sa mahahabang mga talumpati at alam natin batay sa sariling karanasan na madaling maglakbay ang ating mga diwa sa kalagitn aan ng gayong mga talumpati.  Isipin na lamang kung ano kaya ang nadarama ng m</w:t>
      </w:r>
      <w:r>
        <w:rPr>
          <w:rFonts w:ascii="Comic Sans MS" w:hAnsi="Comic Sans MS"/>
        </w:rPr>
        <w:t>ga batang napipilitang umupo ng tahimik sa kanilang mga upuan sa karamihan ng kanilang mga aralin.</w:t>
      </w:r>
    </w:p>
    <w:p w14:paraId="603B00D1" w14:textId="77777777" w:rsidR="00000000" w:rsidRDefault="006F0AE3">
      <w:pPr>
        <w:jc w:val="both"/>
        <w:rPr>
          <w:rFonts w:ascii="Comic Sans MS" w:hAnsi="Comic Sans MS"/>
        </w:rPr>
      </w:pPr>
    </w:p>
    <w:p w14:paraId="529B35E1" w14:textId="77777777" w:rsidR="00000000" w:rsidRDefault="006F0AE3">
      <w:pPr>
        <w:jc w:val="both"/>
        <w:rPr>
          <w:rFonts w:ascii="Comic Sans MS" w:hAnsi="Comic Sans MS"/>
          <w:b/>
          <w:bCs/>
        </w:rPr>
      </w:pPr>
      <w:r>
        <w:rPr>
          <w:rFonts w:ascii="Comic Sans MS" w:hAnsi="Comic Sans MS"/>
        </w:rPr>
        <w:tab/>
        <w:t xml:space="preserve">Sa aklat na ito, ang pariralang </w:t>
      </w:r>
      <w:r>
        <w:rPr>
          <w:rFonts w:ascii="Comic Sans MS" w:hAnsi="Comic Sans MS"/>
          <w:i/>
          <w:iCs/>
        </w:rPr>
        <w:t>disiplinadong silid-aralan</w:t>
      </w:r>
      <w:r>
        <w:rPr>
          <w:rFonts w:ascii="Comic Sans MS" w:hAnsi="Comic Sans MS"/>
        </w:rPr>
        <w:t xml:space="preserve"> ay nangangahulugan ng angkop na kapaligiran na nakahihimok sa lahat na pigilan ang kanilang mga </w:t>
      </w:r>
      <w:r>
        <w:rPr>
          <w:rFonts w:ascii="Comic Sans MS" w:hAnsi="Comic Sans MS"/>
        </w:rPr>
        <w:t>kilos.  Ang tanong na kailangang sagutin ngayon ay, “Ano ang ilan sa namumukod-tanging mga katangian nitong kapaligiran at paano ito malilikha?”  Sa sumusunod na mga pahna, sinisikap na magbigay ng sapat at mahusay na pinag-aralang mga sagot dito at sa mar</w:t>
      </w:r>
      <w:r>
        <w:rPr>
          <w:rFonts w:ascii="Comic Sans MS" w:hAnsi="Comic Sans MS"/>
        </w:rPr>
        <w:t xml:space="preserve">ami pang ibang katulad na ma katanungan.  Bilang panimula, pinili namin ang isang panakahalagang kakayahan na kinakailangang matamo ng mga guro upang makapaglikha ng disiplinadong mga silid-aralan.  Ang kakayahang ito ay ang </w:t>
      </w:r>
      <w:r>
        <w:rPr>
          <w:rFonts w:ascii="Comic Sans MS" w:hAnsi="Comic Sans MS"/>
          <w:b/>
          <w:bCs/>
        </w:rPr>
        <w:t>Paglilikha ng mga Ugnayan na Gi</w:t>
      </w:r>
      <w:r>
        <w:rPr>
          <w:rFonts w:ascii="Comic Sans MS" w:hAnsi="Comic Sans MS"/>
          <w:b/>
          <w:bCs/>
        </w:rPr>
        <w:t>nagabayan ng Pangkalahatang mga Pamantayan.</w:t>
      </w:r>
    </w:p>
    <w:p w14:paraId="276EDE6B" w14:textId="77777777" w:rsidR="00000000" w:rsidRDefault="006F0AE3">
      <w:pPr>
        <w:jc w:val="both"/>
        <w:rPr>
          <w:rFonts w:ascii="Comic Sans MS" w:hAnsi="Comic Sans MS"/>
        </w:rPr>
      </w:pPr>
    </w:p>
    <w:p w14:paraId="63577501" w14:textId="77777777" w:rsidR="00000000" w:rsidRDefault="006F0AE3">
      <w:pPr>
        <w:jc w:val="both"/>
        <w:rPr>
          <w:rFonts w:ascii="Comic Sans MS" w:hAnsi="Comic Sans MS"/>
        </w:rPr>
      </w:pPr>
    </w:p>
    <w:p w14:paraId="2D3081CE" w14:textId="77777777" w:rsidR="00000000" w:rsidRDefault="006F0AE3">
      <w:pPr>
        <w:jc w:val="both"/>
        <w:rPr>
          <w:rFonts w:ascii="Comic Sans MS" w:hAnsi="Comic Sans MS"/>
        </w:rPr>
      </w:pPr>
    </w:p>
    <w:p w14:paraId="38F07887" w14:textId="77777777" w:rsidR="00000000" w:rsidRDefault="006F0AE3">
      <w:pPr>
        <w:pStyle w:val="Heading1"/>
        <w:spacing w:after="0"/>
        <w:jc w:val="both"/>
        <w:rPr>
          <w:rFonts w:ascii="Comic Sans MS" w:hAnsi="Comic Sans MS"/>
        </w:rPr>
      </w:pPr>
      <w:r>
        <w:rPr>
          <w:rFonts w:ascii="Comic Sans MS" w:hAnsi="Comic Sans MS"/>
        </w:rPr>
        <w:t>Ano ang Kakayahan?</w:t>
      </w:r>
    </w:p>
    <w:p w14:paraId="7C4CB1D3" w14:textId="77777777" w:rsidR="00000000" w:rsidRDefault="006F0AE3">
      <w:pPr>
        <w:jc w:val="both"/>
        <w:rPr>
          <w:rFonts w:ascii="Comic Sans MS" w:hAnsi="Comic Sans MS"/>
        </w:rPr>
      </w:pPr>
    </w:p>
    <w:p w14:paraId="254EE33D" w14:textId="77777777" w:rsidR="00000000" w:rsidRDefault="006F0AE3">
      <w:pPr>
        <w:jc w:val="both"/>
        <w:rPr>
          <w:rFonts w:ascii="Comic Sans MS" w:hAnsi="Comic Sans MS"/>
        </w:rPr>
      </w:pPr>
      <w:r>
        <w:rPr>
          <w:rFonts w:ascii="Comic Sans MS" w:hAnsi="Comic Sans MS"/>
        </w:rPr>
        <w:tab/>
        <w:t>Ang kakayahan ay isang katangian na natatamo na nagbibigay-daan upang maisagawa ang isang bagay nang may kahusayan at sa pinakamabuti at pinakamabungang paraan.  Ito ay binubuo ng ilang mg</w:t>
      </w:r>
      <w:r>
        <w:rPr>
          <w:rFonts w:ascii="Comic Sans MS" w:hAnsi="Comic Sans MS"/>
        </w:rPr>
        <w:t>a kasanayan at kapangyarihan na itinataguyod ng angkop na mga konsepto at mga saloobin na siya namang ginagabayan ng nauugnay na panng-etikang mga pamantayan at may-kaugnayang impormasyon.</w:t>
      </w:r>
    </w:p>
    <w:p w14:paraId="5E70711A" w14:textId="77777777" w:rsidR="00000000" w:rsidRDefault="006F0AE3">
      <w:pPr>
        <w:jc w:val="both"/>
        <w:rPr>
          <w:rFonts w:ascii="Comic Sans MS" w:hAnsi="Comic Sans MS"/>
        </w:rPr>
      </w:pPr>
    </w:p>
    <w:p w14:paraId="1AAFD966" w14:textId="77777777" w:rsidR="00000000" w:rsidRDefault="006F0AE3">
      <w:pPr>
        <w:jc w:val="both"/>
        <w:rPr>
          <w:rFonts w:ascii="Comic Sans MS" w:hAnsi="Comic Sans MS"/>
        </w:rPr>
      </w:pPr>
    </w:p>
    <w:p w14:paraId="6733E78F" w14:textId="77777777" w:rsidR="00000000" w:rsidRDefault="006F0AE3">
      <w:pPr>
        <w:jc w:val="both"/>
        <w:rPr>
          <w:rFonts w:ascii="Comic Sans MS" w:hAnsi="Comic Sans MS"/>
        </w:rPr>
      </w:pPr>
    </w:p>
    <w:p w14:paraId="4D473A0E" w14:textId="77777777" w:rsidR="00000000" w:rsidRDefault="006F0AE3">
      <w:pPr>
        <w:pStyle w:val="Heading1"/>
        <w:spacing w:after="0"/>
        <w:jc w:val="both"/>
        <w:rPr>
          <w:rFonts w:ascii="Comic Sans MS" w:hAnsi="Comic Sans MS"/>
        </w:rPr>
      </w:pPr>
      <w:r>
        <w:rPr>
          <w:rFonts w:ascii="Comic Sans MS" w:hAnsi="Comic Sans MS"/>
        </w:rPr>
        <w:t>Paglilikha ng mga Ugnayan na Ginagabayan ng Pangkalahatang mga P</w:t>
      </w:r>
      <w:r>
        <w:rPr>
          <w:rFonts w:ascii="Comic Sans MS" w:hAnsi="Comic Sans MS"/>
        </w:rPr>
        <w:t>amantayan</w:t>
      </w:r>
    </w:p>
    <w:p w14:paraId="408B1483" w14:textId="77777777" w:rsidR="00000000" w:rsidRDefault="006F0AE3">
      <w:pPr>
        <w:jc w:val="both"/>
        <w:rPr>
          <w:rFonts w:ascii="Comic Sans MS" w:hAnsi="Comic Sans MS"/>
        </w:rPr>
      </w:pPr>
    </w:p>
    <w:p w14:paraId="329EAEDF" w14:textId="77777777" w:rsidR="00000000" w:rsidRDefault="006F0AE3">
      <w:pPr>
        <w:jc w:val="both"/>
        <w:rPr>
          <w:rFonts w:ascii="Comic Sans MS" w:hAnsi="Comic Sans MS"/>
        </w:rPr>
      </w:pPr>
      <w:r>
        <w:rPr>
          <w:rFonts w:ascii="Comic Sans MS" w:hAnsi="Comic Sans MS"/>
        </w:rPr>
        <w:tab/>
        <w:t>Maraming pankkalahatang mga pamantayan ang nakatutulong sa paglikha ng mabuting mga ugnayan sa silid-aralan.</w:t>
      </w:r>
    </w:p>
    <w:p w14:paraId="0CA76D38" w14:textId="77777777" w:rsidR="00000000" w:rsidRDefault="006F0AE3">
      <w:pPr>
        <w:jc w:val="both"/>
        <w:rPr>
          <w:rFonts w:ascii="Comic Sans MS" w:hAnsi="Comic Sans MS"/>
        </w:rPr>
      </w:pPr>
    </w:p>
    <w:p w14:paraId="0E15A668" w14:textId="77777777" w:rsidR="00000000" w:rsidRDefault="006F0AE3">
      <w:pPr>
        <w:numPr>
          <w:ilvl w:val="0"/>
          <w:numId w:val="3"/>
        </w:numPr>
        <w:tabs>
          <w:tab w:val="left" w:pos="720"/>
        </w:tabs>
        <w:jc w:val="both"/>
        <w:rPr>
          <w:rFonts w:ascii="Comic Sans MS" w:hAnsi="Comic Sans MS"/>
        </w:rPr>
      </w:pPr>
      <w:r>
        <w:rPr>
          <w:rFonts w:ascii="Comic Sans MS" w:hAnsi="Comic Sans MS"/>
          <w:b/>
          <w:bCs/>
        </w:rPr>
        <w:t>Paggalang</w:t>
      </w:r>
      <w:r>
        <w:rPr>
          <w:rFonts w:ascii="Comic Sans MS" w:hAnsi="Comic Sans MS"/>
        </w:rPr>
        <w:t xml:space="preserve"> ay isa sa gayong mga pamantayan.  Habang inaasahang igalang ng mga mag-aaral ang kanilang mga guro, halos hindi nababanggit </w:t>
      </w:r>
      <w:r>
        <w:rPr>
          <w:rFonts w:ascii="Comic Sans MS" w:hAnsi="Comic Sans MS"/>
        </w:rPr>
        <w:t xml:space="preserve">ang paggalang ng mga guro sa kanilang mga mag-aarala.  Ang mabuting mga ugnayan ay itinatatag sa paggagalangan.  Maaaring hindi pangkaraniwang sabihin na dapat igalang ng guro ang kanyang mga </w:t>
      </w:r>
      <w:r>
        <w:rPr>
          <w:rFonts w:ascii="Comic Sans MS" w:hAnsi="Comic Sans MS"/>
        </w:rPr>
        <w:lastRenderedPageBreak/>
        <w:t>mag-aaral, subalit kung nakikita ang mga bata bilang mahahalagan</w:t>
      </w:r>
      <w:r>
        <w:rPr>
          <w:rFonts w:ascii="Comic Sans MS" w:hAnsi="Comic Sans MS"/>
        </w:rPr>
        <w:t xml:space="preserve">g mga kaluluwa, na ang bawat isa ay may bukod-tanging sariling katangian at ang bawat isa ay may kakayahang makatulong sa pagsulong ng kabihasnan, nagiging higit na madaling igalang ang kanilang likas na karingalan.  Kung buong kabatirang sisikapin ng mga </w:t>
      </w:r>
      <w:r>
        <w:rPr>
          <w:rFonts w:ascii="Comic Sans MS" w:hAnsi="Comic Sans MS"/>
        </w:rPr>
        <w:t>guro na maging magalang sa kanilang mga mag-aaral, malamang na makikita nila ang napakalaking pagbabago sa kanilang pagkilos at mga saloobin.  Ang pinakamahusay na paraan upang turuan ang mga bata ng paggalang ay ang pagbibigay sa kanila ng napakagandang h</w:t>
      </w:r>
      <w:r>
        <w:rPr>
          <w:rFonts w:ascii="Comic Sans MS" w:hAnsi="Comic Sans MS"/>
        </w:rPr>
        <w:t>uwaran na tutularan.  Ang pamamaraan ng pagpapakita ng guro sa araw-araw ng pang-etikang mga pamantayan sa kanilang pagkilos ay hihimok sa mga mag-aaral na mahalin at igalang siya.</w:t>
      </w:r>
    </w:p>
    <w:p w14:paraId="6F9DABEF" w14:textId="77777777" w:rsidR="00000000" w:rsidRDefault="006F0AE3">
      <w:pPr>
        <w:numPr>
          <w:ilvl w:val="0"/>
          <w:numId w:val="3"/>
        </w:numPr>
        <w:tabs>
          <w:tab w:val="left" w:pos="720"/>
        </w:tabs>
        <w:jc w:val="both"/>
        <w:rPr>
          <w:rFonts w:ascii="Comic Sans MS" w:hAnsi="Comic Sans MS"/>
        </w:rPr>
      </w:pPr>
      <w:r>
        <w:rPr>
          <w:rFonts w:ascii="Comic Sans MS" w:hAnsi="Comic Sans MS"/>
          <w:b/>
          <w:bCs/>
        </w:rPr>
        <w:t>Pagtiwala</w:t>
      </w:r>
      <w:r>
        <w:rPr>
          <w:rFonts w:ascii="Comic Sans MS" w:hAnsi="Comic Sans MS"/>
        </w:rPr>
        <w:t xml:space="preserve"> ay isa pang pamantayan na nakatutulong sa paglikha ng mga ugnayan</w:t>
      </w:r>
      <w:r>
        <w:rPr>
          <w:rFonts w:ascii="Comic Sans MS" w:hAnsi="Comic Sans MS"/>
        </w:rPr>
        <w:t>g nagtatagal.  Kung pinagkakatiwalaan ang mga gurong magpakahusay at hinihimok ng tapat, sila ay labis na magsususmikap upang marating ang higit na matataas na tugatog ng tagumpay at kaluwalhatian.  Upang makapagtiwala sa iba, dapat muna tayong mapagkatiwa</w:t>
      </w:r>
      <w:r>
        <w:rPr>
          <w:rFonts w:ascii="Comic Sans MS" w:hAnsi="Comic Sans MS"/>
        </w:rPr>
        <w:t>laan at pagkatapos ay turuan ang ating mga mag-aaral na maging karapat-dapat sa ating pagtitiwala.  Kung wala ang pamantayang ito, mahihirapan ang guro na himukin ang kanyang mga mag-aaral na magpakahusay, at ang gawain ng pagpapanatili ng disiplina sa sil</w:t>
      </w:r>
      <w:r>
        <w:rPr>
          <w:rFonts w:ascii="Comic Sans MS" w:hAnsi="Comic Sans MS"/>
        </w:rPr>
        <w:t>id-aralan ay magiging labis na di-kasiya-siyang gawain.</w:t>
      </w:r>
    </w:p>
    <w:p w14:paraId="0ED9ECF5" w14:textId="77777777" w:rsidR="00000000" w:rsidRDefault="006F0AE3">
      <w:pPr>
        <w:numPr>
          <w:ilvl w:val="0"/>
          <w:numId w:val="3"/>
        </w:numPr>
        <w:tabs>
          <w:tab w:val="left" w:pos="720"/>
        </w:tabs>
        <w:jc w:val="both"/>
        <w:rPr>
          <w:rFonts w:ascii="Comic Sans MS" w:hAnsi="Comic Sans MS"/>
        </w:rPr>
      </w:pPr>
      <w:r>
        <w:rPr>
          <w:rFonts w:ascii="Comic Sans MS" w:hAnsi="Comic Sans MS"/>
          <w:b/>
          <w:bCs/>
        </w:rPr>
        <w:t>Pag-ibig</w:t>
      </w:r>
      <w:r>
        <w:rPr>
          <w:rFonts w:ascii="Comic Sans MS" w:hAnsi="Comic Sans MS"/>
        </w:rPr>
        <w:t xml:space="preserve"> ay isa pang bukod-tanging pamantayan, at ang huling tatalakayin natin sa bahaging ito.  Ang pag-ibig ay may tanging ginagampanan sa paglilikha ng mabuting mga ugnayan,  Ang pag-ibig ay nangan</w:t>
      </w:r>
      <w:r>
        <w:rPr>
          <w:rFonts w:ascii="Comic Sans MS" w:hAnsi="Comic Sans MS"/>
        </w:rPr>
        <w:t>ganak ng pag-ibig, at kung ang katangiang ito ay nangingibabaw sa ugnayan ng mga guro at ng kanilang mga mag-aaral, ang suliranin ng kawalan ng disiplina ay bihira lamang lilitaw.</w:t>
      </w:r>
    </w:p>
    <w:p w14:paraId="596433AA" w14:textId="77777777" w:rsidR="00000000" w:rsidRDefault="006F0AE3">
      <w:pPr>
        <w:jc w:val="both"/>
        <w:rPr>
          <w:rFonts w:ascii="Comic Sans MS" w:hAnsi="Comic Sans MS"/>
        </w:rPr>
      </w:pPr>
    </w:p>
    <w:p w14:paraId="741EF797" w14:textId="77777777" w:rsidR="00000000" w:rsidRDefault="006F0AE3">
      <w:pPr>
        <w:ind w:firstLine="360"/>
        <w:jc w:val="both"/>
        <w:rPr>
          <w:rFonts w:ascii="Comic Sans MS" w:hAnsi="Comic Sans MS"/>
        </w:rPr>
      </w:pPr>
      <w:r>
        <w:rPr>
          <w:rFonts w:ascii="Comic Sans MS" w:hAnsi="Comic Sans MS"/>
        </w:rPr>
        <w:t>Marami pang ibang pangkalahatang mga pamantayan na nakatutulong sa paglilik</w:t>
      </w:r>
      <w:r>
        <w:rPr>
          <w:rFonts w:ascii="Comic Sans MS" w:hAnsi="Comic Sans MS"/>
        </w:rPr>
        <w:t>ha ng mabuting mga ugnayan, subalit tatalakayin lamang natin itong tatlong katangian at pagkatapos ay tuklasin natin kung ano ang mga konsepto, mga saloobin, mga pamatayan at mga kasanayan na kinakailangan ng isang guro upang magkaroon ng kakayahang lumikh</w:t>
      </w:r>
      <w:r>
        <w:rPr>
          <w:rFonts w:ascii="Comic Sans MS" w:hAnsi="Comic Sans MS"/>
        </w:rPr>
        <w:t>a ng mga ugnayan na ginagabayan nitong mga pamantayan.  Subalit bago ito gawin, nais naming sagutan ninyo ang sumusunod na pagsasanay:</w:t>
      </w:r>
    </w:p>
    <w:p w14:paraId="630D5F34" w14:textId="77777777" w:rsidR="00000000" w:rsidRDefault="006F0AE3">
      <w:pPr>
        <w:jc w:val="both"/>
        <w:rPr>
          <w:rFonts w:ascii="Comic Sans MS" w:hAnsi="Comic Sans MS"/>
        </w:rPr>
      </w:pPr>
    </w:p>
    <w:p w14:paraId="130A37C4" w14:textId="77777777" w:rsidR="00000000" w:rsidRDefault="006F0AE3">
      <w:pPr>
        <w:numPr>
          <w:ilvl w:val="0"/>
          <w:numId w:val="45"/>
        </w:numPr>
        <w:tabs>
          <w:tab w:val="left" w:pos="360"/>
          <w:tab w:val="left" w:pos="480"/>
        </w:tabs>
        <w:ind w:left="360"/>
        <w:jc w:val="both"/>
        <w:rPr>
          <w:rFonts w:ascii="Comic Sans MS" w:hAnsi="Comic Sans MS"/>
        </w:rPr>
      </w:pPr>
      <w:r>
        <w:rPr>
          <w:rFonts w:ascii="Comic Sans MS" w:hAnsi="Comic Sans MS"/>
        </w:rPr>
        <w:t>Bakit mahirap magkaroon ng mabuting ugnayan sa taong hindi mo iginagalang?</w:t>
      </w:r>
    </w:p>
    <w:p w14:paraId="0A0A26EF" w14:textId="77777777" w:rsidR="00000000" w:rsidRDefault="006F0AE3">
      <w:pPr>
        <w:numPr>
          <w:ilvl w:val="0"/>
          <w:numId w:val="45"/>
        </w:numPr>
        <w:tabs>
          <w:tab w:val="left" w:pos="360"/>
          <w:tab w:val="left" w:pos="480"/>
        </w:tabs>
        <w:ind w:left="360"/>
        <w:jc w:val="both"/>
        <w:rPr>
          <w:rFonts w:ascii="Comic Sans MS" w:hAnsi="Comic Sans MS"/>
        </w:rPr>
      </w:pPr>
      <w:r>
        <w:rPr>
          <w:rFonts w:ascii="Comic Sans MS" w:hAnsi="Comic Sans MS"/>
        </w:rPr>
        <w:t>Bakit iginagalang ng mga mag-aaral ang ilan s</w:t>
      </w:r>
      <w:r>
        <w:rPr>
          <w:rFonts w:ascii="Comic Sans MS" w:hAnsi="Comic Sans MS"/>
        </w:rPr>
        <w:t>a mga guro nila subalit hindi ang mga iba?  Ano ang nagpapaiba sa pagkilos nila tungo sa mga gurong iginagalang nila?</w:t>
      </w:r>
    </w:p>
    <w:p w14:paraId="4284524D" w14:textId="77777777" w:rsidR="00000000" w:rsidRDefault="006F0AE3">
      <w:pPr>
        <w:numPr>
          <w:ilvl w:val="0"/>
          <w:numId w:val="45"/>
        </w:numPr>
        <w:tabs>
          <w:tab w:val="left" w:pos="360"/>
          <w:tab w:val="left" w:pos="480"/>
        </w:tabs>
        <w:ind w:left="360"/>
        <w:jc w:val="both"/>
        <w:rPr>
          <w:rFonts w:ascii="Comic Sans MS" w:hAnsi="Comic Sans MS"/>
        </w:rPr>
      </w:pPr>
      <w:r>
        <w:rPr>
          <w:rFonts w:ascii="Comic Sans MS" w:hAnsi="Comic Sans MS"/>
        </w:rPr>
        <w:t>Paano natin mapadadali ang pagkatiwalaan tayo ng ating mga mag-aaral?</w:t>
      </w:r>
    </w:p>
    <w:p w14:paraId="695625A4" w14:textId="77777777" w:rsidR="00000000" w:rsidRDefault="006F0AE3">
      <w:pPr>
        <w:numPr>
          <w:ilvl w:val="0"/>
          <w:numId w:val="45"/>
        </w:numPr>
        <w:tabs>
          <w:tab w:val="left" w:pos="360"/>
          <w:tab w:val="left" w:pos="480"/>
        </w:tabs>
        <w:ind w:left="360"/>
        <w:jc w:val="both"/>
        <w:rPr>
          <w:rFonts w:ascii="Comic Sans MS" w:hAnsi="Comic Sans MS"/>
        </w:rPr>
      </w:pPr>
      <w:r>
        <w:rPr>
          <w:rFonts w:ascii="Comic Sans MS" w:hAnsi="Comic Sans MS"/>
        </w:rPr>
        <w:t xml:space="preserve">Ano ang ilang mga bagay na maaaring lumikha ng kawalan ng tiwala sa </w:t>
      </w:r>
      <w:r>
        <w:rPr>
          <w:rFonts w:ascii="Comic Sans MS" w:hAnsi="Comic Sans MS"/>
        </w:rPr>
        <w:t>silid-aralan sa pagitan ng guro at ng kanyang mga mag-aaral?</w:t>
      </w:r>
    </w:p>
    <w:p w14:paraId="28EF0455" w14:textId="77777777" w:rsidR="00000000" w:rsidRDefault="006F0AE3">
      <w:pPr>
        <w:numPr>
          <w:ilvl w:val="0"/>
          <w:numId w:val="45"/>
        </w:numPr>
        <w:tabs>
          <w:tab w:val="left" w:pos="360"/>
          <w:tab w:val="left" w:pos="480"/>
        </w:tabs>
        <w:ind w:left="360"/>
        <w:jc w:val="both"/>
        <w:rPr>
          <w:rFonts w:ascii="Comic Sans MS" w:hAnsi="Comic Sans MS"/>
        </w:rPr>
      </w:pPr>
      <w:r>
        <w:rPr>
          <w:rFonts w:ascii="Comic Sans MS" w:hAnsi="Comic Sans MS"/>
        </w:rPr>
        <w:t>Sa mga ugnayang pinangingibabawan ng pag-ibig, ang mga tao ay:</w:t>
      </w:r>
    </w:p>
    <w:p w14:paraId="7485FF1A" w14:textId="77777777" w:rsidR="00000000" w:rsidRDefault="006F0AE3">
      <w:pPr>
        <w:numPr>
          <w:ilvl w:val="1"/>
          <w:numId w:val="45"/>
        </w:numPr>
        <w:tabs>
          <w:tab w:val="left" w:pos="1440"/>
        </w:tabs>
        <w:jc w:val="both"/>
        <w:rPr>
          <w:rFonts w:ascii="Comic Sans MS" w:hAnsi="Comic Sans MS"/>
        </w:rPr>
      </w:pPr>
      <w:r>
        <w:rPr>
          <w:rFonts w:ascii="Comic Sans MS" w:hAnsi="Comic Sans MS"/>
        </w:rPr>
        <w:t>Madalas makita ang pagkukulang ng isa’t-isa</w:t>
      </w:r>
      <w:r>
        <w:rPr>
          <w:rFonts w:ascii="Comic Sans MS" w:hAnsi="Comic Sans MS"/>
        </w:rPr>
        <w:tab/>
      </w:r>
      <w:r>
        <w:rPr>
          <w:rFonts w:ascii="Comic Sans MS" w:hAnsi="Comic Sans MS"/>
        </w:rPr>
        <w:tab/>
        <w:t>Totoo/Di-Totoo</w:t>
      </w:r>
    </w:p>
    <w:p w14:paraId="53987A8F" w14:textId="77777777" w:rsidR="00000000" w:rsidRDefault="006F0AE3">
      <w:pPr>
        <w:numPr>
          <w:ilvl w:val="1"/>
          <w:numId w:val="45"/>
        </w:numPr>
        <w:tabs>
          <w:tab w:val="left" w:pos="1440"/>
        </w:tabs>
        <w:jc w:val="both"/>
        <w:rPr>
          <w:rFonts w:ascii="Comic Sans MS" w:hAnsi="Comic Sans MS"/>
        </w:rPr>
      </w:pPr>
      <w:r>
        <w:rPr>
          <w:rFonts w:ascii="Comic Sans MS" w:hAnsi="Comic Sans MS"/>
        </w:rPr>
        <w:t>May mga mata na nagtatago ng mga pagkakamali</w:t>
      </w:r>
      <w:r>
        <w:rPr>
          <w:rFonts w:ascii="Comic Sans MS" w:hAnsi="Comic Sans MS"/>
        </w:rPr>
        <w:tab/>
      </w:r>
      <w:r>
        <w:rPr>
          <w:rFonts w:ascii="Comic Sans MS" w:hAnsi="Comic Sans MS"/>
        </w:rPr>
        <w:tab/>
        <w:t>Totoo/Di-Totoo</w:t>
      </w:r>
    </w:p>
    <w:p w14:paraId="1BA2B25E" w14:textId="77777777" w:rsidR="00000000" w:rsidRDefault="006F0AE3">
      <w:pPr>
        <w:numPr>
          <w:ilvl w:val="1"/>
          <w:numId w:val="45"/>
        </w:numPr>
        <w:tabs>
          <w:tab w:val="left" w:pos="1440"/>
        </w:tabs>
        <w:jc w:val="both"/>
        <w:rPr>
          <w:rFonts w:ascii="Comic Sans MS" w:hAnsi="Comic Sans MS"/>
        </w:rPr>
      </w:pPr>
      <w:r>
        <w:rPr>
          <w:rFonts w:ascii="Comic Sans MS" w:hAnsi="Comic Sans MS"/>
        </w:rPr>
        <w:t>Nakikita an</w:t>
      </w:r>
      <w:r>
        <w:rPr>
          <w:rFonts w:ascii="Comic Sans MS" w:hAnsi="Comic Sans MS"/>
        </w:rPr>
        <w:t>g mabuting mga katangian sa isa’t-isa</w:t>
      </w:r>
      <w:r>
        <w:rPr>
          <w:rFonts w:ascii="Comic Sans MS" w:hAnsi="Comic Sans MS"/>
        </w:rPr>
        <w:tab/>
      </w:r>
      <w:r>
        <w:rPr>
          <w:rFonts w:ascii="Comic Sans MS" w:hAnsi="Comic Sans MS"/>
        </w:rPr>
        <w:tab/>
        <w:t>Totoo/Di-Totoo</w:t>
      </w:r>
    </w:p>
    <w:p w14:paraId="4BA181A3" w14:textId="77777777" w:rsidR="00000000" w:rsidRDefault="006F0AE3">
      <w:pPr>
        <w:numPr>
          <w:ilvl w:val="1"/>
          <w:numId w:val="45"/>
        </w:numPr>
        <w:tabs>
          <w:tab w:val="left" w:pos="1440"/>
        </w:tabs>
        <w:jc w:val="both"/>
        <w:rPr>
          <w:rFonts w:ascii="Comic Sans MS" w:hAnsi="Comic Sans MS"/>
        </w:rPr>
      </w:pPr>
      <w:r>
        <w:rPr>
          <w:rFonts w:ascii="Comic Sans MS" w:hAnsi="Comic Sans MS"/>
        </w:rPr>
        <w:t>Punong-puno ng pamimintas sa isa’t-isa</w:t>
      </w:r>
      <w:r>
        <w:rPr>
          <w:rFonts w:ascii="Comic Sans MS" w:hAnsi="Comic Sans MS"/>
        </w:rPr>
        <w:tab/>
      </w:r>
      <w:r>
        <w:rPr>
          <w:rFonts w:ascii="Comic Sans MS" w:hAnsi="Comic Sans MS"/>
        </w:rPr>
        <w:tab/>
      </w:r>
      <w:r>
        <w:rPr>
          <w:rFonts w:ascii="Comic Sans MS" w:hAnsi="Comic Sans MS"/>
        </w:rPr>
        <w:tab/>
        <w:t>Totoo/Di-Totoo</w:t>
      </w:r>
    </w:p>
    <w:p w14:paraId="0DF71A9E" w14:textId="77777777" w:rsidR="00000000" w:rsidRDefault="006F0AE3">
      <w:pPr>
        <w:numPr>
          <w:ilvl w:val="1"/>
          <w:numId w:val="45"/>
        </w:numPr>
        <w:tabs>
          <w:tab w:val="left" w:pos="1440"/>
        </w:tabs>
        <w:jc w:val="both"/>
        <w:rPr>
          <w:rFonts w:ascii="Comic Sans MS" w:hAnsi="Comic Sans MS"/>
        </w:rPr>
      </w:pPr>
      <w:r>
        <w:rPr>
          <w:rFonts w:ascii="Comic Sans MS" w:hAnsi="Comic Sans MS"/>
        </w:rPr>
        <w:lastRenderedPageBreak/>
        <w:t>Punong-puno ng pagpuri sa isa’t-isa</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Totoo/Di-Totoo</w:t>
      </w:r>
    </w:p>
    <w:p w14:paraId="5BC4CF0D" w14:textId="77777777" w:rsidR="00000000" w:rsidRDefault="006F0AE3">
      <w:pPr>
        <w:jc w:val="both"/>
        <w:rPr>
          <w:rFonts w:ascii="Comic Sans MS" w:hAnsi="Comic Sans MS"/>
        </w:rPr>
      </w:pPr>
    </w:p>
    <w:p w14:paraId="284813A5" w14:textId="77777777" w:rsidR="00000000" w:rsidRDefault="006F0AE3">
      <w:pPr>
        <w:jc w:val="both"/>
        <w:rPr>
          <w:rFonts w:ascii="Comic Sans MS" w:hAnsi="Comic Sans MS"/>
        </w:rPr>
      </w:pPr>
    </w:p>
    <w:p w14:paraId="70266653" w14:textId="77777777" w:rsidR="00000000" w:rsidRDefault="006F0AE3">
      <w:pPr>
        <w:pStyle w:val="Heading1"/>
        <w:spacing w:after="0"/>
        <w:jc w:val="both"/>
        <w:rPr>
          <w:rFonts w:ascii="Comic Sans MS" w:hAnsi="Comic Sans MS"/>
        </w:rPr>
      </w:pPr>
      <w:r>
        <w:rPr>
          <w:rFonts w:ascii="Comic Sans MS" w:hAnsi="Comic Sans MS"/>
        </w:rPr>
        <w:t>Mga Konsepto at mga Saloobin</w:t>
      </w:r>
    </w:p>
    <w:p w14:paraId="0C305FA3" w14:textId="77777777" w:rsidR="00000000" w:rsidRDefault="006F0AE3">
      <w:pPr>
        <w:jc w:val="both"/>
        <w:rPr>
          <w:rFonts w:ascii="Comic Sans MS" w:hAnsi="Comic Sans MS"/>
          <w:b/>
          <w:bCs/>
        </w:rPr>
      </w:pPr>
    </w:p>
    <w:p w14:paraId="36D1AFD4" w14:textId="77777777" w:rsidR="00000000" w:rsidRDefault="006F0AE3">
      <w:pPr>
        <w:jc w:val="both"/>
        <w:rPr>
          <w:rFonts w:ascii="Comic Sans MS" w:hAnsi="Comic Sans MS"/>
        </w:rPr>
      </w:pPr>
      <w:r>
        <w:rPr>
          <w:rFonts w:ascii="Comic Sans MS" w:hAnsi="Comic Sans MS"/>
        </w:rPr>
        <w:tab/>
        <w:t>Kung walang wastong mga konsepto at mga saloobin, ang mga p</w:t>
      </w:r>
      <w:r>
        <w:rPr>
          <w:rFonts w:ascii="Comic Sans MS" w:hAnsi="Comic Sans MS"/>
        </w:rPr>
        <w:t>agsisikap nating lumikha ng mabuting mga ugnayan ay tiyak na mabibigo.  Bilang simula, itanong natin sa ating mga sarili ang sumusunod na mga tanong:</w:t>
      </w:r>
    </w:p>
    <w:p w14:paraId="25533A06" w14:textId="77777777" w:rsidR="00000000" w:rsidRDefault="006F0AE3">
      <w:pPr>
        <w:jc w:val="both"/>
        <w:rPr>
          <w:rFonts w:ascii="Comic Sans MS" w:hAnsi="Comic Sans MS"/>
        </w:rPr>
      </w:pPr>
    </w:p>
    <w:p w14:paraId="04E5C223" w14:textId="77777777" w:rsidR="00000000" w:rsidRDefault="006F0AE3">
      <w:pPr>
        <w:numPr>
          <w:ilvl w:val="0"/>
          <w:numId w:val="6"/>
        </w:numPr>
        <w:tabs>
          <w:tab w:val="left" w:pos="1080"/>
        </w:tabs>
        <w:jc w:val="both"/>
        <w:rPr>
          <w:rFonts w:ascii="Comic Sans MS" w:hAnsi="Comic Sans MS"/>
        </w:rPr>
      </w:pPr>
      <w:r>
        <w:rPr>
          <w:rFonts w:ascii="Comic Sans MS" w:hAnsi="Comic Sans MS"/>
        </w:rPr>
        <w:t>Ano ang edukasyon?</w:t>
      </w:r>
    </w:p>
    <w:p w14:paraId="7D5576E7" w14:textId="77777777" w:rsidR="00000000" w:rsidRDefault="006F0AE3">
      <w:pPr>
        <w:numPr>
          <w:ilvl w:val="0"/>
          <w:numId w:val="6"/>
        </w:numPr>
        <w:tabs>
          <w:tab w:val="left" w:pos="1080"/>
        </w:tabs>
        <w:jc w:val="both"/>
        <w:rPr>
          <w:rFonts w:ascii="Comic Sans MS" w:hAnsi="Comic Sans MS"/>
        </w:rPr>
      </w:pPr>
      <w:r>
        <w:rPr>
          <w:rFonts w:ascii="Comic Sans MS" w:hAnsi="Comic Sans MS"/>
        </w:rPr>
        <w:t>Ito ba ay ang pagtuturo lamang ng nilalaman ng aralin?</w:t>
      </w:r>
    </w:p>
    <w:p w14:paraId="52BF72FA" w14:textId="77777777" w:rsidR="00000000" w:rsidRDefault="006F0AE3">
      <w:pPr>
        <w:numPr>
          <w:ilvl w:val="0"/>
          <w:numId w:val="6"/>
        </w:numPr>
        <w:tabs>
          <w:tab w:val="left" w:pos="1080"/>
        </w:tabs>
        <w:jc w:val="both"/>
        <w:rPr>
          <w:rFonts w:ascii="Comic Sans MS" w:hAnsi="Comic Sans MS"/>
        </w:rPr>
      </w:pPr>
      <w:r>
        <w:rPr>
          <w:rFonts w:ascii="Comic Sans MS" w:hAnsi="Comic Sans MS"/>
        </w:rPr>
        <w:t>Ano ang kinakailangan kong mata</w:t>
      </w:r>
      <w:r>
        <w:rPr>
          <w:rFonts w:ascii="Comic Sans MS" w:hAnsi="Comic Sans MS"/>
        </w:rPr>
        <w:t>mo bilang guro?</w:t>
      </w:r>
    </w:p>
    <w:p w14:paraId="15AAD2CA" w14:textId="77777777" w:rsidR="00000000" w:rsidRDefault="006F0AE3">
      <w:pPr>
        <w:numPr>
          <w:ilvl w:val="0"/>
          <w:numId w:val="6"/>
        </w:numPr>
        <w:tabs>
          <w:tab w:val="left" w:pos="1080"/>
        </w:tabs>
        <w:jc w:val="both"/>
        <w:rPr>
          <w:rFonts w:ascii="Comic Sans MS" w:hAnsi="Comic Sans MS"/>
        </w:rPr>
      </w:pPr>
      <w:r>
        <w:rPr>
          <w:rFonts w:ascii="Comic Sans MS" w:hAnsi="Comic Sans MS"/>
        </w:rPr>
        <w:t>Anong mga pananaw ang nais kong maiwan sa mga isip ng aking mga mag-aaral sa wakas ng pag-aaral?</w:t>
      </w:r>
    </w:p>
    <w:p w14:paraId="55654D6C" w14:textId="77777777" w:rsidR="00000000" w:rsidRDefault="006F0AE3">
      <w:pPr>
        <w:jc w:val="both"/>
        <w:rPr>
          <w:rFonts w:ascii="Comic Sans MS" w:hAnsi="Comic Sans MS"/>
        </w:rPr>
      </w:pPr>
    </w:p>
    <w:p w14:paraId="2A58115C" w14:textId="77777777" w:rsidR="00000000" w:rsidRDefault="006F0AE3">
      <w:pPr>
        <w:pStyle w:val="BodyTextIndent"/>
        <w:spacing w:after="0"/>
        <w:jc w:val="both"/>
        <w:rPr>
          <w:rFonts w:ascii="Comic Sans MS" w:hAnsi="Comic Sans MS"/>
        </w:rPr>
      </w:pPr>
      <w:r>
        <w:rPr>
          <w:rFonts w:ascii="Comic Sans MS" w:hAnsi="Comic Sans MS"/>
        </w:rPr>
        <w:t>Hindi madaling sagutan ang unang tanong sa isang paraan na tinatanggap ng lahat.  Subalit kinakailangan nating magsimula sa isang lugar.  Kung</w:t>
      </w:r>
      <w:r>
        <w:rPr>
          <w:rFonts w:ascii="Comic Sans MS" w:hAnsi="Comic Sans MS"/>
        </w:rPr>
        <w:t xml:space="preserve"> gayon ay gawin natin ito sa pamamagitan ng pagbibigay-kahulugan sa edukasyon bilang isang malikhaing proseso na may dalawang layunin:</w:t>
      </w:r>
    </w:p>
    <w:p w14:paraId="0F9ECA32" w14:textId="77777777" w:rsidR="00000000" w:rsidRDefault="006F0AE3">
      <w:pPr>
        <w:ind w:firstLine="720"/>
        <w:jc w:val="both"/>
        <w:rPr>
          <w:rFonts w:ascii="Comic Sans MS" w:hAnsi="Comic Sans MS"/>
        </w:rPr>
      </w:pPr>
    </w:p>
    <w:p w14:paraId="59BF967C" w14:textId="77777777" w:rsidR="00000000" w:rsidRDefault="006F0AE3">
      <w:pPr>
        <w:numPr>
          <w:ilvl w:val="0"/>
          <w:numId w:val="27"/>
        </w:numPr>
        <w:tabs>
          <w:tab w:val="left" w:pos="1080"/>
        </w:tabs>
        <w:jc w:val="both"/>
        <w:rPr>
          <w:rFonts w:ascii="Comic Sans MS" w:hAnsi="Comic Sans MS"/>
        </w:rPr>
      </w:pPr>
      <w:r>
        <w:rPr>
          <w:rFonts w:ascii="Comic Sans MS" w:hAnsi="Comic Sans MS"/>
        </w:rPr>
        <w:t>Paggagawa sa mga bata na magkaroon ng kabatiran sa sarili nilang pag-unlad</w:t>
      </w:r>
    </w:p>
    <w:p w14:paraId="25FD0756" w14:textId="77777777" w:rsidR="00000000" w:rsidRDefault="006F0AE3">
      <w:pPr>
        <w:numPr>
          <w:ilvl w:val="0"/>
          <w:numId w:val="27"/>
        </w:numPr>
        <w:tabs>
          <w:tab w:val="left" w:pos="1080"/>
        </w:tabs>
        <w:jc w:val="both"/>
        <w:rPr>
          <w:rFonts w:ascii="Comic Sans MS" w:hAnsi="Comic Sans MS"/>
        </w:rPr>
      </w:pPr>
      <w:r>
        <w:rPr>
          <w:rFonts w:ascii="Comic Sans MS" w:hAnsi="Comic Sans MS"/>
        </w:rPr>
        <w:t>Pagtulong sa kanila upang maibigay nila ang k</w:t>
      </w:r>
      <w:r>
        <w:rPr>
          <w:rFonts w:ascii="Comic Sans MS" w:hAnsi="Comic Sans MS"/>
        </w:rPr>
        <w:t>anilang bahagi sa pagtatatag ng isang patuloy na umuunlad na kabihasnan</w:t>
      </w:r>
    </w:p>
    <w:p w14:paraId="770F447B" w14:textId="77777777" w:rsidR="00000000" w:rsidRDefault="006F0AE3">
      <w:pPr>
        <w:jc w:val="both"/>
        <w:rPr>
          <w:rFonts w:ascii="Comic Sans MS" w:hAnsi="Comic Sans MS"/>
        </w:rPr>
      </w:pPr>
    </w:p>
    <w:p w14:paraId="1FC32583" w14:textId="77777777" w:rsidR="00000000" w:rsidRDefault="006F0AE3">
      <w:pPr>
        <w:jc w:val="both"/>
        <w:rPr>
          <w:rFonts w:ascii="Comic Sans MS" w:hAnsi="Comic Sans MS"/>
        </w:rPr>
      </w:pPr>
    </w:p>
    <w:p w14:paraId="1C82CBC3" w14:textId="77777777" w:rsidR="00000000" w:rsidRDefault="006F0AE3">
      <w:pPr>
        <w:pStyle w:val="BodyTextIndent"/>
        <w:spacing w:after="0"/>
        <w:jc w:val="both"/>
        <w:rPr>
          <w:rFonts w:ascii="Comic Sans MS" w:hAnsi="Comic Sans MS"/>
        </w:rPr>
      </w:pPr>
      <w:r>
        <w:rPr>
          <w:rFonts w:ascii="Comic Sans MS" w:hAnsi="Comic Sans MS"/>
        </w:rPr>
        <w:t>Ang pagpapakahulugan na ito ay sapat na masaklaw upang matanggap ang karamihan ng magkakaibang mga paliwanang.  Pagnilayan ang pagpapakahulugan na ito at ihambing ito sa iyong sarili</w:t>
      </w:r>
      <w:r>
        <w:rPr>
          <w:rFonts w:ascii="Comic Sans MS" w:hAnsi="Comic Sans MS"/>
        </w:rPr>
        <w:t>ng konsepto ng edukasyon.  Kung nagawa na ito, gawin ang sumusunod na mga pagsasanay.</w:t>
      </w:r>
    </w:p>
    <w:p w14:paraId="60CFC204" w14:textId="77777777" w:rsidR="00000000" w:rsidRDefault="006F0AE3">
      <w:pPr>
        <w:ind w:firstLine="720"/>
        <w:jc w:val="both"/>
        <w:rPr>
          <w:rFonts w:ascii="Comic Sans MS" w:hAnsi="Comic Sans MS"/>
        </w:rPr>
      </w:pPr>
    </w:p>
    <w:p w14:paraId="1D530CEA" w14:textId="77777777" w:rsidR="00000000" w:rsidRDefault="006F0AE3">
      <w:pPr>
        <w:numPr>
          <w:ilvl w:val="0"/>
          <w:numId w:val="30"/>
        </w:numPr>
        <w:tabs>
          <w:tab w:val="left" w:pos="1080"/>
        </w:tabs>
        <w:jc w:val="both"/>
        <w:rPr>
          <w:rFonts w:ascii="Comic Sans MS" w:hAnsi="Comic Sans MS"/>
        </w:rPr>
      </w:pPr>
      <w:r>
        <w:rPr>
          <w:rFonts w:ascii="Comic Sans MS" w:hAnsi="Comic Sans MS"/>
        </w:rPr>
        <w:t>Ano ang ginagampanan ng guro sa pamamaraan ng edukasyon na taglay ang dalawang layunin sa itaas?</w:t>
      </w:r>
    </w:p>
    <w:p w14:paraId="16233158" w14:textId="77777777" w:rsidR="00000000" w:rsidRDefault="006F0AE3">
      <w:pPr>
        <w:numPr>
          <w:ilvl w:val="0"/>
          <w:numId w:val="30"/>
        </w:numPr>
        <w:tabs>
          <w:tab w:val="left" w:pos="1080"/>
        </w:tabs>
        <w:jc w:val="both"/>
        <w:rPr>
          <w:rFonts w:ascii="Comic Sans MS" w:hAnsi="Comic Sans MS"/>
        </w:rPr>
      </w:pPr>
      <w:r>
        <w:rPr>
          <w:rFonts w:ascii="Comic Sans MS" w:hAnsi="Comic Sans MS"/>
        </w:rPr>
        <w:t>Paano nakikita ang mag-aaral sa gayong pamamaraan ng edukasyon?</w:t>
      </w:r>
    </w:p>
    <w:p w14:paraId="5F28C99E" w14:textId="77777777" w:rsidR="00000000" w:rsidRDefault="006F0AE3">
      <w:pPr>
        <w:numPr>
          <w:ilvl w:val="0"/>
          <w:numId w:val="30"/>
        </w:numPr>
        <w:tabs>
          <w:tab w:val="left" w:pos="1080"/>
        </w:tabs>
        <w:jc w:val="both"/>
        <w:rPr>
          <w:rFonts w:ascii="Comic Sans MS" w:hAnsi="Comic Sans MS"/>
        </w:rPr>
      </w:pPr>
      <w:r>
        <w:rPr>
          <w:rFonts w:ascii="Comic Sans MS" w:hAnsi="Comic Sans MS"/>
        </w:rPr>
        <w:t>Paano bi</w:t>
      </w:r>
      <w:r>
        <w:rPr>
          <w:rFonts w:ascii="Comic Sans MS" w:hAnsi="Comic Sans MS"/>
        </w:rPr>
        <w:t>nibigyan ng pagpapakahulugan ang sumusunod na mga salita/parirala sa gayong pamamaraan ng edukasyon?</w:t>
      </w:r>
    </w:p>
    <w:p w14:paraId="3ACBABA2" w14:textId="77777777" w:rsidR="00000000" w:rsidRDefault="006F0AE3">
      <w:pPr>
        <w:numPr>
          <w:ilvl w:val="0"/>
          <w:numId w:val="17"/>
        </w:numPr>
        <w:tabs>
          <w:tab w:val="left" w:pos="1440"/>
        </w:tabs>
        <w:jc w:val="both"/>
        <w:rPr>
          <w:rFonts w:ascii="Comic Sans MS" w:hAnsi="Comic Sans MS"/>
        </w:rPr>
      </w:pPr>
      <w:r>
        <w:rPr>
          <w:rFonts w:ascii="Comic Sans MS" w:hAnsi="Comic Sans MS"/>
        </w:rPr>
        <w:t>Paligsahan</w:t>
      </w:r>
    </w:p>
    <w:p w14:paraId="32843BA5" w14:textId="77777777" w:rsidR="00000000" w:rsidRDefault="006F0AE3">
      <w:pPr>
        <w:numPr>
          <w:ilvl w:val="0"/>
          <w:numId w:val="17"/>
        </w:numPr>
        <w:tabs>
          <w:tab w:val="left" w:pos="1440"/>
        </w:tabs>
        <w:jc w:val="both"/>
        <w:rPr>
          <w:rFonts w:ascii="Comic Sans MS" w:hAnsi="Comic Sans MS"/>
        </w:rPr>
      </w:pPr>
      <w:r>
        <w:rPr>
          <w:rFonts w:ascii="Comic Sans MS" w:hAnsi="Comic Sans MS"/>
        </w:rPr>
        <w:t>Paghimok</w:t>
      </w:r>
    </w:p>
    <w:p w14:paraId="15F101F6" w14:textId="77777777" w:rsidR="00000000" w:rsidRDefault="006F0AE3">
      <w:pPr>
        <w:numPr>
          <w:ilvl w:val="0"/>
          <w:numId w:val="17"/>
        </w:numPr>
        <w:tabs>
          <w:tab w:val="left" w:pos="1440"/>
        </w:tabs>
        <w:jc w:val="both"/>
        <w:rPr>
          <w:rFonts w:ascii="Comic Sans MS" w:hAnsi="Comic Sans MS"/>
        </w:rPr>
      </w:pPr>
      <w:r>
        <w:rPr>
          <w:rFonts w:ascii="Comic Sans MS" w:hAnsi="Comic Sans MS"/>
        </w:rPr>
        <w:t>Gantimpala at parusa</w:t>
      </w:r>
    </w:p>
    <w:p w14:paraId="59E4E5C0" w14:textId="77777777" w:rsidR="00000000" w:rsidRDefault="006F0AE3">
      <w:pPr>
        <w:numPr>
          <w:ilvl w:val="0"/>
          <w:numId w:val="17"/>
        </w:numPr>
        <w:tabs>
          <w:tab w:val="left" w:pos="1440"/>
        </w:tabs>
        <w:jc w:val="both"/>
        <w:rPr>
          <w:rFonts w:ascii="Comic Sans MS" w:hAnsi="Comic Sans MS"/>
        </w:rPr>
      </w:pPr>
      <w:r>
        <w:rPr>
          <w:rFonts w:ascii="Comic Sans MS" w:hAnsi="Comic Sans MS"/>
        </w:rPr>
        <w:t>Malaya at sariling pagsasaliksik ng katotohanan</w:t>
      </w:r>
    </w:p>
    <w:p w14:paraId="3D4ED71C" w14:textId="77777777" w:rsidR="00000000" w:rsidRDefault="006F0AE3">
      <w:pPr>
        <w:numPr>
          <w:ilvl w:val="0"/>
          <w:numId w:val="17"/>
        </w:numPr>
        <w:tabs>
          <w:tab w:val="left" w:pos="1440"/>
        </w:tabs>
        <w:jc w:val="both"/>
        <w:rPr>
          <w:rFonts w:ascii="Comic Sans MS" w:hAnsi="Comic Sans MS"/>
        </w:rPr>
      </w:pPr>
      <w:r>
        <w:rPr>
          <w:rFonts w:ascii="Comic Sans MS" w:hAnsi="Comic Sans MS"/>
        </w:rPr>
        <w:t>Disiplina sa sarili</w:t>
      </w:r>
    </w:p>
    <w:p w14:paraId="149F1747" w14:textId="77777777" w:rsidR="00000000" w:rsidRDefault="006F0AE3">
      <w:pPr>
        <w:numPr>
          <w:ilvl w:val="0"/>
          <w:numId w:val="17"/>
        </w:numPr>
        <w:tabs>
          <w:tab w:val="left" w:pos="1440"/>
        </w:tabs>
        <w:jc w:val="both"/>
        <w:rPr>
          <w:rFonts w:ascii="Comic Sans MS" w:hAnsi="Comic Sans MS"/>
        </w:rPr>
      </w:pPr>
      <w:r>
        <w:rPr>
          <w:rFonts w:ascii="Comic Sans MS" w:hAnsi="Comic Sans MS"/>
        </w:rPr>
        <w:t>Pagkakamali</w:t>
      </w:r>
    </w:p>
    <w:p w14:paraId="364CCAEC" w14:textId="77777777" w:rsidR="00000000" w:rsidRDefault="006F0AE3">
      <w:pPr>
        <w:jc w:val="both"/>
        <w:rPr>
          <w:rFonts w:ascii="Comic Sans MS" w:hAnsi="Comic Sans MS"/>
        </w:rPr>
      </w:pPr>
    </w:p>
    <w:p w14:paraId="3B118831" w14:textId="77777777" w:rsidR="00000000" w:rsidRDefault="006F0AE3">
      <w:pPr>
        <w:ind w:firstLine="720"/>
        <w:jc w:val="both"/>
        <w:rPr>
          <w:rFonts w:ascii="Comic Sans MS" w:hAnsi="Comic Sans MS"/>
        </w:rPr>
      </w:pPr>
      <w:r>
        <w:rPr>
          <w:rFonts w:ascii="Comic Sans MS" w:hAnsi="Comic Sans MS"/>
        </w:rPr>
        <w:lastRenderedPageBreak/>
        <w:t>Tulad ng maaari mong napansin, an</w:t>
      </w:r>
      <w:r>
        <w:rPr>
          <w:rFonts w:ascii="Comic Sans MS" w:hAnsi="Comic Sans MS"/>
        </w:rPr>
        <w:t>g mga salita at pariralang nabanggit sa itaas ay mga pangalan ng mga konsepto.  Upang mapaunlad ang kakayahang lumikha ng mga ugnayang ginagabayan ng pangkalahatang mga pamantayana, kinakailangan nating linawin ang mga konseptong ito at muling bigyan ng pa</w:t>
      </w:r>
      <w:r>
        <w:rPr>
          <w:rFonts w:ascii="Comic Sans MS" w:hAnsi="Comic Sans MS"/>
        </w:rPr>
        <w:t>gpapakahulugan sa sarili nating mga kaisipan.  Sa pagtatapos mo ng pagbasa ng aklat na ito ay inaasahang nagkaroon ka na ng panibagong malalim na ang-unawa s mga salitang ito.  Sa ngayon ay suriin natin ang mga konsepto at ga pananaw hinggil sa paligsahan.</w:t>
      </w:r>
    </w:p>
    <w:p w14:paraId="2AA28C14" w14:textId="77777777" w:rsidR="00000000" w:rsidRDefault="006F0AE3">
      <w:pPr>
        <w:ind w:firstLine="720"/>
        <w:jc w:val="both"/>
        <w:rPr>
          <w:rFonts w:ascii="Comic Sans MS" w:hAnsi="Comic Sans MS"/>
        </w:rPr>
      </w:pPr>
    </w:p>
    <w:p w14:paraId="38E4B1A9" w14:textId="77777777" w:rsidR="00000000" w:rsidRDefault="006F0AE3">
      <w:pPr>
        <w:numPr>
          <w:ilvl w:val="0"/>
          <w:numId w:val="31"/>
        </w:numPr>
        <w:tabs>
          <w:tab w:val="left" w:pos="1080"/>
        </w:tabs>
        <w:jc w:val="both"/>
        <w:rPr>
          <w:rFonts w:ascii="Comic Sans MS" w:hAnsi="Comic Sans MS"/>
        </w:rPr>
      </w:pPr>
      <w:r>
        <w:rPr>
          <w:rFonts w:ascii="Comic Sans MS" w:hAnsi="Comic Sans MS"/>
        </w:rPr>
        <w:t>Walang pag-aalinlangan  na napakatindi ng palisahan sa kasalukuyang daigdig.  Subalit nais naming imungkahi na ang paligsahan, na tulad ng isinasagawa ngayon, ay lumilikha ng di-kanais-nais na mga saloobin at hindi nagbibigay daan sa mga bata upang matam</w:t>
      </w:r>
      <w:r>
        <w:rPr>
          <w:rFonts w:ascii="Comic Sans MS" w:hAnsi="Comic Sans MS"/>
        </w:rPr>
        <w:t>o ang kanilang ganap na kakayahang nakatago pa.  Sa anumang paligsahan, iisa lamang ang nagwawagi, kung gayon paano na lamang ang ibang mga mag-aaral?</w:t>
      </w:r>
    </w:p>
    <w:p w14:paraId="3880646E" w14:textId="77777777" w:rsidR="00000000" w:rsidRDefault="006F0AE3">
      <w:pPr>
        <w:numPr>
          <w:ilvl w:val="0"/>
          <w:numId w:val="31"/>
        </w:numPr>
        <w:tabs>
          <w:tab w:val="left" w:pos="1080"/>
        </w:tabs>
        <w:jc w:val="both"/>
        <w:rPr>
          <w:rFonts w:ascii="Comic Sans MS" w:hAnsi="Comic Sans MS"/>
        </w:rPr>
      </w:pPr>
      <w:r>
        <w:rPr>
          <w:rFonts w:ascii="Comic Sans MS" w:hAnsi="Comic Sans MS"/>
        </w:rPr>
        <w:t>Ang layunin ba ng edukasyon ay upang matuklasan ang pinakamahusay na bata sa klase o ang tulungan ang lah</w:t>
      </w:r>
      <w:r>
        <w:rPr>
          <w:rFonts w:ascii="Comic Sans MS" w:hAnsi="Comic Sans MS"/>
        </w:rPr>
        <w:t>at ng mga bata na makamtan ang kanilang ganap na kakayahan?</w:t>
      </w:r>
    </w:p>
    <w:p w14:paraId="3099A71B" w14:textId="77777777" w:rsidR="00000000" w:rsidRDefault="006F0AE3">
      <w:pPr>
        <w:numPr>
          <w:ilvl w:val="0"/>
          <w:numId w:val="31"/>
        </w:numPr>
        <w:tabs>
          <w:tab w:val="left" w:pos="1080"/>
        </w:tabs>
        <w:jc w:val="both"/>
        <w:rPr>
          <w:rFonts w:ascii="Comic Sans MS" w:hAnsi="Comic Sans MS"/>
        </w:rPr>
      </w:pPr>
      <w:r>
        <w:rPr>
          <w:rFonts w:ascii="Comic Sans MS" w:hAnsi="Comic Sans MS"/>
        </w:rPr>
        <w:t>Paano magagantimpalaan ng guro ang kahusayan habang hindi lumilikha ng di-kanais-nais na paligsahan?</w:t>
      </w:r>
    </w:p>
    <w:p w14:paraId="11AC73CE" w14:textId="77777777" w:rsidR="00000000" w:rsidRDefault="006F0AE3">
      <w:pPr>
        <w:numPr>
          <w:ilvl w:val="0"/>
          <w:numId w:val="31"/>
        </w:numPr>
        <w:tabs>
          <w:tab w:val="left" w:pos="1080"/>
        </w:tabs>
        <w:jc w:val="both"/>
        <w:rPr>
          <w:rFonts w:ascii="Comic Sans MS" w:hAnsi="Comic Sans MS"/>
        </w:rPr>
      </w:pPr>
      <w:r>
        <w:rPr>
          <w:rFonts w:ascii="Comic Sans MS" w:hAnsi="Comic Sans MS"/>
        </w:rPr>
        <w:t>Ano ang ilan sa mga katangian ng mga indibidwal na laging nakikipagpaligsahan?</w:t>
      </w:r>
    </w:p>
    <w:p w14:paraId="1FE353C5" w14:textId="77777777" w:rsidR="00000000" w:rsidRDefault="006F0AE3">
      <w:pPr>
        <w:numPr>
          <w:ilvl w:val="0"/>
          <w:numId w:val="31"/>
        </w:numPr>
        <w:tabs>
          <w:tab w:val="left" w:pos="1080"/>
        </w:tabs>
        <w:jc w:val="both"/>
        <w:rPr>
          <w:rFonts w:ascii="Comic Sans MS" w:hAnsi="Comic Sans MS"/>
        </w:rPr>
      </w:pPr>
      <w:r>
        <w:rPr>
          <w:rFonts w:ascii="Comic Sans MS" w:hAnsi="Comic Sans MS"/>
        </w:rPr>
        <w:t>Banggitin ang il</w:t>
      </w:r>
      <w:r>
        <w:rPr>
          <w:rFonts w:ascii="Comic Sans MS" w:hAnsi="Comic Sans MS"/>
        </w:rPr>
        <w:t>an sa mga pagbabago na maaaring maganap sa iyong klase kung ang paligsahan at mapapalitan ng pagtutulungan.</w:t>
      </w:r>
    </w:p>
    <w:p w14:paraId="6F116D4D" w14:textId="77777777" w:rsidR="00000000" w:rsidRDefault="006F0AE3">
      <w:pPr>
        <w:jc w:val="both"/>
        <w:rPr>
          <w:rFonts w:ascii="Comic Sans MS" w:hAnsi="Comic Sans MS"/>
        </w:rPr>
      </w:pPr>
    </w:p>
    <w:p w14:paraId="0A9B20C8" w14:textId="77777777" w:rsidR="00000000" w:rsidRDefault="006F0AE3">
      <w:pPr>
        <w:jc w:val="both"/>
        <w:rPr>
          <w:rFonts w:ascii="Comic Sans MS" w:hAnsi="Comic Sans MS"/>
        </w:rPr>
      </w:pPr>
    </w:p>
    <w:p w14:paraId="7C454B3B" w14:textId="77777777" w:rsidR="00000000" w:rsidRDefault="006F0AE3">
      <w:pPr>
        <w:ind w:firstLine="720"/>
        <w:jc w:val="both"/>
        <w:rPr>
          <w:rFonts w:ascii="Comic Sans MS" w:hAnsi="Comic Sans MS"/>
        </w:rPr>
      </w:pPr>
      <w:r>
        <w:rPr>
          <w:rFonts w:ascii="Comic Sans MS" w:hAnsi="Comic Sans MS"/>
        </w:rPr>
        <w:t>Bilang karagdagan sa muling pagpapakahulugan sa marami sa ating mga konsepto, kinakailangan din nating matamo ang ilang bagong mga saloobin na san</w:t>
      </w:r>
      <w:r>
        <w:rPr>
          <w:rFonts w:ascii="Comic Sans MS" w:hAnsi="Comic Sans MS"/>
        </w:rPr>
        <w:t>g-ayon sa ipinahayag nating dalawang layunin ng edukasyon.  Ang isa sa pinakamahalagang saloobin na kinakailangang paunlarin ay ang pagpapahalaga sa ating gawain bilang isang misyon; bilang di-makasariling paglilingkod sa sangkatauhan at hindi lamang isang</w:t>
      </w:r>
      <w:r>
        <w:rPr>
          <w:rFonts w:ascii="Comic Sans MS" w:hAnsi="Comic Sans MS"/>
        </w:rPr>
        <w:t xml:space="preserve"> trabaho.  May sipi sa isa sa mga Banal na Kasulatan na nagsasaad na:</w:t>
      </w:r>
    </w:p>
    <w:p w14:paraId="09640794" w14:textId="77777777" w:rsidR="00000000" w:rsidRDefault="006F0AE3">
      <w:pPr>
        <w:ind w:firstLine="720"/>
        <w:jc w:val="both"/>
        <w:rPr>
          <w:rFonts w:ascii="Comic Sans MS" w:hAnsi="Comic Sans MS"/>
        </w:rPr>
      </w:pPr>
    </w:p>
    <w:p w14:paraId="5D837708"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Kabilang sa pinakadakilang mga paglilingkod na maaaring ibigay ng tao sa Diyos na makapangyarihan sa lahat ay ang edukasyon at pagsasanay ng mga bata…”</w:t>
      </w:r>
    </w:p>
    <w:p w14:paraId="177A4593" w14:textId="77777777" w:rsidR="00000000" w:rsidRDefault="006F0AE3">
      <w:pPr>
        <w:jc w:val="both"/>
        <w:rPr>
          <w:rFonts w:ascii="Comic Sans MS" w:hAnsi="Comic Sans MS"/>
        </w:rPr>
      </w:pPr>
    </w:p>
    <w:p w14:paraId="48CBDFCF" w14:textId="77777777" w:rsidR="00000000" w:rsidRDefault="006F0AE3">
      <w:pPr>
        <w:jc w:val="both"/>
        <w:rPr>
          <w:rFonts w:ascii="Comic Sans MS" w:hAnsi="Comic Sans MS"/>
        </w:rPr>
      </w:pPr>
    </w:p>
    <w:p w14:paraId="5055E602" w14:textId="77777777" w:rsidR="00000000" w:rsidRDefault="006F0AE3">
      <w:pPr>
        <w:jc w:val="both"/>
        <w:rPr>
          <w:rFonts w:ascii="Comic Sans MS" w:hAnsi="Comic Sans MS"/>
        </w:rPr>
      </w:pPr>
      <w:r>
        <w:rPr>
          <w:rFonts w:ascii="Comic Sans MS" w:hAnsi="Comic Sans MS"/>
        </w:rPr>
        <w:tab/>
        <w:t>Kung sumasang-ayon tao sa sin</w:t>
      </w:r>
      <w:r>
        <w:rPr>
          <w:rFonts w:ascii="Comic Sans MS" w:hAnsi="Comic Sans MS"/>
        </w:rPr>
        <w:t>asabi ng siping ito at itinuturing ang pagtutro bilang paglilingkod sa Diyos, isipin lamang kung ano ang magiging bunga nito sa ating saloobin tungo sa ating gawain at sa ating mga mag-aaral.  Masaya tayong pupunta sa ating mga silid-aralan sa kabatirang n</w:t>
      </w:r>
      <w:r>
        <w:rPr>
          <w:rFonts w:ascii="Comic Sans MS" w:hAnsi="Comic Sans MS"/>
        </w:rPr>
        <w:t>asa ating mga kamay ang kinabukasan ng sangkatauhan.</w:t>
      </w:r>
    </w:p>
    <w:p w14:paraId="0A65C474" w14:textId="77777777" w:rsidR="00000000" w:rsidRDefault="006F0AE3">
      <w:pPr>
        <w:jc w:val="both"/>
        <w:rPr>
          <w:rFonts w:ascii="Comic Sans MS" w:hAnsi="Comic Sans MS"/>
        </w:rPr>
      </w:pPr>
    </w:p>
    <w:p w14:paraId="7D2E54ED" w14:textId="77777777" w:rsidR="00000000" w:rsidRDefault="006F0AE3">
      <w:pPr>
        <w:jc w:val="both"/>
        <w:rPr>
          <w:rFonts w:ascii="Comic Sans MS" w:hAnsi="Comic Sans MS"/>
        </w:rPr>
      </w:pPr>
      <w:r>
        <w:rPr>
          <w:rFonts w:ascii="Comic Sans MS" w:hAnsi="Comic Sans MS"/>
        </w:rPr>
        <w:tab/>
        <w:t xml:space="preserve">Ang isa pang mahalagang saloobin na kinakailangan nating angkinin ay ang pagtatanaw sa mga pagkakamali bilang mga pagkakataong matuto.  Ang ilang mga guro ay may ugali ng </w:t>
      </w:r>
      <w:r>
        <w:rPr>
          <w:rFonts w:ascii="Comic Sans MS" w:hAnsi="Comic Sans MS"/>
        </w:rPr>
        <w:lastRenderedPageBreak/>
        <w:t xml:space="preserve">pagmamarka ng mga pagkakamali </w:t>
      </w:r>
      <w:r>
        <w:rPr>
          <w:rFonts w:ascii="Comic Sans MS" w:hAnsi="Comic Sans MS"/>
        </w:rPr>
        <w:t>ng kanilang mga mag-aaral sa pamamagitan ng pulang tinta at pagbibigay sa kanila ng karagdagang mga araling-bahay o parusa upang baguhin ang mga pagkakamaling iyon.  Kung ito ay gagawin nang labis, ang mga bata ay mawawalan ng tiwal asa kanilang mga sarili</w:t>
      </w:r>
      <w:r>
        <w:rPr>
          <w:rFonts w:ascii="Comic Sans MS" w:hAnsi="Comic Sans MS"/>
        </w:rPr>
        <w:t>, hindi na magkukusa at mananatiling takot na takot magkamali.  Ang mga pagkakamali ay dapat makitang mga pagkakataong maturuan ang mga bata ng bagong mga bagay.</w:t>
      </w:r>
    </w:p>
    <w:p w14:paraId="757D108A" w14:textId="77777777" w:rsidR="00000000" w:rsidRDefault="006F0AE3">
      <w:pPr>
        <w:jc w:val="both"/>
        <w:rPr>
          <w:rFonts w:ascii="Comic Sans MS" w:hAnsi="Comic Sans MS"/>
        </w:rPr>
      </w:pPr>
    </w:p>
    <w:p w14:paraId="59F0757E" w14:textId="77777777" w:rsidR="00000000" w:rsidRDefault="006F0AE3">
      <w:pPr>
        <w:numPr>
          <w:ilvl w:val="0"/>
          <w:numId w:val="8"/>
        </w:numPr>
        <w:tabs>
          <w:tab w:val="left" w:pos="720"/>
        </w:tabs>
        <w:jc w:val="both"/>
        <w:rPr>
          <w:rFonts w:ascii="Comic Sans MS" w:hAnsi="Comic Sans MS"/>
        </w:rPr>
      </w:pPr>
      <w:r>
        <w:rPr>
          <w:rFonts w:ascii="Comic Sans MS" w:hAnsi="Comic Sans MS"/>
        </w:rPr>
        <w:t>May naiisip pa ba kayong ibang mga saloobin na kinakailangan upang magkaroon ng kakayahang lu</w:t>
      </w:r>
      <w:r>
        <w:rPr>
          <w:rFonts w:ascii="Comic Sans MS" w:hAnsi="Comic Sans MS"/>
        </w:rPr>
        <w:t>mikha ng mabuting mga ugnayan sa mga mag-aaral?</w:t>
      </w:r>
    </w:p>
    <w:p w14:paraId="78D84A3F" w14:textId="77777777" w:rsidR="00000000" w:rsidRDefault="006F0AE3">
      <w:pPr>
        <w:numPr>
          <w:ilvl w:val="0"/>
          <w:numId w:val="8"/>
        </w:numPr>
        <w:tabs>
          <w:tab w:val="left" w:pos="720"/>
        </w:tabs>
        <w:jc w:val="both"/>
        <w:rPr>
          <w:rFonts w:ascii="Comic Sans MS" w:hAnsi="Comic Sans MS"/>
        </w:rPr>
      </w:pPr>
      <w:r>
        <w:rPr>
          <w:rFonts w:ascii="Comic Sans MS" w:hAnsi="Comic Sans MS"/>
        </w:rPr>
        <w:t>Ang mga paniniwalang mali at walang batayan ay masamang mga saloobin na nabubuo sa loob ng maraming mga taon na bunga ng pagpapalaki mula pa sa pagkabata at pagkaharap sa mga pamantayan ng luipunan.  May maba</w:t>
      </w:r>
      <w:r>
        <w:rPr>
          <w:rFonts w:ascii="Comic Sans MS" w:hAnsi="Comic Sans MS"/>
        </w:rPr>
        <w:t>banggit ka bang ilang mga paniniwalang mali at walang batayan na maaaring ganap na sumira sa ugnayan ng guro at ng kanyang mga mag-aaral?</w:t>
      </w:r>
    </w:p>
    <w:p w14:paraId="1CA54D2C" w14:textId="77777777" w:rsidR="00000000" w:rsidRDefault="006F0AE3">
      <w:pPr>
        <w:numPr>
          <w:ilvl w:val="0"/>
          <w:numId w:val="8"/>
        </w:numPr>
        <w:tabs>
          <w:tab w:val="left" w:pos="720"/>
        </w:tabs>
        <w:jc w:val="both"/>
        <w:rPr>
          <w:rFonts w:ascii="Comic Sans MS" w:hAnsi="Comic Sans MS"/>
        </w:rPr>
      </w:pPr>
      <w:r>
        <w:rPr>
          <w:rFonts w:ascii="Comic Sans MS" w:hAnsi="Comic Sans MS"/>
        </w:rPr>
        <w:t>Anong ibubunga nitong mga paniniwalang mali at walang batayan sa pakikitungo ng guro sa kan yang mga mag-aaral?</w:t>
      </w:r>
    </w:p>
    <w:p w14:paraId="0C8E553F" w14:textId="77777777" w:rsidR="00000000" w:rsidRDefault="006F0AE3">
      <w:pPr>
        <w:numPr>
          <w:ilvl w:val="0"/>
          <w:numId w:val="8"/>
        </w:numPr>
        <w:tabs>
          <w:tab w:val="left" w:pos="720"/>
        </w:tabs>
        <w:jc w:val="both"/>
        <w:rPr>
          <w:rFonts w:ascii="Comic Sans MS" w:hAnsi="Comic Sans MS"/>
        </w:rPr>
      </w:pPr>
      <w:r>
        <w:rPr>
          <w:rFonts w:ascii="Comic Sans MS" w:hAnsi="Comic Sans MS"/>
        </w:rPr>
        <w:t xml:space="preserve">Paano </w:t>
      </w:r>
      <w:r>
        <w:rPr>
          <w:rFonts w:ascii="Comic Sans MS" w:hAnsi="Comic Sans MS"/>
        </w:rPr>
        <w:t>maaalis itong mga paniniwalang mai at walang batayan?</w:t>
      </w:r>
    </w:p>
    <w:p w14:paraId="4B691792" w14:textId="77777777" w:rsidR="00000000" w:rsidRDefault="006F0AE3">
      <w:pPr>
        <w:numPr>
          <w:ilvl w:val="0"/>
          <w:numId w:val="8"/>
        </w:numPr>
        <w:tabs>
          <w:tab w:val="left" w:pos="720"/>
        </w:tabs>
        <w:jc w:val="both"/>
        <w:rPr>
          <w:rFonts w:ascii="Comic Sans MS" w:hAnsi="Comic Sans MS"/>
        </w:rPr>
      </w:pPr>
      <w:r>
        <w:rPr>
          <w:rFonts w:ascii="Comic Sans MS" w:hAnsi="Comic Sans MS"/>
        </w:rPr>
        <w:t>Ano ang iyong saloobin tungo sa isang matalinong mag-aaral at sa isang mabagal matuto?</w:t>
      </w:r>
    </w:p>
    <w:p w14:paraId="19BA1309" w14:textId="77777777" w:rsidR="00000000" w:rsidRDefault="006F0AE3">
      <w:pPr>
        <w:numPr>
          <w:ilvl w:val="0"/>
          <w:numId w:val="8"/>
        </w:numPr>
        <w:tabs>
          <w:tab w:val="left" w:pos="720"/>
        </w:tabs>
        <w:jc w:val="both"/>
        <w:rPr>
          <w:rFonts w:ascii="Comic Sans MS" w:hAnsi="Comic Sans MS"/>
        </w:rPr>
      </w:pPr>
      <w:r>
        <w:rPr>
          <w:rFonts w:ascii="Comic Sans MS" w:hAnsi="Comic Sans MS"/>
        </w:rPr>
        <w:t>Ano ang iyong saloobin tungo sa iyong sariling mga pagkakamali?</w:t>
      </w:r>
    </w:p>
    <w:p w14:paraId="1278EF54" w14:textId="77777777" w:rsidR="00000000" w:rsidRDefault="006F0AE3">
      <w:pPr>
        <w:jc w:val="both"/>
        <w:rPr>
          <w:rFonts w:ascii="Comic Sans MS" w:hAnsi="Comic Sans MS"/>
        </w:rPr>
      </w:pPr>
    </w:p>
    <w:p w14:paraId="44821FB0" w14:textId="77777777" w:rsidR="00000000" w:rsidRDefault="006F0AE3">
      <w:pPr>
        <w:jc w:val="both"/>
        <w:rPr>
          <w:rFonts w:ascii="Comic Sans MS" w:hAnsi="Comic Sans MS"/>
        </w:rPr>
      </w:pPr>
    </w:p>
    <w:p w14:paraId="4F06894A" w14:textId="77777777" w:rsidR="00000000" w:rsidRDefault="006F0AE3">
      <w:pPr>
        <w:pStyle w:val="Heading1"/>
        <w:spacing w:after="0"/>
        <w:jc w:val="both"/>
        <w:rPr>
          <w:rFonts w:ascii="Comic Sans MS" w:hAnsi="Comic Sans MS"/>
        </w:rPr>
      </w:pPr>
      <w:r>
        <w:rPr>
          <w:rFonts w:ascii="Comic Sans MS" w:hAnsi="Comic Sans MS"/>
        </w:rPr>
        <w:t>Mga Katangian at mga Pamantayan</w:t>
      </w:r>
    </w:p>
    <w:p w14:paraId="48CDBA5E" w14:textId="77777777" w:rsidR="00000000" w:rsidRDefault="006F0AE3">
      <w:pPr>
        <w:jc w:val="both"/>
        <w:rPr>
          <w:rFonts w:ascii="Comic Sans MS" w:hAnsi="Comic Sans MS"/>
        </w:rPr>
      </w:pPr>
    </w:p>
    <w:p w14:paraId="177383DD" w14:textId="77777777" w:rsidR="00000000" w:rsidRDefault="006F0AE3">
      <w:pPr>
        <w:jc w:val="both"/>
        <w:rPr>
          <w:rFonts w:ascii="Comic Sans MS" w:hAnsi="Comic Sans MS"/>
        </w:rPr>
      </w:pPr>
      <w:r>
        <w:rPr>
          <w:rFonts w:ascii="Comic Sans MS" w:hAnsi="Comic Sans MS"/>
        </w:rPr>
        <w:tab/>
        <w:t>Binigyan-diin s</w:t>
      </w:r>
      <w:r>
        <w:rPr>
          <w:rFonts w:ascii="Comic Sans MS" w:hAnsi="Comic Sans MS"/>
        </w:rPr>
        <w:t>a simula ng bahaging ito na ang paggalang, pagtiwala at pag-ibig ay kapuri-puring mga pamantayan na kinakailangang umiral sa mga ugnayan sa silid-aralan.  Upang mapangalagaan at mapaunlad ang mga pamantayang ito, kinakailangang tumaglay ang guro ng ilang m</w:t>
      </w:r>
      <w:r>
        <w:rPr>
          <w:rFonts w:ascii="Comic Sans MS" w:hAnsi="Comic Sans MS"/>
        </w:rPr>
        <w:t>ga katangian.  Pumili kami ng apat na gayong mga katangian upang talakayin sa bahaging ito.  Ang mga ito ay:</w:t>
      </w:r>
    </w:p>
    <w:p w14:paraId="45967559" w14:textId="77777777" w:rsidR="00000000" w:rsidRDefault="006F0AE3">
      <w:pPr>
        <w:jc w:val="both"/>
        <w:rPr>
          <w:rFonts w:ascii="Comic Sans MS" w:hAnsi="Comic Sans MS"/>
        </w:rPr>
      </w:pPr>
    </w:p>
    <w:p w14:paraId="3820BCC9" w14:textId="77777777" w:rsidR="00000000" w:rsidRDefault="006F0AE3">
      <w:pPr>
        <w:jc w:val="both"/>
        <w:rPr>
          <w:rFonts w:ascii="Comic Sans MS" w:hAnsi="Comic Sans MS"/>
        </w:rPr>
      </w:pPr>
      <w:r>
        <w:rPr>
          <w:rFonts w:ascii="Comic Sans MS" w:hAnsi="Comic Sans MS"/>
        </w:rPr>
        <w:tab/>
      </w:r>
      <w:r>
        <w:rPr>
          <w:rFonts w:ascii="Comic Sans MS" w:hAnsi="Comic Sans MS"/>
        </w:rPr>
        <w:tab/>
        <w:t>Pantay na pagtingin</w:t>
      </w:r>
    </w:p>
    <w:p w14:paraId="5AF7429C" w14:textId="77777777" w:rsidR="00000000" w:rsidRDefault="006F0AE3">
      <w:pPr>
        <w:jc w:val="both"/>
        <w:rPr>
          <w:rFonts w:ascii="Comic Sans MS" w:hAnsi="Comic Sans MS"/>
        </w:rPr>
      </w:pPr>
      <w:r>
        <w:rPr>
          <w:rFonts w:ascii="Comic Sans MS" w:hAnsi="Comic Sans MS"/>
        </w:rPr>
        <w:tab/>
      </w:r>
      <w:r>
        <w:rPr>
          <w:rFonts w:ascii="Comic Sans MS" w:hAnsi="Comic Sans MS"/>
        </w:rPr>
        <w:tab/>
        <w:t>Di-pabago-bago</w:t>
      </w:r>
    </w:p>
    <w:p w14:paraId="5AC34179" w14:textId="77777777" w:rsidR="00000000" w:rsidRDefault="006F0AE3">
      <w:pPr>
        <w:jc w:val="both"/>
        <w:rPr>
          <w:rFonts w:ascii="Comic Sans MS" w:hAnsi="Comic Sans MS"/>
        </w:rPr>
      </w:pPr>
      <w:r>
        <w:rPr>
          <w:rFonts w:ascii="Comic Sans MS" w:hAnsi="Comic Sans MS"/>
        </w:rPr>
        <w:tab/>
      </w:r>
      <w:r>
        <w:rPr>
          <w:rFonts w:ascii="Comic Sans MS" w:hAnsi="Comic Sans MS"/>
        </w:rPr>
        <w:tab/>
        <w:t>Kababaang-loob</w:t>
      </w:r>
    </w:p>
    <w:p w14:paraId="0FB3A0E4" w14:textId="77777777" w:rsidR="00000000" w:rsidRDefault="006F0AE3">
      <w:pPr>
        <w:jc w:val="both"/>
        <w:rPr>
          <w:rFonts w:ascii="Comic Sans MS" w:hAnsi="Comic Sans MS"/>
        </w:rPr>
      </w:pPr>
      <w:r>
        <w:rPr>
          <w:rFonts w:ascii="Comic Sans MS" w:hAnsi="Comic Sans MS"/>
        </w:rPr>
        <w:tab/>
      </w:r>
      <w:r>
        <w:rPr>
          <w:rFonts w:ascii="Comic Sans MS" w:hAnsi="Comic Sans MS"/>
        </w:rPr>
        <w:tab/>
        <w:t>Tiyaga</w:t>
      </w:r>
    </w:p>
    <w:p w14:paraId="79300DD0" w14:textId="77777777" w:rsidR="00000000" w:rsidRDefault="006F0AE3">
      <w:pPr>
        <w:jc w:val="both"/>
        <w:rPr>
          <w:rFonts w:ascii="Comic Sans MS" w:hAnsi="Comic Sans MS"/>
        </w:rPr>
      </w:pPr>
    </w:p>
    <w:p w14:paraId="438ECD3D" w14:textId="77777777" w:rsidR="00000000" w:rsidRDefault="006F0AE3">
      <w:pPr>
        <w:jc w:val="both"/>
        <w:rPr>
          <w:rFonts w:ascii="Comic Sans MS" w:hAnsi="Comic Sans MS"/>
        </w:rPr>
      </w:pPr>
      <w:r>
        <w:rPr>
          <w:rFonts w:ascii="Comic Sans MS" w:hAnsi="Comic Sans MS"/>
        </w:rPr>
        <w:tab/>
        <w:t xml:space="preserve">Ang </w:t>
      </w:r>
      <w:r>
        <w:rPr>
          <w:rFonts w:ascii="Comic Sans MS" w:hAnsi="Comic Sans MS"/>
          <w:b/>
          <w:bCs/>
        </w:rPr>
        <w:t>pantay na pagtingin</w:t>
      </w:r>
      <w:r>
        <w:rPr>
          <w:rFonts w:ascii="Comic Sans MS" w:hAnsi="Comic Sans MS"/>
        </w:rPr>
        <w:t xml:space="preserve"> ay ang katangiang pakikitungo sa lahat ng mga mag-aaral</w:t>
      </w:r>
      <w:r>
        <w:rPr>
          <w:rFonts w:ascii="Comic Sans MS" w:hAnsi="Comic Sans MS"/>
        </w:rPr>
        <w:t xml:space="preserve"> nang pantay ay hindi hinahayaang baguhin ng personal na mga damdamin o mga paniniwalang mali at walang batayan ang sariling pagpapasiya.  Malamang na ito ang pinaka-hanga-hanga sa lahat ng mga katangian ng isang guro.  Napakataas ng pagtingin ng mga mag-a</w:t>
      </w:r>
      <w:r>
        <w:rPr>
          <w:rFonts w:ascii="Comic Sans MS" w:hAnsi="Comic Sans MS"/>
        </w:rPr>
        <w:t xml:space="preserve">aral sa mga guro na pantay ang pagtingin.  Ttoo rin ang kabaligtaran; kinamumuhian nila ang mga guro na may pagkiling.  Mahihirapan o ganap na hindi magagawa ng mga gurong hindi pantay ang pagtingin na mapanatili ang kaayusan sa kanilang mga silid-aralan. </w:t>
      </w:r>
      <w:r>
        <w:rPr>
          <w:rFonts w:ascii="Comic Sans MS" w:hAnsi="Comic Sans MS"/>
        </w:rPr>
        <w:t xml:space="preserve"> Ang gayong mga guro ay </w:t>
      </w:r>
      <w:r>
        <w:rPr>
          <w:rFonts w:ascii="Comic Sans MS" w:hAnsi="Comic Sans MS"/>
        </w:rPr>
        <w:lastRenderedPageBreak/>
        <w:t>nagiging sanhi ng pagkamuhi ng mga mag-aaral na matuto at nang magkaroon ng masamang saloobin tungo sa mga nasa kapangyarihan.</w:t>
      </w:r>
    </w:p>
    <w:p w14:paraId="58646D8F" w14:textId="77777777" w:rsidR="00000000" w:rsidRDefault="006F0AE3">
      <w:pPr>
        <w:jc w:val="both"/>
        <w:rPr>
          <w:rFonts w:ascii="Comic Sans MS" w:hAnsi="Comic Sans MS"/>
        </w:rPr>
      </w:pPr>
    </w:p>
    <w:p w14:paraId="1FCBDCF8" w14:textId="77777777" w:rsidR="00000000" w:rsidRDefault="006F0AE3">
      <w:pPr>
        <w:jc w:val="both"/>
        <w:rPr>
          <w:rFonts w:ascii="Comic Sans MS" w:hAnsi="Comic Sans MS"/>
        </w:rPr>
      </w:pPr>
      <w:r>
        <w:rPr>
          <w:rFonts w:ascii="Comic Sans MS" w:hAnsi="Comic Sans MS"/>
        </w:rPr>
        <w:tab/>
        <w:t xml:space="preserve">Ang maging </w:t>
      </w:r>
      <w:r>
        <w:rPr>
          <w:rFonts w:ascii="Comic Sans MS" w:hAnsi="Comic Sans MS"/>
          <w:b/>
          <w:bCs/>
        </w:rPr>
        <w:t>di-pabago-bago</w:t>
      </w:r>
      <w:r>
        <w:rPr>
          <w:rFonts w:ascii="Comic Sans MS" w:hAnsi="Comic Sans MS"/>
        </w:rPr>
        <w:t xml:space="preserve"> sa silid-aralan ay nangangahuugang laging nananatili ang parehong asal sa lah</w:t>
      </w:r>
      <w:r>
        <w:rPr>
          <w:rFonts w:ascii="Comic Sans MS" w:hAnsi="Comic Sans MS"/>
        </w:rPr>
        <w:t xml:space="preserve">at ng panahon at sinisikap na hindi lumihis sa naitakda nang mga pamantayan.  Ang gayong antas ng di-pagbabago-bago ay kinakailangang panatilihin sa sariling saloobin at pagkilos tungo sa mga mag-aaral.  Maliwanang na dapat tayong maging di-pabago-bago sa </w:t>
      </w:r>
      <w:r>
        <w:rPr>
          <w:rFonts w:ascii="Comic Sans MS" w:hAnsi="Comic Sans MS"/>
        </w:rPr>
        <w:t>paggawa ng tamang bagay.  Ang pagpapatuloy sa paggawa ng maling mga gawain at hindi pagging di-pabago-bago bagkus ay katigasan ng ulo.</w:t>
      </w:r>
    </w:p>
    <w:p w14:paraId="6AE8DDA6" w14:textId="77777777" w:rsidR="00000000" w:rsidRDefault="006F0AE3">
      <w:pPr>
        <w:jc w:val="both"/>
        <w:rPr>
          <w:rFonts w:ascii="Comic Sans MS" w:hAnsi="Comic Sans MS"/>
        </w:rPr>
      </w:pPr>
    </w:p>
    <w:p w14:paraId="028C150E" w14:textId="77777777" w:rsidR="00000000" w:rsidRDefault="006F0AE3">
      <w:pPr>
        <w:jc w:val="both"/>
        <w:rPr>
          <w:rFonts w:ascii="Comic Sans MS" w:hAnsi="Comic Sans MS"/>
        </w:rPr>
      </w:pPr>
      <w:r>
        <w:rPr>
          <w:rFonts w:ascii="Comic Sans MS" w:hAnsi="Comic Sans MS"/>
        </w:rPr>
        <w:tab/>
        <w:t>Yamang wala namang taong di-nagkakamali maaaring magkaroon ng ilag mga pagkakataon kung kailan malalabag ng guro ag sar</w:t>
      </w:r>
      <w:r>
        <w:rPr>
          <w:rFonts w:ascii="Comic Sans MS" w:hAnsi="Comic Sans MS"/>
        </w:rPr>
        <w:t xml:space="preserve">ili niyang mga prinsipiyo, makitungo nang hindi makatarungan sa isang bata o kahit magalit pa.  Kung gayon ay dapat na lagi nating nakikita ang sarili nating mga pagkukulang at magkaroon g sapat na </w:t>
      </w:r>
      <w:r>
        <w:rPr>
          <w:rFonts w:ascii="Comic Sans MS" w:hAnsi="Comic Sans MS"/>
          <w:b/>
          <w:bCs/>
        </w:rPr>
        <w:t>kababaang-loob</w:t>
      </w:r>
      <w:r>
        <w:rPr>
          <w:rFonts w:ascii="Comic Sans MS" w:hAnsi="Comic Sans MS"/>
        </w:rPr>
        <w:t xml:space="preserve"> upang makahingi ng paumanhin dahil sa ating</w:t>
      </w:r>
      <w:r>
        <w:rPr>
          <w:rFonts w:ascii="Comic Sans MS" w:hAnsi="Comic Sans MS"/>
        </w:rPr>
        <w:t xml:space="preserve"> mga pagkakamali.  Ituturo nito sa ating mga mag-aaral na ang buhay ay isang proseso upang matuto at ang lahat ay nagkakamali.</w:t>
      </w:r>
    </w:p>
    <w:p w14:paraId="5310755A" w14:textId="77777777" w:rsidR="00000000" w:rsidRDefault="006F0AE3">
      <w:pPr>
        <w:jc w:val="both"/>
        <w:rPr>
          <w:rFonts w:ascii="Comic Sans MS" w:hAnsi="Comic Sans MS"/>
        </w:rPr>
      </w:pPr>
    </w:p>
    <w:p w14:paraId="3972F18A" w14:textId="77777777" w:rsidR="00000000" w:rsidRDefault="006F0AE3">
      <w:pPr>
        <w:jc w:val="both"/>
        <w:rPr>
          <w:rFonts w:ascii="Comic Sans MS" w:hAnsi="Comic Sans MS"/>
        </w:rPr>
      </w:pPr>
      <w:r>
        <w:rPr>
          <w:rFonts w:ascii="Comic Sans MS" w:hAnsi="Comic Sans MS"/>
        </w:rPr>
        <w:tab/>
        <w:t xml:space="preserve">Ang </w:t>
      </w:r>
      <w:r>
        <w:rPr>
          <w:rFonts w:ascii="Comic Sans MS" w:hAnsi="Comic Sans MS"/>
          <w:b/>
          <w:bCs/>
        </w:rPr>
        <w:t>tiyaga</w:t>
      </w:r>
      <w:r>
        <w:rPr>
          <w:rFonts w:ascii="Comic Sans MS" w:hAnsi="Comic Sans MS"/>
        </w:rPr>
        <w:t xml:space="preserve"> ay isang katangiang kinakailangan ng sinumang nasa larangan ng edukasyon at pagsasanay.  Ibinibigay ng katangiang it</w:t>
      </w:r>
      <w:r>
        <w:rPr>
          <w:rFonts w:ascii="Comic Sans MS" w:hAnsi="Comic Sans MS"/>
        </w:rPr>
        <w:t>o sa guro ang kakayahang pigilan ang kanyang mga damdamin kung naiinis o nagagalit at upang manatiling di-pabago-bago sa kanyang pagtututgon.</w:t>
      </w:r>
    </w:p>
    <w:p w14:paraId="09A8FE92" w14:textId="77777777" w:rsidR="00000000" w:rsidRDefault="006F0AE3">
      <w:pPr>
        <w:jc w:val="both"/>
        <w:rPr>
          <w:rFonts w:ascii="Comic Sans MS" w:hAnsi="Comic Sans MS"/>
        </w:rPr>
      </w:pPr>
    </w:p>
    <w:p w14:paraId="333AECCC" w14:textId="77777777" w:rsidR="00000000" w:rsidRDefault="006F0AE3">
      <w:pPr>
        <w:jc w:val="both"/>
        <w:rPr>
          <w:rFonts w:ascii="Comic Sans MS" w:hAnsi="Comic Sans MS"/>
        </w:rPr>
      </w:pPr>
      <w:r>
        <w:rPr>
          <w:rFonts w:ascii="Comic Sans MS" w:hAnsi="Comic Sans MS"/>
        </w:rPr>
        <w:tab/>
        <w:t>Kung lubos na sisikapin ng mga guro ang makamtan ang ganitong mga katangian, hindi lamang bubuti ang disiplina s</w:t>
      </w:r>
      <w:r>
        <w:rPr>
          <w:rFonts w:ascii="Comic Sans MS" w:hAnsi="Comic Sans MS"/>
        </w:rPr>
        <w:t>a silid-aralan, sila mismo ay makatatamo rin ng napakalaking mga kapakinabangan bunga ng kanilang taimtim na mga pagsisikap.  Yamang natalakay na natin nang bahagya ang mga gawaing ito, gawinna natin ang sumusunod na mga pagsasanay:</w:t>
      </w:r>
    </w:p>
    <w:p w14:paraId="769B2C11" w14:textId="77777777" w:rsidR="00000000" w:rsidRDefault="006F0AE3">
      <w:pPr>
        <w:jc w:val="both"/>
        <w:rPr>
          <w:rFonts w:ascii="Comic Sans MS" w:hAnsi="Comic Sans MS"/>
        </w:rPr>
      </w:pPr>
    </w:p>
    <w:p w14:paraId="39F67FD6" w14:textId="77777777" w:rsidR="00000000" w:rsidRDefault="006F0AE3">
      <w:pPr>
        <w:numPr>
          <w:ilvl w:val="0"/>
          <w:numId w:val="28"/>
        </w:numPr>
        <w:tabs>
          <w:tab w:val="left" w:pos="720"/>
        </w:tabs>
        <w:jc w:val="both"/>
        <w:rPr>
          <w:rFonts w:ascii="Comic Sans MS" w:hAnsi="Comic Sans MS"/>
        </w:rPr>
      </w:pPr>
      <w:r>
        <w:rPr>
          <w:rFonts w:ascii="Comic Sans MS" w:hAnsi="Comic Sans MS"/>
        </w:rPr>
        <w:t xml:space="preserve">Ano ang iyong pananaw </w:t>
      </w:r>
      <w:r>
        <w:rPr>
          <w:rFonts w:ascii="Comic Sans MS" w:hAnsi="Comic Sans MS"/>
        </w:rPr>
        <w:t>sa pantay na pagtingin?</w:t>
      </w:r>
    </w:p>
    <w:p w14:paraId="409311BA" w14:textId="77777777" w:rsidR="00000000" w:rsidRDefault="006F0AE3">
      <w:pPr>
        <w:numPr>
          <w:ilvl w:val="0"/>
          <w:numId w:val="28"/>
        </w:numPr>
        <w:tabs>
          <w:tab w:val="left" w:pos="720"/>
        </w:tabs>
        <w:jc w:val="both"/>
        <w:rPr>
          <w:rFonts w:ascii="Comic Sans MS" w:hAnsi="Comic Sans MS"/>
        </w:rPr>
      </w:pPr>
      <w:r>
        <w:rPr>
          <w:rFonts w:ascii="Comic Sans MS" w:hAnsi="Comic Sans MS"/>
        </w:rPr>
        <w:t>Ano ang ilan sa mga katangian ng isang guro na may pantay na pagtingin?</w:t>
      </w:r>
    </w:p>
    <w:p w14:paraId="651BF65E" w14:textId="77777777" w:rsidR="00000000" w:rsidRDefault="006F0AE3">
      <w:pPr>
        <w:numPr>
          <w:ilvl w:val="0"/>
          <w:numId w:val="28"/>
        </w:numPr>
        <w:tabs>
          <w:tab w:val="left" w:pos="720"/>
        </w:tabs>
        <w:jc w:val="both"/>
        <w:rPr>
          <w:rFonts w:ascii="Comic Sans MS" w:hAnsi="Comic Sans MS"/>
        </w:rPr>
      </w:pPr>
      <w:r>
        <w:rPr>
          <w:rFonts w:ascii="Comic Sans MS" w:hAnsi="Comic Sans MS"/>
        </w:rPr>
        <w:t>Ano ang ilan sa pangkaraniwang mga paraan na maaaring d-sadyang ipakita ng guro ang di-pagkiling sa mga bata mula sa mahihirap na pamilya?</w:t>
      </w:r>
    </w:p>
    <w:p w14:paraId="7CC76044" w14:textId="77777777" w:rsidR="00000000" w:rsidRDefault="006F0AE3">
      <w:pPr>
        <w:numPr>
          <w:ilvl w:val="0"/>
          <w:numId w:val="28"/>
        </w:numPr>
        <w:tabs>
          <w:tab w:val="left" w:pos="720"/>
        </w:tabs>
        <w:jc w:val="both"/>
        <w:rPr>
          <w:rFonts w:ascii="Comic Sans MS" w:hAnsi="Comic Sans MS"/>
        </w:rPr>
      </w:pPr>
      <w:r>
        <w:rPr>
          <w:rFonts w:ascii="Comic Sans MS" w:hAnsi="Comic Sans MS"/>
        </w:rPr>
        <w:t>Anu-anong uri ng kawa</w:t>
      </w:r>
      <w:r>
        <w:rPr>
          <w:rFonts w:ascii="Comic Sans MS" w:hAnsi="Comic Sans MS"/>
        </w:rPr>
        <w:t>lan ng disiplina ang nalilikha ng guro na pabago-bago?</w:t>
      </w:r>
    </w:p>
    <w:p w14:paraId="07C51508" w14:textId="77777777" w:rsidR="00000000" w:rsidRDefault="006F0AE3">
      <w:pPr>
        <w:numPr>
          <w:ilvl w:val="0"/>
          <w:numId w:val="28"/>
        </w:numPr>
        <w:tabs>
          <w:tab w:val="left" w:pos="720"/>
        </w:tabs>
        <w:jc w:val="both"/>
        <w:rPr>
          <w:rFonts w:ascii="Comic Sans MS" w:hAnsi="Comic Sans MS"/>
        </w:rPr>
      </w:pPr>
      <w:r>
        <w:rPr>
          <w:rFonts w:ascii="Comic Sans MS" w:hAnsi="Comic Sans MS"/>
        </w:rPr>
        <w:t>Maaari bang magkaroon ng pantay na pagtingin ang guro habang pabago-bago?</w:t>
      </w:r>
    </w:p>
    <w:p w14:paraId="2EC47EFE" w14:textId="77777777" w:rsidR="00000000" w:rsidRDefault="006F0AE3">
      <w:pPr>
        <w:numPr>
          <w:ilvl w:val="0"/>
          <w:numId w:val="28"/>
        </w:numPr>
        <w:tabs>
          <w:tab w:val="left" w:pos="720"/>
        </w:tabs>
        <w:jc w:val="both"/>
        <w:rPr>
          <w:rFonts w:ascii="Comic Sans MS" w:hAnsi="Comic Sans MS"/>
        </w:rPr>
      </w:pPr>
      <w:r>
        <w:rPr>
          <w:rFonts w:ascii="Comic Sans MS" w:hAnsi="Comic Sans MS"/>
        </w:rPr>
        <w:t>Ang umamin sa sariling mga pagkakamali ay tanda ng kababaang-loob.  Makapagbibigay ka pa ba ng ilang mga tanda ng kababaang-loo</w:t>
      </w:r>
      <w:r>
        <w:rPr>
          <w:rFonts w:ascii="Comic Sans MS" w:hAnsi="Comic Sans MS"/>
        </w:rPr>
        <w:t>b sa asal ng guro?</w:t>
      </w:r>
    </w:p>
    <w:p w14:paraId="43489AC2" w14:textId="77777777" w:rsidR="00000000" w:rsidRDefault="006F0AE3">
      <w:pPr>
        <w:numPr>
          <w:ilvl w:val="0"/>
          <w:numId w:val="28"/>
        </w:numPr>
        <w:tabs>
          <w:tab w:val="left" w:pos="720"/>
        </w:tabs>
        <w:jc w:val="both"/>
        <w:rPr>
          <w:rFonts w:ascii="Comic Sans MS" w:hAnsi="Comic Sans MS"/>
        </w:rPr>
      </w:pPr>
      <w:r>
        <w:rPr>
          <w:rFonts w:ascii="Comic Sans MS" w:hAnsi="Comic Sans MS"/>
        </w:rPr>
        <w:t>Batay sa iyong sariling karanasan, magbigay pa ng ilang halimbawa na naglalarawan ng pagbubunga ng kawalan ng disiplina sa klase dahil sa kawalan ng tiyaga ng guro.</w:t>
      </w:r>
    </w:p>
    <w:p w14:paraId="5365DF10" w14:textId="77777777" w:rsidR="00000000" w:rsidRDefault="006F0AE3">
      <w:pPr>
        <w:jc w:val="both"/>
        <w:rPr>
          <w:rFonts w:ascii="Comic Sans MS" w:hAnsi="Comic Sans MS"/>
        </w:rPr>
      </w:pPr>
    </w:p>
    <w:p w14:paraId="062B59CF" w14:textId="77777777" w:rsidR="00000000" w:rsidRDefault="006F0AE3">
      <w:pPr>
        <w:jc w:val="both"/>
        <w:rPr>
          <w:rFonts w:ascii="Comic Sans MS" w:hAnsi="Comic Sans MS"/>
        </w:rPr>
      </w:pPr>
    </w:p>
    <w:p w14:paraId="48210A61" w14:textId="77777777" w:rsidR="00000000" w:rsidRDefault="006F0AE3">
      <w:pPr>
        <w:pStyle w:val="Heading1"/>
        <w:spacing w:after="0"/>
        <w:jc w:val="both"/>
        <w:rPr>
          <w:rFonts w:ascii="Comic Sans MS" w:hAnsi="Comic Sans MS"/>
        </w:rPr>
      </w:pPr>
      <w:r>
        <w:rPr>
          <w:rFonts w:ascii="Comic Sans MS" w:hAnsi="Comic Sans MS"/>
        </w:rPr>
        <w:t>Mga Kasanayan</w:t>
      </w:r>
    </w:p>
    <w:p w14:paraId="3697FD36" w14:textId="77777777" w:rsidR="00000000" w:rsidRDefault="006F0AE3">
      <w:pPr>
        <w:jc w:val="both"/>
        <w:rPr>
          <w:rFonts w:ascii="Comic Sans MS" w:hAnsi="Comic Sans MS"/>
        </w:rPr>
      </w:pPr>
    </w:p>
    <w:p w14:paraId="7FD9CF83" w14:textId="77777777" w:rsidR="00000000" w:rsidRDefault="006F0AE3">
      <w:pPr>
        <w:jc w:val="both"/>
        <w:rPr>
          <w:rFonts w:ascii="Comic Sans MS" w:hAnsi="Comic Sans MS"/>
        </w:rPr>
      </w:pPr>
      <w:r>
        <w:rPr>
          <w:rFonts w:ascii="Comic Sans MS" w:hAnsi="Comic Sans MS"/>
        </w:rPr>
        <w:lastRenderedPageBreak/>
        <w:tab/>
        <w:t>Nabanggit na ang kakayahan ay binubuo ng ilang mga kon</w:t>
      </w:r>
      <w:r>
        <w:rPr>
          <w:rFonts w:ascii="Comic Sans MS" w:hAnsi="Comic Sans MS"/>
        </w:rPr>
        <w:t>septo, mga saloobin, mga katangian, mga kasanayan, atbp.  Sa naunang mga bahagi, binigyan-pansin natin ang ilan sa higit na nauugnay na mga konsepto, mga saloobin at mga pamantayan na kinakailangan upang mapaunlad ang kakayahang lumikha ng mga ugnayan na g</w:t>
      </w:r>
      <w:r>
        <w:rPr>
          <w:rFonts w:ascii="Comic Sans MS" w:hAnsi="Comic Sans MS"/>
        </w:rPr>
        <w:t>inagabayan ng pangkalahatang mga pamantayan.  Sa bahaging ito ay tatalakayin ang ilang pangunahing mga kasanayan sa paglilikha ng gayong mga ugnayan.  Kabilang dito ang:</w:t>
      </w:r>
    </w:p>
    <w:p w14:paraId="61FADF0E" w14:textId="77777777" w:rsidR="00000000" w:rsidRDefault="006F0AE3">
      <w:pPr>
        <w:jc w:val="both"/>
        <w:rPr>
          <w:rFonts w:ascii="Comic Sans MS" w:hAnsi="Comic Sans MS"/>
        </w:rPr>
      </w:pPr>
    </w:p>
    <w:p w14:paraId="704C0FB3" w14:textId="77777777" w:rsidR="00000000" w:rsidRDefault="006F0AE3">
      <w:pPr>
        <w:numPr>
          <w:ilvl w:val="0"/>
          <w:numId w:val="14"/>
        </w:numPr>
        <w:tabs>
          <w:tab w:val="left" w:pos="1080"/>
        </w:tabs>
        <w:jc w:val="both"/>
        <w:rPr>
          <w:rFonts w:ascii="Comic Sans MS" w:hAnsi="Comic Sans MS"/>
        </w:rPr>
      </w:pPr>
      <w:r>
        <w:rPr>
          <w:rFonts w:ascii="Comic Sans MS" w:hAnsi="Comic Sans MS"/>
        </w:rPr>
        <w:t xml:space="preserve">Ang kasanayang pagbubuo at pagpapatupad ng ilang mga saligang alituntunin na madali, </w:t>
      </w:r>
      <w:r>
        <w:rPr>
          <w:rFonts w:ascii="Comic Sans MS" w:hAnsi="Comic Sans MS"/>
        </w:rPr>
        <w:t>makatarungan at makatotoo, at ang kakayahang ipaliwanag sa mga mag-aaral ang magiging bunga ng pagsunod o paglabag sa mga alituntuning ito.</w:t>
      </w:r>
    </w:p>
    <w:p w14:paraId="31032A48" w14:textId="77777777" w:rsidR="00000000" w:rsidRDefault="006F0AE3">
      <w:pPr>
        <w:numPr>
          <w:ilvl w:val="0"/>
          <w:numId w:val="14"/>
        </w:numPr>
        <w:tabs>
          <w:tab w:val="left" w:pos="1080"/>
        </w:tabs>
        <w:jc w:val="both"/>
        <w:rPr>
          <w:rFonts w:ascii="Comic Sans MS" w:hAnsi="Comic Sans MS"/>
        </w:rPr>
      </w:pPr>
      <w:r>
        <w:rPr>
          <w:rFonts w:ascii="Comic Sans MS" w:hAnsi="Comic Sans MS"/>
        </w:rPr>
        <w:t>Ang kasanayang makita ang kabutihan sa bawat isa at sa lahat ng mga mag-aaral.</w:t>
      </w:r>
    </w:p>
    <w:p w14:paraId="6179E77E" w14:textId="77777777" w:rsidR="00000000" w:rsidRDefault="006F0AE3">
      <w:pPr>
        <w:numPr>
          <w:ilvl w:val="0"/>
          <w:numId w:val="14"/>
        </w:numPr>
        <w:tabs>
          <w:tab w:val="left" w:pos="1080"/>
        </w:tabs>
        <w:jc w:val="both"/>
        <w:rPr>
          <w:rFonts w:ascii="Comic Sans MS" w:hAnsi="Comic Sans MS"/>
        </w:rPr>
      </w:pPr>
      <w:r>
        <w:rPr>
          <w:rFonts w:ascii="Comic Sans MS" w:hAnsi="Comic Sans MS"/>
        </w:rPr>
        <w:t>Ang kakayahang himukin ang kanais-nai</w:t>
      </w:r>
      <w:r>
        <w:rPr>
          <w:rFonts w:ascii="Comic Sans MS" w:hAnsi="Comic Sans MS"/>
        </w:rPr>
        <w:t>s na mga tagumpay habang hindi lumilikha ng mga damdamin ng inggit, kawalan ng kakayahan o kawalan ng pag-asa sa ibang mga mag-aaral.</w:t>
      </w:r>
    </w:p>
    <w:p w14:paraId="1CB2B6B9" w14:textId="77777777" w:rsidR="00000000" w:rsidRDefault="006F0AE3">
      <w:pPr>
        <w:jc w:val="both"/>
        <w:rPr>
          <w:rFonts w:ascii="Comic Sans MS" w:hAnsi="Comic Sans MS"/>
        </w:rPr>
      </w:pPr>
    </w:p>
    <w:p w14:paraId="0F18AAE8" w14:textId="77777777" w:rsidR="00000000" w:rsidRDefault="006F0AE3">
      <w:pPr>
        <w:ind w:firstLine="720"/>
        <w:jc w:val="both"/>
        <w:rPr>
          <w:rFonts w:ascii="Comic Sans MS" w:hAnsi="Comic Sans MS"/>
        </w:rPr>
      </w:pPr>
      <w:r>
        <w:rPr>
          <w:rFonts w:ascii="Comic Sans MS" w:hAnsi="Comic Sans MS"/>
        </w:rPr>
        <w:t>Upang maging disiplinado ang mga bata sa knailang pag-aaral ay kinakailangan nila ng silid-aralan na may kaayusan.  Upang</w:t>
      </w:r>
      <w:r>
        <w:rPr>
          <w:rFonts w:ascii="Comic Sans MS" w:hAnsi="Comic Sans MS"/>
        </w:rPr>
        <w:t xml:space="preserve"> lumikha ng gayong silid-aralan, kinakailangan ng gurong bumuo ngisang pangkat ng malinaw na saligang mga alituntunin.   Maaaring siya mismo ang gagawa ng mga alituntuning ito, subalit kung ang pagbubuo ng mga alituntunin ay isinasagawa sa pagsasangguni sa</w:t>
      </w:r>
      <w:r>
        <w:rPr>
          <w:rFonts w:ascii="Comic Sans MS" w:hAnsi="Comic Sans MS"/>
        </w:rPr>
        <w:t xml:space="preserve"> mga mag-aaral, ang mga ito ay magkakaroon ng higit na matinding bisa sa mga bata at bibigyan sila ng diwa ng pag-aangkin nito.  Tandaan na ang mga alituntunin ay dapat kaunti lamang ang bilang at sa pagkakataog nabuo na ang mga ito, dapat isulat ang mga i</w:t>
      </w:r>
      <w:r>
        <w:rPr>
          <w:rFonts w:ascii="Comic Sans MS" w:hAnsi="Comic Sans MS"/>
        </w:rPr>
        <w:t>to sa mapanghimok na paraan.  Makatutulong itong lumikha ng maligaya at mabungang kapaligiran.  Ang sumusunod na mga halimbawa ay naglalarawan kung paano maisusulat ang mga alituntunin sa mapanghimok na paraan.</w:t>
      </w:r>
    </w:p>
    <w:p w14:paraId="406135A3" w14:textId="77777777" w:rsidR="00000000" w:rsidRDefault="006F0AE3">
      <w:pPr>
        <w:ind w:firstLine="720"/>
        <w:jc w:val="both"/>
        <w:rPr>
          <w:rFonts w:ascii="Comic Sans MS" w:hAnsi="Comic Sans MS"/>
        </w:rPr>
      </w:pPr>
    </w:p>
    <w:p w14:paraId="6C538042" w14:textId="77777777" w:rsidR="00000000" w:rsidRDefault="006F0AE3">
      <w:pPr>
        <w:ind w:left="720"/>
        <w:jc w:val="both"/>
        <w:rPr>
          <w:rFonts w:ascii="Comic Sans MS" w:hAnsi="Comic Sans MS"/>
          <w:i/>
          <w:iCs/>
        </w:rPr>
      </w:pPr>
      <w:r>
        <w:rPr>
          <w:rFonts w:ascii="Comic Sans MS" w:hAnsi="Comic Sans MS"/>
          <w:i/>
          <w:iCs/>
        </w:rPr>
        <w:t>Walang magsasalita kapag nagsasalita ang gur</w:t>
      </w:r>
      <w:r>
        <w:rPr>
          <w:rFonts w:ascii="Comic Sans MS" w:hAnsi="Comic Sans MS"/>
          <w:i/>
          <w:iCs/>
        </w:rPr>
        <w:t xml:space="preserve">o </w:t>
      </w:r>
      <w:r>
        <w:rPr>
          <w:rFonts w:ascii="Comic Sans MS" w:hAnsi="Comic Sans MS"/>
          <w:b/>
          <w:bCs/>
        </w:rPr>
        <w:t>ay magiging</w:t>
      </w:r>
      <w:r>
        <w:rPr>
          <w:rFonts w:ascii="Comic Sans MS" w:hAnsi="Comic Sans MS"/>
          <w:i/>
          <w:iCs/>
        </w:rPr>
        <w:t xml:space="preserve"> Tahimik nating pakikinggan ang ating guro.</w:t>
      </w:r>
    </w:p>
    <w:p w14:paraId="5A6C6035" w14:textId="77777777" w:rsidR="00000000" w:rsidRDefault="006F0AE3">
      <w:pPr>
        <w:ind w:left="720"/>
        <w:jc w:val="both"/>
        <w:rPr>
          <w:rFonts w:ascii="Comic Sans MS" w:hAnsi="Comic Sans MS"/>
          <w:i/>
          <w:iCs/>
        </w:rPr>
      </w:pPr>
      <w:r>
        <w:rPr>
          <w:rFonts w:ascii="Comic Sans MS" w:hAnsi="Comic Sans MS"/>
          <w:i/>
          <w:iCs/>
        </w:rPr>
        <w:t>Walang mang-iinis</w:t>
      </w:r>
      <w:r>
        <w:rPr>
          <w:rFonts w:ascii="Comic Sans MS" w:hAnsi="Comic Sans MS"/>
          <w:b/>
          <w:bCs/>
        </w:rPr>
        <w:t xml:space="preserve"> ay magiging </w:t>
      </w:r>
      <w:r>
        <w:rPr>
          <w:rFonts w:ascii="Comic Sans MS" w:hAnsi="Comic Sans MS"/>
          <w:i/>
          <w:iCs/>
        </w:rPr>
        <w:t>Igagalang natin ang isa’t-isa.</w:t>
      </w:r>
    </w:p>
    <w:p w14:paraId="0AB3B164" w14:textId="77777777" w:rsidR="00000000" w:rsidRDefault="006F0AE3">
      <w:pPr>
        <w:ind w:left="720"/>
        <w:jc w:val="both"/>
        <w:rPr>
          <w:rFonts w:ascii="Comic Sans MS" w:hAnsi="Comic Sans MS"/>
          <w:i/>
          <w:iCs/>
        </w:rPr>
      </w:pPr>
      <w:r>
        <w:rPr>
          <w:rFonts w:ascii="Comic Sans MS" w:hAnsi="Comic Sans MS"/>
          <w:i/>
          <w:iCs/>
        </w:rPr>
        <w:t xml:space="preserve">Walang kopyahan </w:t>
      </w:r>
      <w:r>
        <w:rPr>
          <w:rFonts w:ascii="Comic Sans MS" w:hAnsi="Comic Sans MS"/>
          <w:b/>
          <w:bCs/>
        </w:rPr>
        <w:t>ay magiging</w:t>
      </w:r>
      <w:r>
        <w:rPr>
          <w:rFonts w:ascii="Comic Sans MS" w:hAnsi="Comic Sans MS"/>
          <w:i/>
          <w:iCs/>
        </w:rPr>
        <w:t xml:space="preserve"> Gagawin namin ang sarili naming gawain.</w:t>
      </w:r>
    </w:p>
    <w:p w14:paraId="2AA8FE87" w14:textId="77777777" w:rsidR="00000000" w:rsidRDefault="006F0AE3">
      <w:pPr>
        <w:ind w:left="720"/>
        <w:jc w:val="both"/>
        <w:rPr>
          <w:rFonts w:ascii="Comic Sans MS" w:hAnsi="Comic Sans MS"/>
          <w:i/>
          <w:iCs/>
        </w:rPr>
      </w:pPr>
    </w:p>
    <w:p w14:paraId="30395989" w14:textId="77777777" w:rsidR="00000000" w:rsidRDefault="006F0AE3">
      <w:pPr>
        <w:pStyle w:val="BodyText"/>
        <w:spacing w:after="0"/>
        <w:jc w:val="both"/>
        <w:rPr>
          <w:rFonts w:ascii="Comic Sans MS" w:hAnsi="Comic Sans MS"/>
          <w:sz w:val="22"/>
        </w:rPr>
      </w:pPr>
      <w:r>
        <w:rPr>
          <w:rFonts w:ascii="Comic Sans MS" w:hAnsi="Comic Sans MS"/>
          <w:sz w:val="22"/>
        </w:rPr>
        <w:tab/>
        <w:t>Kapag nabuo na ang mga alituntunin at nakatitiyak ka na maliwanag na</w:t>
      </w:r>
      <w:r>
        <w:rPr>
          <w:rFonts w:ascii="Comic Sans MS" w:hAnsi="Comic Sans MS"/>
          <w:sz w:val="22"/>
        </w:rPr>
        <w:t xml:space="preserve"> nauunawaan ng iyong mga mag-aaral ang inaasahan sa kanila, ilagay ang mga alituntuning ito sa isang dingding ng silid-aralan upang makita ng lahat.  Kinakailangang alalahanin na ang paglikha ng mga alituntunin para sa klase ay isa lamang sangkap ng isang </w:t>
      </w:r>
      <w:r>
        <w:rPr>
          <w:rFonts w:ascii="Comic Sans MS" w:hAnsi="Comic Sans MS"/>
          <w:sz w:val="22"/>
        </w:rPr>
        <w:t>maayos na silid-aralan.  Kinakailangan din pag-isipan ng mabuti ang mga ibubunga ng pagsunod at di-pagsunod sa mga alituntunin.  Upang maging mabisa, kinakailangang talakayin sa klase ang mga ibubunga at dapat himukin ang mga batang ibigay ang kanilang mga</w:t>
      </w:r>
      <w:r>
        <w:rPr>
          <w:rFonts w:ascii="Comic Sans MS" w:hAnsi="Comic Sans MS"/>
          <w:sz w:val="22"/>
        </w:rPr>
        <w:t xml:space="preserve"> mungkahi.  Napakahalaga rin na iangkop ang parusa sa pagkakasala.  Tiyak na hindi dapat maging pareho ang parusa sa maliit na pagkakamali sa lalong mabigat na pagkaksala.  Ang paksa ng gantimpala at parusa ay tinatalakay sa sumusunod na yunit ng aklat na </w:t>
      </w:r>
      <w:r>
        <w:rPr>
          <w:rFonts w:ascii="Comic Sans MS" w:hAnsi="Comic Sans MS"/>
          <w:sz w:val="22"/>
        </w:rPr>
        <w:t>ito.</w:t>
      </w:r>
    </w:p>
    <w:p w14:paraId="232CA41A" w14:textId="77777777" w:rsidR="00000000" w:rsidRDefault="006F0AE3">
      <w:pPr>
        <w:jc w:val="both"/>
        <w:rPr>
          <w:rFonts w:ascii="Comic Sans MS" w:hAnsi="Comic Sans MS"/>
        </w:rPr>
      </w:pPr>
    </w:p>
    <w:p w14:paraId="02A0504B" w14:textId="77777777" w:rsidR="00000000" w:rsidRDefault="006F0AE3">
      <w:pPr>
        <w:ind w:firstLine="720"/>
        <w:jc w:val="both"/>
        <w:rPr>
          <w:rFonts w:ascii="Comic Sans MS" w:hAnsi="Comic Sans MS"/>
        </w:rPr>
      </w:pPr>
      <w:r>
        <w:rPr>
          <w:rFonts w:ascii="Comic Sans MS" w:hAnsi="Comic Sans MS"/>
        </w:rPr>
        <w:lastRenderedPageBreak/>
        <w:t>Kinakailangang muling bigyan-diin na upang maging mabisa at makatarungan sa pagdidisiplna ng mga bata, kinakailangan ng mga gurong maging di-pabago-bago at gawin ang bawat pagsisikap na sundin ang mga alituntunin at mga ibubunga na itinakda na.</w:t>
      </w:r>
    </w:p>
    <w:p w14:paraId="5B34EE5D" w14:textId="77777777" w:rsidR="00000000" w:rsidRDefault="006F0AE3">
      <w:pPr>
        <w:jc w:val="both"/>
        <w:rPr>
          <w:rFonts w:ascii="Comic Sans MS" w:hAnsi="Comic Sans MS"/>
        </w:rPr>
      </w:pPr>
    </w:p>
    <w:p w14:paraId="18A94A92" w14:textId="77777777" w:rsidR="00000000" w:rsidRDefault="006F0AE3">
      <w:pPr>
        <w:numPr>
          <w:ilvl w:val="0"/>
          <w:numId w:val="44"/>
        </w:numPr>
        <w:tabs>
          <w:tab w:val="left" w:pos="720"/>
        </w:tabs>
        <w:jc w:val="both"/>
        <w:rPr>
          <w:rFonts w:ascii="Comic Sans MS" w:hAnsi="Comic Sans MS"/>
        </w:rPr>
      </w:pPr>
      <w:r>
        <w:rPr>
          <w:rFonts w:ascii="Comic Sans MS" w:hAnsi="Comic Sans MS"/>
        </w:rPr>
        <w:t>Isul</w:t>
      </w:r>
      <w:r>
        <w:rPr>
          <w:rFonts w:ascii="Comic Sans MS" w:hAnsi="Comic Sans MS"/>
        </w:rPr>
        <w:t>at ang apat na saligang alituntunin, pagkatapos makipagsangguni sa iyong grupo, na nais mong ilagay sa iyong silid-aralan.  Isaisip na dapat itong maging kaugnay ng tiyak na mga kilos.</w:t>
      </w:r>
    </w:p>
    <w:p w14:paraId="319E72EB" w14:textId="77777777" w:rsidR="00000000" w:rsidRDefault="006F0AE3">
      <w:pPr>
        <w:numPr>
          <w:ilvl w:val="0"/>
          <w:numId w:val="44"/>
        </w:numPr>
        <w:tabs>
          <w:tab w:val="left" w:pos="720"/>
        </w:tabs>
        <w:jc w:val="both"/>
        <w:rPr>
          <w:rFonts w:ascii="Comic Sans MS" w:hAnsi="Comic Sans MS"/>
        </w:rPr>
      </w:pPr>
      <w:r>
        <w:rPr>
          <w:rFonts w:ascii="Comic Sans MS" w:hAnsi="Comic Sans MS"/>
        </w:rPr>
        <w:t>Ipagpasiya kung ano ang gantimpala sa pagsunod sa bawat alituntunin kun</w:t>
      </w:r>
      <w:r>
        <w:rPr>
          <w:rFonts w:ascii="Comic Sans MS" w:hAnsi="Comic Sans MS"/>
        </w:rPr>
        <w:t>g sinusunod sa loob ng takdang panahon.</w:t>
      </w:r>
    </w:p>
    <w:p w14:paraId="26AB7DD6" w14:textId="77777777" w:rsidR="00000000" w:rsidRDefault="006F0AE3">
      <w:pPr>
        <w:numPr>
          <w:ilvl w:val="0"/>
          <w:numId w:val="44"/>
        </w:numPr>
        <w:tabs>
          <w:tab w:val="left" w:pos="720"/>
        </w:tabs>
        <w:jc w:val="both"/>
        <w:rPr>
          <w:rFonts w:ascii="Comic Sans MS" w:hAnsi="Comic Sans MS"/>
        </w:rPr>
      </w:pPr>
      <w:r>
        <w:rPr>
          <w:rFonts w:ascii="Comic Sans MS" w:hAnsi="Comic Sans MS"/>
        </w:rPr>
        <w:t>Ipagpasiya ang mga parusa sa pataas na antas sa bawat pagkakataong inilalabag ang bawat alituntunin.</w:t>
      </w:r>
    </w:p>
    <w:p w14:paraId="1C0733C4" w14:textId="77777777" w:rsidR="00000000" w:rsidRDefault="006F0AE3">
      <w:pPr>
        <w:numPr>
          <w:ilvl w:val="0"/>
          <w:numId w:val="44"/>
        </w:numPr>
        <w:tabs>
          <w:tab w:val="left" w:pos="720"/>
        </w:tabs>
        <w:jc w:val="both"/>
        <w:rPr>
          <w:rFonts w:ascii="Comic Sans MS" w:hAnsi="Comic Sans MS"/>
        </w:rPr>
      </w:pPr>
      <w:r>
        <w:rPr>
          <w:rFonts w:ascii="Comic Sans MS" w:hAnsi="Comic Sans MS"/>
        </w:rPr>
        <w:t>Ipaliwanag sa isa o dalawang pangungusap kung bakit nahahadlangan ng mga saligang alituntunin ang marahas na pagtut</w:t>
      </w:r>
      <w:r>
        <w:rPr>
          <w:rFonts w:ascii="Comic Sans MS" w:hAnsi="Comic Sans MS"/>
        </w:rPr>
        <w:t>os ng mga guro at ng mga mag-aaral.</w:t>
      </w:r>
    </w:p>
    <w:p w14:paraId="5B59A272" w14:textId="77777777" w:rsidR="00000000" w:rsidRDefault="006F0AE3">
      <w:pPr>
        <w:numPr>
          <w:ilvl w:val="0"/>
          <w:numId w:val="44"/>
        </w:numPr>
        <w:tabs>
          <w:tab w:val="left" w:pos="720"/>
        </w:tabs>
        <w:jc w:val="both"/>
        <w:rPr>
          <w:rFonts w:ascii="Comic Sans MS" w:hAnsi="Comic Sans MS"/>
        </w:rPr>
      </w:pPr>
      <w:r>
        <w:rPr>
          <w:rFonts w:ascii="Comic Sans MS" w:hAnsi="Comic Sans MS"/>
        </w:rPr>
        <w:t>Sa isa o dalawang pangungusap, ipagtanggol ang kawastuan ng sumusunod na pahayag:</w:t>
      </w:r>
    </w:p>
    <w:p w14:paraId="18B9CAC1"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 xml:space="preserve">Ang unang ibubunga ng paglabag ng anumang alituntunin ay dapat maging babala lamang dahil ituturo nito sa mga mag-aaral ang katangian ng </w:t>
      </w:r>
      <w:r>
        <w:rPr>
          <w:rFonts w:ascii="Comic Sans MS" w:hAnsi="Comic Sans MS"/>
        </w:rPr>
        <w:t>pagpapatawad.”</w:t>
      </w:r>
    </w:p>
    <w:p w14:paraId="2AA411B3" w14:textId="77777777" w:rsidR="00000000" w:rsidRDefault="006F0AE3">
      <w:pPr>
        <w:jc w:val="both"/>
        <w:rPr>
          <w:rFonts w:ascii="Comic Sans MS" w:hAnsi="Comic Sans MS"/>
        </w:rPr>
      </w:pPr>
    </w:p>
    <w:p w14:paraId="7347D3B8" w14:textId="77777777" w:rsidR="00000000" w:rsidRDefault="006F0AE3">
      <w:pPr>
        <w:jc w:val="both"/>
        <w:rPr>
          <w:rFonts w:ascii="Comic Sans MS" w:hAnsi="Comic Sans MS"/>
        </w:rPr>
      </w:pPr>
    </w:p>
    <w:p w14:paraId="259235ED" w14:textId="77777777" w:rsidR="00000000" w:rsidRDefault="006F0AE3">
      <w:pPr>
        <w:jc w:val="both"/>
        <w:rPr>
          <w:rFonts w:ascii="Comic Sans MS" w:hAnsi="Comic Sans MS"/>
        </w:rPr>
      </w:pPr>
      <w:r>
        <w:rPr>
          <w:rFonts w:ascii="Comic Sans MS" w:hAnsi="Comic Sans MS"/>
        </w:rPr>
        <w:tab/>
        <w:t>Ang kasunod na kasanayan na tatalakayin natin ay ang pagtitingin sa kabutihan na nasa bawat isa at sa lahat ng mga mag-aaral.  Upang matulungan natin ang ating mga mag-aaral na matuklasan ang kanilang likas na mga talino at natatagong mga</w:t>
      </w:r>
      <w:r>
        <w:rPr>
          <w:rFonts w:ascii="Comic Sans MS" w:hAnsi="Comic Sans MS"/>
        </w:rPr>
        <w:t xml:space="preserve"> kakayahan, kinakailangan nating baguhin ang pinagtutuonan ng ating mga mata at sanayin ang mga itong makita lamang ang kabutihan ng bawat bata.  Ito ay kasanayan na hindi madaling makamtan, subalit kung wala ito kailanman ay hindi tayo magiging tunay na m</w:t>
      </w:r>
      <w:r>
        <w:rPr>
          <w:rFonts w:ascii="Comic Sans MS" w:hAnsi="Comic Sans MS"/>
        </w:rPr>
        <w:t>ga pamamaraan sa pagbabago at pag-iiba at napakaliit ng magiging impluho natin sa ating mga mag-aaral.  Maaaring matulungan kayo ng sumusunod na mga pagsasanay upang higit na mapahalagahan ang kasanayang ito.</w:t>
      </w:r>
    </w:p>
    <w:p w14:paraId="752B9724" w14:textId="77777777" w:rsidR="00000000" w:rsidRDefault="006F0AE3">
      <w:pPr>
        <w:jc w:val="both"/>
        <w:rPr>
          <w:rFonts w:ascii="Comic Sans MS" w:hAnsi="Comic Sans MS"/>
        </w:rPr>
      </w:pPr>
    </w:p>
    <w:p w14:paraId="24523C50" w14:textId="77777777" w:rsidR="00000000" w:rsidRDefault="006F0AE3">
      <w:pPr>
        <w:numPr>
          <w:ilvl w:val="0"/>
          <w:numId w:val="19"/>
        </w:numPr>
        <w:tabs>
          <w:tab w:val="left" w:pos="720"/>
        </w:tabs>
        <w:jc w:val="both"/>
        <w:rPr>
          <w:rFonts w:ascii="Comic Sans MS" w:hAnsi="Comic Sans MS"/>
        </w:rPr>
      </w:pPr>
      <w:r>
        <w:rPr>
          <w:rFonts w:ascii="Comic Sans MS" w:hAnsi="Comic Sans MS"/>
        </w:rPr>
        <w:t>Ano ang pakiramdam mo kung ipinapamulat ng iba</w:t>
      </w:r>
      <w:r>
        <w:rPr>
          <w:rFonts w:ascii="Comic Sans MS" w:hAnsi="Comic Sans MS"/>
        </w:rPr>
        <w:t xml:space="preserve"> sa iyo ang iyong mga pagkukulang.</w:t>
      </w:r>
    </w:p>
    <w:p w14:paraId="01E082D6" w14:textId="77777777" w:rsidR="00000000" w:rsidRDefault="006F0AE3">
      <w:pPr>
        <w:numPr>
          <w:ilvl w:val="0"/>
          <w:numId w:val="19"/>
        </w:numPr>
        <w:tabs>
          <w:tab w:val="left" w:pos="720"/>
        </w:tabs>
        <w:jc w:val="both"/>
        <w:rPr>
          <w:rFonts w:ascii="Comic Sans MS" w:hAnsi="Comic Sans MS"/>
        </w:rPr>
      </w:pPr>
      <w:r>
        <w:rPr>
          <w:rFonts w:ascii="Comic Sans MS" w:hAnsi="Comic Sans MS"/>
        </w:rPr>
        <w:t>Ano ang pakiramdam mo kung ipinapamulat ng iba sa iyo ang iyong bukod-tanging mga talino at mabubuting mga katangian?</w:t>
      </w:r>
    </w:p>
    <w:p w14:paraId="1D0800F2" w14:textId="77777777" w:rsidR="00000000" w:rsidRDefault="006F0AE3">
      <w:pPr>
        <w:numPr>
          <w:ilvl w:val="0"/>
          <w:numId w:val="19"/>
        </w:numPr>
        <w:tabs>
          <w:tab w:val="left" w:pos="720"/>
        </w:tabs>
        <w:jc w:val="both"/>
        <w:rPr>
          <w:rFonts w:ascii="Comic Sans MS" w:hAnsi="Comic Sans MS"/>
        </w:rPr>
      </w:pPr>
      <w:r>
        <w:rPr>
          <w:rFonts w:ascii="Comic Sans MS" w:hAnsi="Comic Sans MS"/>
        </w:rPr>
        <w:t>Sino ang pinipili mo bilang pinakamatalik na mga kaibigan; yaong mga laging pumupuna sa iyong mga pagku</w:t>
      </w:r>
      <w:r>
        <w:rPr>
          <w:rFonts w:ascii="Comic Sans MS" w:hAnsi="Comic Sans MS"/>
        </w:rPr>
        <w:t>kulang o yaong mga nakikita lamang ang iyong kabutihan?  Bakit?</w:t>
      </w:r>
    </w:p>
    <w:p w14:paraId="5718F60B" w14:textId="77777777" w:rsidR="00000000" w:rsidRDefault="006F0AE3">
      <w:pPr>
        <w:numPr>
          <w:ilvl w:val="0"/>
          <w:numId w:val="19"/>
        </w:numPr>
        <w:tabs>
          <w:tab w:val="left" w:pos="720"/>
        </w:tabs>
        <w:jc w:val="both"/>
        <w:rPr>
          <w:rFonts w:ascii="Comic Sans MS" w:hAnsi="Comic Sans MS"/>
        </w:rPr>
      </w:pPr>
      <w:r>
        <w:rPr>
          <w:rFonts w:ascii="Comic Sans MS" w:hAnsi="Comic Sans MS"/>
        </w:rPr>
        <w:t>Talakayin ang sumusunod na pahayag sa iyong grupo:</w:t>
      </w:r>
    </w:p>
    <w:p w14:paraId="73A3E254"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 xml:space="preserve">Ang kababaang-loob ay ang katangiang nagbubunsod sa atin na makita ang sarili nating mga pagkukulang at hinahadlangan tayong makita ang mga </w:t>
      </w:r>
      <w:r>
        <w:rPr>
          <w:rFonts w:ascii="Comic Sans MS" w:hAnsi="Comic Sans MS"/>
        </w:rPr>
        <w:t>kapintasan ng mga iba.”</w:t>
      </w:r>
    </w:p>
    <w:p w14:paraId="712EA4A7" w14:textId="77777777" w:rsidR="00000000" w:rsidRDefault="006F0AE3">
      <w:pPr>
        <w:jc w:val="both"/>
        <w:rPr>
          <w:rFonts w:ascii="Comic Sans MS" w:hAnsi="Comic Sans MS"/>
        </w:rPr>
      </w:pPr>
      <w:r>
        <w:rPr>
          <w:rFonts w:ascii="Comic Sans MS" w:hAnsi="Comic Sans MS"/>
        </w:rPr>
        <w:tab/>
        <w:t>Bilang mga guro, madalas nating pinag-uusapan ang paghimok.  Subalit ang makahimok sa tunay na paraan ay hindi madaling gawain.  Gayumpaman ito ay isang kasanayang napakahalagang matamo dahil nagbibigay-daan ito sa guro na panatili</w:t>
      </w:r>
      <w:r>
        <w:rPr>
          <w:rFonts w:ascii="Comic Sans MS" w:hAnsi="Comic Sans MS"/>
        </w:rPr>
        <w:t xml:space="preserve">hin ang kasigasigan ng kanyang mga mag-aaral at maging sabik na lalo pang magtagumpay.  Sa mga kamay ng isang mahusay na guro, ang kasanayang ito ay magagamit upang lumikha ng napakaraming mga </w:t>
      </w:r>
      <w:r>
        <w:rPr>
          <w:rFonts w:ascii="Comic Sans MS" w:hAnsi="Comic Sans MS"/>
        </w:rPr>
        <w:lastRenderedPageBreak/>
        <w:t>dakilang tao.  Ang mahusay na guro ay makahahanap ng maraming m</w:t>
      </w:r>
      <w:r>
        <w:rPr>
          <w:rFonts w:ascii="Comic Sans MS" w:hAnsi="Comic Sans MS"/>
        </w:rPr>
        <w:t>ga pagkakataon na tunay na himukin ang bawat isa at ang lahat ng kanyang mga mag-aaral dahil sa kanilang mga tagumpay.  Sa pamamagitan ng maingat na paggamit ng kasanayang ito madarama ng bawat mag-aaral na siya ay minamahal at bukod-tangi.</w:t>
      </w:r>
    </w:p>
    <w:p w14:paraId="256F897D" w14:textId="77777777" w:rsidR="00000000" w:rsidRDefault="006F0AE3">
      <w:pPr>
        <w:jc w:val="both"/>
        <w:rPr>
          <w:rFonts w:ascii="Comic Sans MS" w:hAnsi="Comic Sans MS"/>
        </w:rPr>
      </w:pPr>
    </w:p>
    <w:p w14:paraId="42FA4CC3" w14:textId="77777777" w:rsidR="00000000" w:rsidRDefault="006F0AE3">
      <w:pPr>
        <w:jc w:val="both"/>
        <w:rPr>
          <w:rFonts w:ascii="Comic Sans MS" w:hAnsi="Comic Sans MS"/>
        </w:rPr>
      </w:pPr>
      <w:r>
        <w:rPr>
          <w:rFonts w:ascii="Comic Sans MS" w:hAnsi="Comic Sans MS"/>
        </w:rPr>
        <w:tab/>
        <w:t>Gawin ang sum</w:t>
      </w:r>
      <w:r>
        <w:rPr>
          <w:rFonts w:ascii="Comic Sans MS" w:hAnsi="Comic Sans MS"/>
        </w:rPr>
        <w:t>usunod na mga pagsasanay:</w:t>
      </w:r>
    </w:p>
    <w:p w14:paraId="175FB234" w14:textId="77777777" w:rsidR="00000000" w:rsidRDefault="006F0AE3">
      <w:pPr>
        <w:jc w:val="both"/>
        <w:rPr>
          <w:rFonts w:ascii="Comic Sans MS" w:hAnsi="Comic Sans MS"/>
        </w:rPr>
      </w:pPr>
    </w:p>
    <w:p w14:paraId="4D4434CE" w14:textId="77777777" w:rsidR="00000000" w:rsidRDefault="006F0AE3">
      <w:pPr>
        <w:numPr>
          <w:ilvl w:val="0"/>
          <w:numId w:val="13"/>
        </w:numPr>
        <w:tabs>
          <w:tab w:val="left" w:pos="720"/>
        </w:tabs>
        <w:jc w:val="both"/>
        <w:rPr>
          <w:rFonts w:ascii="Comic Sans MS" w:hAnsi="Comic Sans MS"/>
        </w:rPr>
      </w:pPr>
      <w:r>
        <w:rPr>
          <w:rFonts w:ascii="Comic Sans MS" w:hAnsi="Comic Sans MS"/>
        </w:rPr>
        <w:t xml:space="preserve">Isang ngiti, pagtingin sa mata at paggamit ng payak na salitang tulad ng </w:t>
      </w:r>
      <w:r>
        <w:rPr>
          <w:rFonts w:ascii="Comic Sans MS" w:hAnsi="Comic Sans MS"/>
          <w:i/>
          <w:iCs/>
        </w:rPr>
        <w:t>Mahusay</w:t>
      </w:r>
      <w:r>
        <w:rPr>
          <w:rFonts w:ascii="Comic Sans MS" w:hAnsi="Comic Sans MS"/>
        </w:rPr>
        <w:t xml:space="preserve"> ay ilang mga paraan ng pinong paghimok.  Makapagsusulat ka pa ba ng ilang mga halimbawa ng paghimok sa mag-aaral na hindi pumupukaw ing inngit o pan</w:t>
      </w:r>
      <w:r>
        <w:rPr>
          <w:rFonts w:ascii="Comic Sans MS" w:hAnsi="Comic Sans MS"/>
        </w:rPr>
        <w:t>gangamba sa ibang mga mag-aaral?</w:t>
      </w:r>
    </w:p>
    <w:p w14:paraId="4CAA9A5A" w14:textId="77777777" w:rsidR="00000000" w:rsidRDefault="006F0AE3">
      <w:pPr>
        <w:numPr>
          <w:ilvl w:val="0"/>
          <w:numId w:val="13"/>
        </w:numPr>
        <w:tabs>
          <w:tab w:val="left" w:pos="720"/>
        </w:tabs>
        <w:jc w:val="both"/>
        <w:rPr>
          <w:rFonts w:ascii="Comic Sans MS" w:hAnsi="Comic Sans MS"/>
        </w:rPr>
      </w:pPr>
      <w:r>
        <w:rPr>
          <w:rFonts w:ascii="Comic Sans MS" w:hAnsi="Comic Sans MS"/>
        </w:rPr>
        <w:t>Ano ang ilan sa mga di-kanais-nais na bunga ng pagpapapalakpak ng buong klase para sa isang mag-aaral na gumawa ng mahusay sa isang larangan?</w:t>
      </w:r>
    </w:p>
    <w:p w14:paraId="47F04E87" w14:textId="77777777" w:rsidR="00000000" w:rsidRDefault="006F0AE3">
      <w:pPr>
        <w:numPr>
          <w:ilvl w:val="0"/>
          <w:numId w:val="13"/>
        </w:numPr>
        <w:tabs>
          <w:tab w:val="left" w:pos="720"/>
        </w:tabs>
        <w:jc w:val="both"/>
        <w:rPr>
          <w:rFonts w:ascii="Comic Sans MS" w:hAnsi="Comic Sans MS"/>
        </w:rPr>
      </w:pPr>
      <w:r>
        <w:rPr>
          <w:rFonts w:ascii="Comic Sans MS" w:hAnsi="Comic Sans MS"/>
        </w:rPr>
        <w:t>Ano ang ilan sa mabubuti at di-mabubuting mga bunga ng paghimok ng buong grupo ka</w:t>
      </w:r>
      <w:r>
        <w:rPr>
          <w:rFonts w:ascii="Comic Sans MS" w:hAnsi="Comic Sans MS"/>
        </w:rPr>
        <w:t>ysa indibidwal na mga mag-aaral?</w:t>
      </w:r>
    </w:p>
    <w:p w14:paraId="69017718" w14:textId="77777777" w:rsidR="00000000" w:rsidRDefault="006F0AE3">
      <w:pPr>
        <w:numPr>
          <w:ilvl w:val="0"/>
          <w:numId w:val="13"/>
        </w:numPr>
        <w:tabs>
          <w:tab w:val="left" w:pos="720"/>
        </w:tabs>
        <w:jc w:val="both"/>
        <w:rPr>
          <w:rFonts w:ascii="Comic Sans MS" w:hAnsi="Comic Sans MS"/>
        </w:rPr>
      </w:pPr>
      <w:r>
        <w:rPr>
          <w:rFonts w:ascii="Comic Sans MS" w:hAnsi="Comic Sans MS"/>
        </w:rPr>
        <w:t>Ano pang mga kasanayan ang kinakailangan nating matamo upang makapaglikha ng mga ugnayang pinangingibabawan ng paggalang, pagmamahal at pagtiwala?</w:t>
      </w:r>
    </w:p>
    <w:p w14:paraId="7842BCB1" w14:textId="77777777" w:rsidR="00000000" w:rsidRDefault="006F0AE3">
      <w:pPr>
        <w:jc w:val="both"/>
        <w:rPr>
          <w:rFonts w:ascii="Comic Sans MS" w:hAnsi="Comic Sans MS"/>
        </w:rPr>
      </w:pPr>
    </w:p>
    <w:p w14:paraId="334DBE80" w14:textId="77777777" w:rsidR="00000000" w:rsidRDefault="006F0AE3">
      <w:pPr>
        <w:jc w:val="both"/>
        <w:rPr>
          <w:rFonts w:ascii="Comic Sans MS" w:hAnsi="Comic Sans MS"/>
        </w:rPr>
      </w:pPr>
    </w:p>
    <w:p w14:paraId="4891F311" w14:textId="77777777" w:rsidR="00000000" w:rsidRDefault="006F0AE3">
      <w:pPr>
        <w:pStyle w:val="Heading5"/>
        <w:jc w:val="both"/>
        <w:rPr>
          <w:rFonts w:ascii="Comic Sans MS" w:hAnsi="Comic Sans MS"/>
          <w:caps w:val="0"/>
          <w:sz w:val="22"/>
        </w:rPr>
      </w:pPr>
      <w:r>
        <w:rPr>
          <w:rFonts w:ascii="Comic Sans MS" w:hAnsi="Comic Sans MS"/>
          <w:caps w:val="0"/>
          <w:sz w:val="22"/>
        </w:rPr>
        <w:t>Abilidad</w:t>
      </w:r>
    </w:p>
    <w:p w14:paraId="2226A05B" w14:textId="77777777" w:rsidR="00000000" w:rsidRDefault="006F0AE3">
      <w:pPr>
        <w:jc w:val="both"/>
        <w:rPr>
          <w:rFonts w:ascii="Comic Sans MS" w:hAnsi="Comic Sans MS"/>
        </w:rPr>
      </w:pPr>
    </w:p>
    <w:p w14:paraId="3EE279FB" w14:textId="77777777" w:rsidR="00000000" w:rsidRDefault="006F0AE3">
      <w:pPr>
        <w:jc w:val="both"/>
        <w:rPr>
          <w:rFonts w:ascii="Comic Sans MS" w:hAnsi="Comic Sans MS"/>
        </w:rPr>
      </w:pPr>
      <w:r>
        <w:rPr>
          <w:rFonts w:ascii="Comic Sans MS" w:hAnsi="Comic Sans MS"/>
        </w:rPr>
        <w:tab/>
        <w:t>Ang ibang mga kasanayan ay dapat maging mga abilidad.  Ang isan</w:t>
      </w:r>
      <w:r>
        <w:rPr>
          <w:rFonts w:ascii="Comic Sans MS" w:hAnsi="Comic Sans MS"/>
        </w:rPr>
        <w:t>g abilidad ay nalilikha sa pagkakataong ang kasanayan ay lalo pang napaunlad at nagiging ganap sa tulong ng karagdagang kaalaman at impormasyon at ng sapat na pagsasanay.  Ang isang di-maaaring mawalang abilidad na kinakailangang matamo ng isang guro upang</w:t>
      </w:r>
      <w:r>
        <w:rPr>
          <w:rFonts w:ascii="Comic Sans MS" w:hAnsi="Comic Sans MS"/>
        </w:rPr>
        <w:t xml:space="preserve"> makapaglikha ng mabuting mga ugnayan sa silid-aralan ay yaong komunikasyon.  Ang karamihan ng mga guro ay may mga kasanayan sa pagbabasa, pagsusulat at pananalita.  Subalit ang mga kakayahang ito ay dapat na maging ganap.  Ang bahaging ito, bagaman maikli</w:t>
      </w:r>
      <w:r>
        <w:rPr>
          <w:rFonts w:ascii="Comic Sans MS" w:hAnsi="Comic Sans MS"/>
        </w:rPr>
        <w:t>, ay maaaring makatulong sa inyo upang higit pang sanayin ang inyong mga kakayahan sa komunikasyon, at sa pamamagitan ng sapat na pagsasanay, ay inaasahang magiging dalubhasa kayo sa sining ng makahulugang komunikasyon.</w:t>
      </w:r>
    </w:p>
    <w:p w14:paraId="116E717F" w14:textId="77777777" w:rsidR="00000000" w:rsidRDefault="006F0AE3">
      <w:pPr>
        <w:jc w:val="both"/>
        <w:rPr>
          <w:rFonts w:ascii="Comic Sans MS" w:hAnsi="Comic Sans MS"/>
        </w:rPr>
      </w:pPr>
    </w:p>
    <w:p w14:paraId="5504CA69" w14:textId="77777777" w:rsidR="00000000" w:rsidRDefault="006F0AE3">
      <w:pPr>
        <w:jc w:val="both"/>
        <w:rPr>
          <w:rFonts w:ascii="Comic Sans MS" w:hAnsi="Comic Sans MS"/>
        </w:rPr>
      </w:pPr>
      <w:r>
        <w:rPr>
          <w:rFonts w:ascii="Comic Sans MS" w:hAnsi="Comic Sans MS"/>
        </w:rPr>
        <w:tab/>
        <w:t>Alam na alam ng mga gurong may kar</w:t>
      </w:r>
      <w:r>
        <w:rPr>
          <w:rFonts w:ascii="Comic Sans MS" w:hAnsi="Comic Sans MS"/>
        </w:rPr>
        <w:t>anasan na ang kanilang mga kilos at mga saloobin ay nagsasalita nang higit na malakas pa kaysa kanilang mga wika.  Ang komunikasyon ay hindi lamang sa pamamagitan ng pagsasalita.  Ang ating pangkalahatang hitsura, ang kalinisan ng sarili at ang mga ipinaki</w:t>
      </w:r>
      <w:r>
        <w:rPr>
          <w:rFonts w:ascii="Comic Sans MS" w:hAnsi="Comic Sans MS"/>
        </w:rPr>
        <w:t>kita ng ating mukha ay mga palatandaan ng ating pagpapahalaga sa sarili at ang mga ito’y nagkakaroon ng agad na epekto sa mga nakakikita sa atin.  Ang mga bata ay napakahusay bumasa ng lahat ng mga palatandaang ito na hindi nasa wika.  Agad nilang mapapans</w:t>
      </w:r>
      <w:r>
        <w:rPr>
          <w:rFonts w:ascii="Comic Sans MS" w:hAnsi="Comic Sans MS"/>
        </w:rPr>
        <w:t>in ang anumang pagkakaiba sa sinasabi at ginagawa natin.  Ang ating komunikasyong hindi nasa wika ay dapat magkatugma sa ating sinasabi kung nais nating makamtan ang paggalang ng ating mga mag-aaral.</w:t>
      </w:r>
    </w:p>
    <w:p w14:paraId="33D5FD9B" w14:textId="77777777" w:rsidR="00000000" w:rsidRDefault="006F0AE3">
      <w:pPr>
        <w:tabs>
          <w:tab w:val="left" w:pos="1535"/>
        </w:tabs>
        <w:jc w:val="both"/>
        <w:rPr>
          <w:rFonts w:ascii="Comic Sans MS" w:hAnsi="Comic Sans MS"/>
        </w:rPr>
      </w:pPr>
      <w:r>
        <w:rPr>
          <w:rFonts w:ascii="Comic Sans MS" w:hAnsi="Comic Sans MS"/>
        </w:rPr>
        <w:tab/>
      </w:r>
    </w:p>
    <w:p w14:paraId="336EE685" w14:textId="77777777" w:rsidR="00000000" w:rsidRDefault="006F0AE3">
      <w:pPr>
        <w:ind w:firstLine="720"/>
        <w:jc w:val="both"/>
        <w:rPr>
          <w:rFonts w:ascii="Comic Sans MS" w:hAnsi="Comic Sans MS"/>
          <w:b/>
          <w:bCs/>
        </w:rPr>
      </w:pPr>
      <w:r>
        <w:rPr>
          <w:rFonts w:ascii="Comic Sans MS" w:hAnsi="Comic Sans MS"/>
          <w:b/>
          <w:bCs/>
        </w:rPr>
        <w:lastRenderedPageBreak/>
        <w:t>Ang ating komunikasyong hindi nasa wika ay dapat magka</w:t>
      </w:r>
      <w:r>
        <w:rPr>
          <w:rFonts w:ascii="Comic Sans MS" w:hAnsi="Comic Sans MS"/>
          <w:b/>
          <w:bCs/>
        </w:rPr>
        <w:t>tugma sa ating sinasabi kung nais nating makamtan ang paggalang ng ating mga mag-aaral.</w:t>
      </w:r>
    </w:p>
    <w:p w14:paraId="408E5389" w14:textId="77777777" w:rsidR="00000000" w:rsidRDefault="006F0AE3">
      <w:pPr>
        <w:jc w:val="both"/>
        <w:rPr>
          <w:rFonts w:ascii="Comic Sans MS" w:hAnsi="Comic Sans MS"/>
        </w:rPr>
      </w:pPr>
    </w:p>
    <w:p w14:paraId="2F2772BB" w14:textId="77777777" w:rsidR="00000000" w:rsidRDefault="006F0AE3">
      <w:pPr>
        <w:jc w:val="both"/>
        <w:rPr>
          <w:rFonts w:ascii="Comic Sans MS" w:hAnsi="Comic Sans MS"/>
        </w:rPr>
      </w:pPr>
      <w:r>
        <w:rPr>
          <w:rFonts w:ascii="Comic Sans MS" w:hAnsi="Comic Sans MS"/>
        </w:rPr>
        <w:tab/>
        <w:t>Yamang napakalaki ng ginagampanan ng wika sa gawaing pagtuturo, kinakailangang maging mahusay ang mga guro sa komunikasyon sa pamamagitan ng salita.  Ang mahinanon na</w:t>
      </w:r>
      <w:r>
        <w:rPr>
          <w:rFonts w:ascii="Comic Sans MS" w:hAnsi="Comic Sans MS"/>
        </w:rPr>
        <w:t xml:space="preserve"> tinig at mga aralin na inisip nang mahusay ay makatutulong upang manatiling gising at interesado ang mga mag-aaral sa kanilang gawain, at kung gayon ay nababawasan ang kawalan ng disiplina at paglilikot.  Hangga’t maaari, ang mga guro ay dapat magsalita n</w:t>
      </w:r>
      <w:r>
        <w:rPr>
          <w:rFonts w:ascii="Comic Sans MS" w:hAnsi="Comic Sans MS"/>
        </w:rPr>
        <w:t>g marahan at malinaw nang sa ganoon ay maunawaan nang wasto ng mga mag-aaral ang kanilang mga tagubilin.  Upang makatiyak na ang sinasabi ay nauunawaan ng mga mag-aaral, ang mga tagubilin ay maaaring ulitin ng guro o ng isa sa mga mag-aaral.  Maaari din is</w:t>
      </w:r>
      <w:r>
        <w:rPr>
          <w:rFonts w:ascii="Comic Sans MS" w:hAnsi="Comic Sans MS"/>
        </w:rPr>
        <w:t xml:space="preserve">ulat ng guro ang ilang mga paksa sa pisara upang matignan at maging gabay ng mga mag-aaral habang ipinapagpapatuloy nila ang kanilang gawain.  </w:t>
      </w:r>
    </w:p>
    <w:p w14:paraId="1769401C" w14:textId="77777777" w:rsidR="00000000" w:rsidRDefault="006F0AE3">
      <w:pPr>
        <w:jc w:val="both"/>
        <w:rPr>
          <w:rFonts w:ascii="Comic Sans MS" w:hAnsi="Comic Sans MS"/>
        </w:rPr>
      </w:pPr>
    </w:p>
    <w:p w14:paraId="3BCD3349" w14:textId="77777777" w:rsidR="00000000" w:rsidRDefault="006F0AE3">
      <w:pPr>
        <w:jc w:val="both"/>
        <w:rPr>
          <w:rFonts w:ascii="Comic Sans MS" w:hAnsi="Comic Sans MS"/>
        </w:rPr>
      </w:pPr>
      <w:r>
        <w:rPr>
          <w:rFonts w:ascii="Comic Sans MS" w:hAnsi="Comic Sans MS"/>
        </w:rPr>
        <w:tab/>
        <w:t>Ang pisa ay isa sa pinakamalimit gamitin na pamamaraan ng komunikasyon sa silid-aralan at dapat matutunan ng m</w:t>
      </w:r>
      <w:r>
        <w:rPr>
          <w:rFonts w:ascii="Comic Sans MS" w:hAnsi="Comic Sans MS"/>
        </w:rPr>
        <w:t>ga gurong gamitin ang mga ito nang mahusay.  Yamang ang karamihan ng mga pisara ay nasa harap ng silid, di-maiiwasan ng guro ang tumalikod sa klase habang ginagamit ang pisara.  Ito ay isang lantad na paanyaya sa pilyong mga mag-aaral na maglikot, mang-ini</w:t>
      </w:r>
      <w:r>
        <w:rPr>
          <w:rFonts w:ascii="Comic Sans MS" w:hAnsi="Comic Sans MS"/>
        </w:rPr>
        <w:t xml:space="preserve">s ng mga kapwa mag-aaral, magbatuhan o sabihin sa guro na hinaharangan niya sa kanilang paningin ang pisara.  Ang mg a pagkakataong ito ay maiiwasan sa pamamagitan ng maingat na pagpaplano.  Maaaring isulat ang mga tala sa pisara bago magsimula ang aralin </w:t>
      </w:r>
      <w:r>
        <w:rPr>
          <w:rFonts w:ascii="Comic Sans MS" w:hAnsi="Comic Sans MS"/>
        </w:rPr>
        <w:t>o ang ilang mga mag-aaral na maganda ang sulat-kamay ay maaaring tumulong sa guro.  Sa pamamagitan ng paghahati ng ng pisara sa tatlong bahagi at sa pagsisimula ng pagsulat ng mga tala sa pangatlong bahagi, ang suliranin ng patuloy na paghahadlang sa panin</w:t>
      </w:r>
      <w:r>
        <w:rPr>
          <w:rFonts w:ascii="Comic Sans MS" w:hAnsi="Comic Sans MS"/>
        </w:rPr>
        <w:t>gin ng mga mag-aaral ay malulutas.   Subalit bago ito gawin, kinakailangang ipaliwanag nang maingat sa mga mag-aaral ang wastong pagkakasunod-sunod ng pagkopya ng mga tala.</w:t>
      </w:r>
    </w:p>
    <w:p w14:paraId="4A354B70" w14:textId="77777777" w:rsidR="00000000" w:rsidRDefault="006F0AE3">
      <w:pPr>
        <w:jc w:val="both"/>
        <w:rPr>
          <w:rFonts w:ascii="Comic Sans MS" w:hAnsi="Comic Sans MS"/>
        </w:rPr>
      </w:pPr>
    </w:p>
    <w:p w14:paraId="799BF24F" w14:textId="77777777" w:rsidR="00000000" w:rsidRDefault="006F0AE3">
      <w:pPr>
        <w:jc w:val="both"/>
        <w:rPr>
          <w:rFonts w:ascii="Comic Sans MS" w:hAnsi="Comic Sans MS"/>
        </w:rPr>
      </w:pPr>
      <w:r>
        <w:rPr>
          <w:rFonts w:ascii="Comic Sans MS" w:hAnsi="Comic Sans MS"/>
        </w:rPr>
        <w:tab/>
        <w:t>Hindi mabibigyan ng labi na diin ang kahalagahan ng paggamit ng mabait na dila sa</w:t>
      </w:r>
      <w:r>
        <w:rPr>
          <w:rFonts w:ascii="Comic Sans MS" w:hAnsi="Comic Sans MS"/>
        </w:rPr>
        <w:t xml:space="preserve"> pagdiisiplina ng mga bata.  Kinakailangang pigilan ng guro ang kanyang mga damdamin, lalo na kung naiinis, at pag-ingatan na hindi gumamit ng di-sinasadyang masasakit na salita sa kanyang mga mag-aaral, dahil ang mga ito ay maaaring magkaroon ng napakalak</w:t>
      </w:r>
      <w:r>
        <w:rPr>
          <w:rFonts w:ascii="Comic Sans MS" w:hAnsi="Comic Sans MS"/>
        </w:rPr>
        <w:t>ing mga bunga.  Ang mahusay na naitakdang mga alituntunin ng klase ay makatutulong sa mga guro na disiplinahin ang mga lumalabag na mga mag-aaral sa paarang di-nahahaluan ng damdamin.  Ang pagsisigaw at pagmumura ng guro ay maaaring makapigil sa kawalan ng</w:t>
      </w:r>
      <w:r>
        <w:rPr>
          <w:rFonts w:ascii="Comic Sans MS" w:hAnsi="Comic Sans MS"/>
        </w:rPr>
        <w:t xml:space="preserve"> disiplina sa loob ng maikling panahon, subalit ang gayong mga kilos ng guro ay nagpapatunay lamang na ang guro ay walang tiwala sa sarili at walang pagpigil sa sarili.  Kapag nabatid ang mga kakulangang ito sa kanilang guro, maaaring mawalan ng paggalang </w:t>
      </w:r>
      <w:r>
        <w:rPr>
          <w:rFonts w:ascii="Comic Sans MS" w:hAnsi="Comic Sans MS"/>
        </w:rPr>
        <w:t>sa kanya ang mga mag-aaral.  Bukod dito, ang mga mag-aaral na kinakastigo ng mga salita ay maaaring mawalan ng paggalang sa sarili at maaaring maging matitigas na mga basagulero.</w:t>
      </w:r>
    </w:p>
    <w:p w14:paraId="6EABACBE" w14:textId="77777777" w:rsidR="00000000" w:rsidRDefault="006F0AE3">
      <w:pPr>
        <w:jc w:val="both"/>
        <w:rPr>
          <w:rFonts w:ascii="Comic Sans MS" w:hAnsi="Comic Sans MS"/>
        </w:rPr>
      </w:pPr>
    </w:p>
    <w:p w14:paraId="4B0EF287" w14:textId="77777777" w:rsidR="00000000" w:rsidRDefault="006F0AE3">
      <w:pPr>
        <w:jc w:val="both"/>
        <w:rPr>
          <w:rFonts w:ascii="Comic Sans MS" w:hAnsi="Comic Sans MS"/>
        </w:rPr>
      </w:pPr>
      <w:r>
        <w:rPr>
          <w:rFonts w:ascii="Comic Sans MS" w:hAnsi="Comic Sans MS"/>
        </w:rPr>
        <w:lastRenderedPageBreak/>
        <w:tab/>
        <w:t>Ang pakikinig ay isa pang kakayanang pangkomunikasyon na maaaring magbutihi</w:t>
      </w:r>
      <w:r>
        <w:rPr>
          <w:rFonts w:ascii="Comic Sans MS" w:hAnsi="Comic Sans MS"/>
        </w:rPr>
        <w:t>n pa ng maraming mga guro.  Dapat himukin ang mga batang magtanong at ibahagi ang kani-kanilang mga pananaw.  Habang nagsasalita ang mga mag-aaral, dapat makinig nang mahusay ang guro at hindi sumasabat o maging bastos sa kanila.</w:t>
      </w:r>
    </w:p>
    <w:p w14:paraId="177B087A" w14:textId="77777777" w:rsidR="00000000" w:rsidRDefault="006F0AE3">
      <w:pPr>
        <w:jc w:val="both"/>
        <w:rPr>
          <w:rFonts w:ascii="Comic Sans MS" w:hAnsi="Comic Sans MS"/>
        </w:rPr>
      </w:pPr>
    </w:p>
    <w:p w14:paraId="6600E538" w14:textId="77777777" w:rsidR="00000000" w:rsidRDefault="006F0AE3">
      <w:pPr>
        <w:jc w:val="both"/>
        <w:rPr>
          <w:rFonts w:ascii="Comic Sans MS" w:hAnsi="Comic Sans MS"/>
        </w:rPr>
      </w:pPr>
      <w:r>
        <w:rPr>
          <w:rFonts w:ascii="Comic Sans MS" w:hAnsi="Comic Sans MS"/>
        </w:rPr>
        <w:t>Subukan ang inyong pang-u</w:t>
      </w:r>
      <w:r>
        <w:rPr>
          <w:rFonts w:ascii="Comic Sans MS" w:hAnsi="Comic Sans MS"/>
        </w:rPr>
        <w:t>nawa sa paksang ito sa pamamagitan ng pagsasagot sa sumusunod na mga tanong:</w:t>
      </w:r>
    </w:p>
    <w:p w14:paraId="4B667853" w14:textId="77777777" w:rsidR="00000000" w:rsidRDefault="006F0AE3">
      <w:pPr>
        <w:jc w:val="both"/>
        <w:rPr>
          <w:rFonts w:ascii="Comic Sans MS" w:hAnsi="Comic Sans MS"/>
        </w:rPr>
      </w:pPr>
    </w:p>
    <w:p w14:paraId="3522DFF8" w14:textId="77777777" w:rsidR="00000000" w:rsidRDefault="006F0AE3">
      <w:pPr>
        <w:numPr>
          <w:ilvl w:val="0"/>
          <w:numId w:val="18"/>
        </w:numPr>
        <w:tabs>
          <w:tab w:val="left" w:pos="720"/>
        </w:tabs>
        <w:jc w:val="both"/>
        <w:rPr>
          <w:rFonts w:ascii="Comic Sans MS" w:hAnsi="Comic Sans MS"/>
        </w:rPr>
      </w:pPr>
      <w:r>
        <w:rPr>
          <w:rFonts w:ascii="Comic Sans MS" w:hAnsi="Comic Sans MS"/>
        </w:rPr>
        <w:t>Ano ang ilang mga palatandaang nagpapakilala sa pagiging bukas ng saloobin ng guro tungo sa mga pananaw at kuro-kuro ng mga mag-aaral?</w:t>
      </w:r>
    </w:p>
    <w:p w14:paraId="15F70271" w14:textId="77777777" w:rsidR="00000000" w:rsidRDefault="006F0AE3">
      <w:pPr>
        <w:numPr>
          <w:ilvl w:val="0"/>
          <w:numId w:val="18"/>
        </w:numPr>
        <w:tabs>
          <w:tab w:val="left" w:pos="720"/>
        </w:tabs>
        <w:jc w:val="both"/>
        <w:rPr>
          <w:rFonts w:ascii="Comic Sans MS" w:hAnsi="Comic Sans MS"/>
        </w:rPr>
      </w:pPr>
      <w:r>
        <w:rPr>
          <w:rFonts w:ascii="Comic Sans MS" w:hAnsi="Comic Sans MS"/>
        </w:rPr>
        <w:t>Bakit napakahalaga ng pagiging makatotohana</w:t>
      </w:r>
      <w:r>
        <w:rPr>
          <w:rFonts w:ascii="Comic Sans MS" w:hAnsi="Comic Sans MS"/>
        </w:rPr>
        <w:t>n sa komunikasyon?</w:t>
      </w:r>
    </w:p>
    <w:p w14:paraId="40255842" w14:textId="77777777" w:rsidR="00000000" w:rsidRDefault="006F0AE3">
      <w:pPr>
        <w:numPr>
          <w:ilvl w:val="0"/>
          <w:numId w:val="18"/>
        </w:numPr>
        <w:tabs>
          <w:tab w:val="left" w:pos="720"/>
        </w:tabs>
        <w:jc w:val="both"/>
        <w:rPr>
          <w:rFonts w:ascii="Comic Sans MS" w:hAnsi="Comic Sans MS"/>
        </w:rPr>
      </w:pPr>
      <w:r>
        <w:rPr>
          <w:rFonts w:ascii="Comic Sans MS" w:hAnsi="Comic Sans MS"/>
          <w:b/>
          <w:bCs/>
          <w:i/>
          <w:iCs/>
        </w:rPr>
        <w:t>Ang tao ay hindi mapagkakatiwalaan kung siya ay hindi makatotohanan.</w:t>
      </w:r>
      <w:r>
        <w:rPr>
          <w:rFonts w:ascii="Comic Sans MS" w:hAnsi="Comic Sans MS"/>
        </w:rPr>
        <w:t xml:space="preserve">  Ibigay ang iyong pananaw sa pahayag na ito kaugnay ng gawaing pagtuturo.</w:t>
      </w:r>
    </w:p>
    <w:p w14:paraId="73B7A015" w14:textId="77777777" w:rsidR="00000000" w:rsidRDefault="006F0AE3">
      <w:pPr>
        <w:numPr>
          <w:ilvl w:val="0"/>
          <w:numId w:val="18"/>
        </w:numPr>
        <w:tabs>
          <w:tab w:val="left" w:pos="720"/>
        </w:tabs>
        <w:jc w:val="both"/>
        <w:rPr>
          <w:rFonts w:ascii="Comic Sans MS" w:hAnsi="Comic Sans MS"/>
        </w:rPr>
      </w:pPr>
      <w:r>
        <w:rPr>
          <w:rFonts w:ascii="Comic Sans MS" w:hAnsi="Comic Sans MS"/>
        </w:rPr>
        <w:t>Ano kaya ang magiging saloobin ng mga mag-aaral tungo sa guro na nagsasabing, “Gawin ang sinas</w:t>
      </w:r>
      <w:r>
        <w:rPr>
          <w:rFonts w:ascii="Comic Sans MS" w:hAnsi="Comic Sans MS"/>
        </w:rPr>
        <w:t>abi ko at hindi ang ginagawa ko”?</w:t>
      </w:r>
    </w:p>
    <w:p w14:paraId="66854A1A" w14:textId="77777777" w:rsidR="00000000" w:rsidRDefault="006F0AE3">
      <w:pPr>
        <w:numPr>
          <w:ilvl w:val="0"/>
          <w:numId w:val="18"/>
        </w:numPr>
        <w:tabs>
          <w:tab w:val="left" w:pos="720"/>
        </w:tabs>
        <w:jc w:val="both"/>
        <w:rPr>
          <w:rFonts w:ascii="Comic Sans MS" w:hAnsi="Comic Sans MS"/>
        </w:rPr>
      </w:pPr>
      <w:r>
        <w:rPr>
          <w:rFonts w:ascii="Comic Sans MS" w:hAnsi="Comic Sans MS"/>
        </w:rPr>
        <w:t>Talakayin sa inyong grupo ang sumusunod na pahayag, “Hindi kailanman magtataas ng tinig ang isang mahusay na guro.”</w:t>
      </w:r>
    </w:p>
    <w:p w14:paraId="2278A6AE" w14:textId="77777777" w:rsidR="00000000" w:rsidRDefault="006F0AE3">
      <w:pPr>
        <w:numPr>
          <w:ilvl w:val="0"/>
          <w:numId w:val="18"/>
        </w:numPr>
        <w:tabs>
          <w:tab w:val="left" w:pos="720"/>
        </w:tabs>
        <w:jc w:val="both"/>
        <w:rPr>
          <w:rFonts w:ascii="Comic Sans MS" w:hAnsi="Comic Sans MS"/>
        </w:rPr>
      </w:pPr>
      <w:r>
        <w:rPr>
          <w:rFonts w:ascii="Comic Sans MS" w:hAnsi="Comic Sans MS"/>
        </w:rPr>
        <w:t>Magbigay ng isa o dalawang halimbawa, batay sa iyong sariling karanasan, upang ilarawan ang katotohanan ng</w:t>
      </w:r>
      <w:r>
        <w:rPr>
          <w:rFonts w:ascii="Comic Sans MS" w:hAnsi="Comic Sans MS"/>
        </w:rPr>
        <w:t xml:space="preserve"> sumusunod na pahayag, “Batid na batid ng mga mag-aaral ang mga ugali ng pananamit ng kanilang mga uro.”</w:t>
      </w:r>
    </w:p>
    <w:p w14:paraId="099F35E2" w14:textId="77777777" w:rsidR="00000000" w:rsidRDefault="006F0AE3">
      <w:pPr>
        <w:jc w:val="both"/>
        <w:rPr>
          <w:rFonts w:ascii="Comic Sans MS" w:hAnsi="Comic Sans MS"/>
        </w:rPr>
      </w:pPr>
    </w:p>
    <w:p w14:paraId="3BE2DC52" w14:textId="77777777" w:rsidR="00000000" w:rsidRDefault="006F0AE3">
      <w:pPr>
        <w:jc w:val="both"/>
        <w:rPr>
          <w:rFonts w:ascii="Comic Sans MS" w:hAnsi="Comic Sans MS"/>
        </w:rPr>
      </w:pPr>
    </w:p>
    <w:p w14:paraId="092AF8A1" w14:textId="77777777" w:rsidR="00000000" w:rsidRDefault="006F0AE3">
      <w:pPr>
        <w:jc w:val="both"/>
        <w:rPr>
          <w:rFonts w:ascii="Comic Sans MS" w:hAnsi="Comic Sans MS"/>
        </w:rPr>
      </w:pPr>
      <w:r>
        <w:rPr>
          <w:rFonts w:ascii="Comic Sans MS" w:hAnsi="Comic Sans MS"/>
        </w:rPr>
        <w:t>Buod</w:t>
      </w:r>
    </w:p>
    <w:p w14:paraId="5090ECDD" w14:textId="77777777" w:rsidR="00000000" w:rsidRDefault="006F0AE3">
      <w:pPr>
        <w:jc w:val="both"/>
        <w:rPr>
          <w:rFonts w:ascii="Comic Sans MS" w:hAnsi="Comic Sans MS"/>
        </w:rPr>
      </w:pPr>
    </w:p>
    <w:p w14:paraId="62DBB2D9" w14:textId="77777777" w:rsidR="00000000" w:rsidRDefault="006F0AE3">
      <w:pPr>
        <w:numPr>
          <w:ilvl w:val="0"/>
          <w:numId w:val="43"/>
        </w:numPr>
        <w:tabs>
          <w:tab w:val="left" w:pos="360"/>
        </w:tabs>
        <w:jc w:val="both"/>
        <w:rPr>
          <w:rFonts w:ascii="Comic Sans MS" w:hAnsi="Comic Sans MS"/>
        </w:rPr>
      </w:pPr>
      <w:r>
        <w:rPr>
          <w:rFonts w:ascii="Comic Sans MS" w:hAnsi="Comic Sans MS"/>
        </w:rPr>
        <w:t>Ang disiplina ay tumutukoy sa pagpipigil sa sariling mga kilos, mga kaisipan at mga damdamin.</w:t>
      </w:r>
    </w:p>
    <w:p w14:paraId="2169237F" w14:textId="77777777" w:rsidR="00000000" w:rsidRDefault="006F0AE3">
      <w:pPr>
        <w:numPr>
          <w:ilvl w:val="0"/>
          <w:numId w:val="43"/>
        </w:numPr>
        <w:tabs>
          <w:tab w:val="left" w:pos="360"/>
        </w:tabs>
        <w:jc w:val="both"/>
        <w:rPr>
          <w:rFonts w:ascii="Comic Sans MS" w:hAnsi="Comic Sans MS"/>
        </w:rPr>
      </w:pPr>
      <w:r>
        <w:rPr>
          <w:rFonts w:ascii="Comic Sans MS" w:hAnsi="Comic Sans MS"/>
        </w:rPr>
        <w:t>Ang bawat bata ay may natatagong mga kakayahan at</w:t>
      </w:r>
      <w:r>
        <w:rPr>
          <w:rFonts w:ascii="Comic Sans MS" w:hAnsi="Comic Sans MS"/>
        </w:rPr>
        <w:t xml:space="preserve"> talino na kinakailangangpayamanin.  Kinakailangan nito ng panibagong ugnayan sa mga guro at mga mag-aaral.</w:t>
      </w:r>
    </w:p>
    <w:p w14:paraId="598391DB" w14:textId="77777777" w:rsidR="00000000" w:rsidRDefault="006F0AE3">
      <w:pPr>
        <w:numPr>
          <w:ilvl w:val="0"/>
          <w:numId w:val="43"/>
        </w:numPr>
        <w:tabs>
          <w:tab w:val="left" w:pos="360"/>
        </w:tabs>
        <w:jc w:val="both"/>
        <w:rPr>
          <w:rFonts w:ascii="Comic Sans MS" w:hAnsi="Comic Sans MS"/>
        </w:rPr>
      </w:pPr>
      <w:r>
        <w:rPr>
          <w:rFonts w:ascii="Comic Sans MS" w:hAnsi="Comic Sans MS"/>
        </w:rPr>
        <w:t>Dapat makita ng mga guro ang kanilang mga sarili bilang mga facilitator (o tagapag-padali) at mga kaakibat sa walang-hanggang proseso na matuto.</w:t>
      </w:r>
    </w:p>
    <w:p w14:paraId="277F6CC8" w14:textId="77777777" w:rsidR="00000000" w:rsidRDefault="006F0AE3">
      <w:pPr>
        <w:numPr>
          <w:ilvl w:val="0"/>
          <w:numId w:val="43"/>
        </w:numPr>
        <w:tabs>
          <w:tab w:val="left" w:pos="360"/>
        </w:tabs>
        <w:jc w:val="both"/>
        <w:rPr>
          <w:rFonts w:ascii="Comic Sans MS" w:hAnsi="Comic Sans MS"/>
        </w:rPr>
      </w:pPr>
      <w:r>
        <w:rPr>
          <w:rFonts w:ascii="Comic Sans MS" w:hAnsi="Comic Sans MS"/>
        </w:rPr>
        <w:t>Upa</w:t>
      </w:r>
      <w:r>
        <w:rPr>
          <w:rFonts w:ascii="Comic Sans MS" w:hAnsi="Comic Sans MS"/>
        </w:rPr>
        <w:t>ng lumikha ng disiplinadong silid-aralan, kinakailangang magkaroon ang mga guro ng kakayahang lumikha ng mga ugnayang ginagabayan ng pangkalahatang mga pamantayan.</w:t>
      </w:r>
    </w:p>
    <w:p w14:paraId="5E7CEF8C" w14:textId="77777777" w:rsidR="00000000" w:rsidRDefault="006F0AE3">
      <w:pPr>
        <w:numPr>
          <w:ilvl w:val="0"/>
          <w:numId w:val="43"/>
        </w:numPr>
        <w:tabs>
          <w:tab w:val="left" w:pos="360"/>
        </w:tabs>
        <w:jc w:val="both"/>
        <w:rPr>
          <w:rFonts w:ascii="Comic Sans MS" w:hAnsi="Comic Sans MS"/>
        </w:rPr>
      </w:pPr>
      <w:r>
        <w:rPr>
          <w:rFonts w:ascii="Comic Sans MS" w:hAnsi="Comic Sans MS"/>
        </w:rPr>
        <w:t>Kung hindi tama ang mga konsepto at mga saloobin, ang ating mga pagsisikap na lumikha ng mab</w:t>
      </w:r>
      <w:r>
        <w:rPr>
          <w:rFonts w:ascii="Comic Sans MS" w:hAnsi="Comic Sans MS"/>
        </w:rPr>
        <w:t>ubuting mga ugnayan ay masasawi lamang.</w:t>
      </w:r>
    </w:p>
    <w:p w14:paraId="79FEC538" w14:textId="77777777" w:rsidR="00000000" w:rsidRDefault="006F0AE3">
      <w:pPr>
        <w:numPr>
          <w:ilvl w:val="0"/>
          <w:numId w:val="43"/>
        </w:numPr>
        <w:tabs>
          <w:tab w:val="left" w:pos="360"/>
        </w:tabs>
        <w:jc w:val="both"/>
        <w:rPr>
          <w:rFonts w:ascii="Comic Sans MS" w:hAnsi="Comic Sans MS"/>
        </w:rPr>
      </w:pPr>
      <w:r>
        <w:rPr>
          <w:rFonts w:ascii="Comic Sans MS" w:hAnsi="Comic Sans MS"/>
        </w:rPr>
        <w:t>Ang edukasyon ay isang malikhaing proseso na may dalawang layunin ng pagbibigay sa mga bata ng kabatiran ng sarili nilang pag-unlad at na maging masisiglang mga kalahok ng proseso ng pagtatatag ng patuloy na umuunlad</w:t>
      </w:r>
      <w:r>
        <w:rPr>
          <w:rFonts w:ascii="Comic Sans MS" w:hAnsi="Comic Sans MS"/>
        </w:rPr>
        <w:t xml:space="preserve"> na kabihasnan.</w:t>
      </w:r>
    </w:p>
    <w:p w14:paraId="3DE0DCBF" w14:textId="77777777" w:rsidR="00000000" w:rsidRDefault="006F0AE3">
      <w:pPr>
        <w:numPr>
          <w:ilvl w:val="0"/>
          <w:numId w:val="43"/>
        </w:numPr>
        <w:tabs>
          <w:tab w:val="left" w:pos="360"/>
        </w:tabs>
        <w:jc w:val="both"/>
        <w:rPr>
          <w:rFonts w:ascii="Comic Sans MS" w:hAnsi="Comic Sans MS"/>
        </w:rPr>
      </w:pPr>
      <w:r>
        <w:rPr>
          <w:rFonts w:ascii="Comic Sans MS" w:hAnsi="Comic Sans MS"/>
        </w:rPr>
        <w:t>Ang paligsahan na isinasagawa ngayon, ay lumilikha ng masasamang mga saloobin at humahadlang sa mga bata upang makamtan nang ganap ang kanilang natatago pang mga talino</w:t>
      </w:r>
    </w:p>
    <w:p w14:paraId="76815856" w14:textId="77777777" w:rsidR="00000000" w:rsidRDefault="006F0AE3">
      <w:pPr>
        <w:numPr>
          <w:ilvl w:val="0"/>
          <w:numId w:val="43"/>
        </w:numPr>
        <w:tabs>
          <w:tab w:val="left" w:pos="360"/>
        </w:tabs>
        <w:jc w:val="both"/>
        <w:rPr>
          <w:rFonts w:ascii="Comic Sans MS" w:hAnsi="Comic Sans MS"/>
        </w:rPr>
      </w:pPr>
      <w:r>
        <w:rPr>
          <w:rFonts w:ascii="Comic Sans MS" w:hAnsi="Comic Sans MS"/>
        </w:rPr>
        <w:t xml:space="preserve"> </w:t>
      </w:r>
      <w:r>
        <w:rPr>
          <w:rFonts w:ascii="Comic Sans MS" w:hAnsi="Comic Sans MS"/>
        </w:rPr>
        <w:t>Dapat ituring ng mga guro ang kanilang mga gawain bilang isang misyon;</w:t>
      </w:r>
      <w:r>
        <w:rPr>
          <w:rFonts w:ascii="Comic Sans MS" w:hAnsi="Comic Sans MS"/>
        </w:rPr>
        <w:t xml:space="preserve"> isang paglilingkod sa sangkatauhan na walang bahid ng pagkamakasarili.</w:t>
      </w:r>
    </w:p>
    <w:p w14:paraId="5B26C9FC" w14:textId="77777777" w:rsidR="00000000" w:rsidRDefault="006F0AE3">
      <w:pPr>
        <w:numPr>
          <w:ilvl w:val="0"/>
          <w:numId w:val="43"/>
        </w:numPr>
        <w:tabs>
          <w:tab w:val="left" w:pos="360"/>
        </w:tabs>
        <w:jc w:val="both"/>
        <w:rPr>
          <w:rFonts w:ascii="Comic Sans MS" w:hAnsi="Comic Sans MS"/>
        </w:rPr>
      </w:pPr>
      <w:r>
        <w:rPr>
          <w:rFonts w:ascii="Comic Sans MS" w:hAnsi="Comic Sans MS"/>
        </w:rPr>
        <w:lastRenderedPageBreak/>
        <w:t>Dapat ituring ang mga pagkakamali bilang mga pagkakataon upang matuto</w:t>
      </w:r>
    </w:p>
    <w:p w14:paraId="7A1FB45E" w14:textId="77777777" w:rsidR="00000000" w:rsidRDefault="006F0AE3">
      <w:pPr>
        <w:numPr>
          <w:ilvl w:val="0"/>
          <w:numId w:val="43"/>
        </w:numPr>
        <w:tabs>
          <w:tab w:val="left" w:pos="360"/>
        </w:tabs>
        <w:jc w:val="both"/>
        <w:rPr>
          <w:rFonts w:ascii="Comic Sans MS" w:hAnsi="Comic Sans MS"/>
        </w:rPr>
      </w:pPr>
      <w:r>
        <w:rPr>
          <w:rFonts w:ascii="Comic Sans MS" w:hAnsi="Comic Sans MS"/>
        </w:rPr>
        <w:t>Ang mahusay na mga guro ay makatarungan, di-pabago-bago, mapagkumbaba at matiyaga.</w:t>
      </w:r>
    </w:p>
    <w:p w14:paraId="2D57629A" w14:textId="77777777" w:rsidR="00000000" w:rsidRDefault="006F0AE3">
      <w:pPr>
        <w:numPr>
          <w:ilvl w:val="0"/>
          <w:numId w:val="43"/>
        </w:numPr>
        <w:tabs>
          <w:tab w:val="left" w:pos="360"/>
        </w:tabs>
        <w:jc w:val="both"/>
        <w:rPr>
          <w:rFonts w:ascii="Comic Sans MS" w:hAnsi="Comic Sans MS"/>
        </w:rPr>
      </w:pPr>
      <w:r>
        <w:rPr>
          <w:rFonts w:ascii="Comic Sans MS" w:hAnsi="Comic Sans MS"/>
        </w:rPr>
        <w:t>Ang makita ang kabutihan ng baw</w:t>
      </w:r>
      <w:r>
        <w:rPr>
          <w:rFonts w:ascii="Comic Sans MS" w:hAnsi="Comic Sans MS"/>
        </w:rPr>
        <w:t>at isa at ng lahat ng mga mag-aaal at ang paghimok sa mabubuting mga tagumpay, habang hindi pumupukaw ng mga damdamin ng inggit, kawalan ng kakayahan o kawalan ng pag-asa sa ibang mga mag-aaral, ay mga kakayahang kinakailangan ng bawat guro.</w:t>
      </w:r>
    </w:p>
    <w:p w14:paraId="0C6E6984" w14:textId="77777777" w:rsidR="00000000" w:rsidRDefault="006F0AE3">
      <w:pPr>
        <w:numPr>
          <w:ilvl w:val="0"/>
          <w:numId w:val="43"/>
        </w:numPr>
        <w:tabs>
          <w:tab w:val="left" w:pos="360"/>
        </w:tabs>
        <w:jc w:val="both"/>
        <w:rPr>
          <w:rFonts w:ascii="Comic Sans MS" w:hAnsi="Comic Sans MS"/>
        </w:rPr>
      </w:pPr>
      <w:r>
        <w:rPr>
          <w:rFonts w:ascii="Comic Sans MS" w:hAnsi="Comic Sans MS"/>
        </w:rPr>
        <w:t>Upang makapagl</w:t>
      </w:r>
      <w:r>
        <w:rPr>
          <w:rFonts w:ascii="Comic Sans MS" w:hAnsi="Comic Sans MS"/>
        </w:rPr>
        <w:t>ikha at magpanatili ng maayos na silid-aralan, kinakailangang ng guro na gumawa ng isang pangkat ng malinaw na saligang mga alituntunin.</w:t>
      </w:r>
    </w:p>
    <w:p w14:paraId="02D2AFF1" w14:textId="77777777" w:rsidR="00000000" w:rsidRDefault="006F0AE3">
      <w:pPr>
        <w:numPr>
          <w:ilvl w:val="0"/>
          <w:numId w:val="43"/>
        </w:numPr>
        <w:tabs>
          <w:tab w:val="left" w:pos="360"/>
        </w:tabs>
        <w:jc w:val="both"/>
        <w:rPr>
          <w:rFonts w:ascii="Comic Sans MS" w:hAnsi="Comic Sans MS"/>
        </w:rPr>
      </w:pPr>
      <w:r>
        <w:rPr>
          <w:rFonts w:ascii="Comic Sans MS" w:hAnsi="Comic Sans MS"/>
        </w:rPr>
        <w:t>Ang sariling mga kilos at mga saloobin ay nagsasalita nang higit na malakas kaysa sariling mga salita.</w:t>
      </w:r>
    </w:p>
    <w:p w14:paraId="67B472DC" w14:textId="77777777" w:rsidR="00000000" w:rsidRDefault="006F0AE3">
      <w:pPr>
        <w:numPr>
          <w:ilvl w:val="0"/>
          <w:numId w:val="43"/>
        </w:numPr>
        <w:tabs>
          <w:tab w:val="left" w:pos="360"/>
        </w:tabs>
        <w:jc w:val="both"/>
        <w:rPr>
          <w:rFonts w:ascii="Comic Sans MS" w:hAnsi="Comic Sans MS"/>
        </w:rPr>
      </w:pPr>
      <w:r>
        <w:rPr>
          <w:rFonts w:ascii="Comic Sans MS" w:hAnsi="Comic Sans MS"/>
        </w:rPr>
        <w:t>Hangga’t maaari,</w:t>
      </w:r>
      <w:r>
        <w:rPr>
          <w:rFonts w:ascii="Comic Sans MS" w:hAnsi="Comic Sans MS"/>
        </w:rPr>
        <w:t xml:space="preserve"> dapat magsalita nang marahan at malinaw ang mga guro upang maunawaan nang wasto ng kanilang mga mag-aaral ang kanilang mga tagubilin.</w:t>
      </w:r>
    </w:p>
    <w:p w14:paraId="10A7589D" w14:textId="77777777" w:rsidR="00000000" w:rsidRDefault="006F0AE3">
      <w:pPr>
        <w:numPr>
          <w:ilvl w:val="0"/>
          <w:numId w:val="43"/>
        </w:numPr>
        <w:tabs>
          <w:tab w:val="left" w:pos="360"/>
        </w:tabs>
        <w:jc w:val="both"/>
        <w:rPr>
          <w:rFonts w:ascii="Comic Sans MS" w:hAnsi="Comic Sans MS"/>
        </w:rPr>
      </w:pPr>
      <w:r>
        <w:rPr>
          <w:rFonts w:ascii="Comic Sans MS" w:hAnsi="Comic Sans MS"/>
        </w:rPr>
        <w:t>Kinakailangang pigilan ng mga guro ang kanilang mga damdamin, lalo na kung naiinis, at mag-ingat na hindi magbitaw ng di-</w:t>
      </w:r>
      <w:r>
        <w:rPr>
          <w:rFonts w:ascii="Comic Sans MS" w:hAnsi="Comic Sans MS"/>
        </w:rPr>
        <w:t>sinasadyang mga puna sa kanilang mga mag-aaral.</w:t>
      </w:r>
    </w:p>
    <w:p w14:paraId="7EFF3EB8" w14:textId="77777777" w:rsidR="00000000" w:rsidRDefault="006F0AE3">
      <w:pPr>
        <w:numPr>
          <w:ilvl w:val="0"/>
          <w:numId w:val="43"/>
        </w:numPr>
        <w:tabs>
          <w:tab w:val="left" w:pos="360"/>
        </w:tabs>
        <w:jc w:val="both"/>
        <w:rPr>
          <w:rFonts w:ascii="Comic Sans MS" w:hAnsi="Comic Sans MS"/>
        </w:rPr>
      </w:pPr>
      <w:r>
        <w:rPr>
          <w:rFonts w:ascii="Comic Sans MS" w:hAnsi="Comic Sans MS"/>
        </w:rPr>
        <w:t>Dapat himukin ang mga mag-aaral na magtanong at ibahagi ang kanilang mga pananaw.</w:t>
      </w:r>
      <w:r>
        <w:br w:type="page"/>
      </w:r>
      <w:r>
        <w:rPr>
          <w:rFonts w:ascii="Comic Sans MS" w:hAnsi="Comic Sans MS"/>
          <w:b/>
          <w:bCs/>
        </w:rPr>
        <w:lastRenderedPageBreak/>
        <w:t>Yunit 4</w:t>
      </w:r>
    </w:p>
    <w:p w14:paraId="6A1058FB" w14:textId="77777777" w:rsidR="00000000" w:rsidRDefault="006F0AE3">
      <w:pPr>
        <w:jc w:val="both"/>
        <w:rPr>
          <w:rFonts w:ascii="Comic Sans MS" w:hAnsi="Comic Sans MS"/>
          <w:b/>
          <w:bCs/>
        </w:rPr>
      </w:pPr>
    </w:p>
    <w:p w14:paraId="10328115" w14:textId="77777777" w:rsidR="00000000" w:rsidRDefault="006F0AE3">
      <w:pPr>
        <w:jc w:val="both"/>
        <w:rPr>
          <w:rFonts w:ascii="Comic Sans MS" w:hAnsi="Comic Sans MS"/>
          <w:b/>
          <w:bCs/>
        </w:rPr>
      </w:pPr>
    </w:p>
    <w:p w14:paraId="7C8ECBAE" w14:textId="77777777" w:rsidR="00000000" w:rsidRDefault="006F0AE3">
      <w:pPr>
        <w:jc w:val="both"/>
        <w:rPr>
          <w:rFonts w:ascii="Comic Sans MS" w:hAnsi="Comic Sans MS"/>
          <w:b/>
          <w:bCs/>
        </w:rPr>
      </w:pPr>
    </w:p>
    <w:p w14:paraId="0D28D63D" w14:textId="77777777" w:rsidR="00000000" w:rsidRDefault="006F0AE3">
      <w:pPr>
        <w:jc w:val="both"/>
        <w:rPr>
          <w:rFonts w:ascii="Comic Sans MS" w:hAnsi="Comic Sans MS"/>
          <w:b/>
          <w:bCs/>
        </w:rPr>
      </w:pPr>
    </w:p>
    <w:p w14:paraId="72AF97BB" w14:textId="77777777" w:rsidR="00000000" w:rsidRDefault="006F0AE3">
      <w:pPr>
        <w:jc w:val="both"/>
        <w:rPr>
          <w:rFonts w:ascii="Comic Sans MS" w:hAnsi="Comic Sans MS"/>
          <w:b/>
          <w:bCs/>
        </w:rPr>
      </w:pPr>
      <w:r>
        <w:rPr>
          <w:rFonts w:ascii="Comic Sans MS" w:hAnsi="Comic Sans MS"/>
          <w:b/>
          <w:bCs/>
        </w:rPr>
        <w:t>Gantimpala at Parusa</w:t>
      </w:r>
    </w:p>
    <w:p w14:paraId="555CDC44" w14:textId="77777777" w:rsidR="00000000" w:rsidRDefault="006F0AE3">
      <w:pPr>
        <w:jc w:val="both"/>
        <w:rPr>
          <w:rFonts w:ascii="Comic Sans MS" w:hAnsi="Comic Sans MS"/>
        </w:rPr>
      </w:pPr>
    </w:p>
    <w:p w14:paraId="667AF5F1" w14:textId="77777777" w:rsidR="00000000" w:rsidRDefault="006F0AE3">
      <w:pPr>
        <w:rPr>
          <w:rFonts w:ascii="Comic Sans MS" w:hAnsi="Comic Sans MS"/>
        </w:rPr>
      </w:pPr>
      <w:r>
        <w:br w:type="page"/>
      </w:r>
      <w:r>
        <w:rPr>
          <w:rFonts w:ascii="Comic Sans MS" w:hAnsi="Comic Sans MS"/>
        </w:rPr>
        <w:lastRenderedPageBreak/>
        <w:t>Sa mga Paaralang Bahá’í…</w:t>
      </w:r>
    </w:p>
    <w:p w14:paraId="4AE66FE3" w14:textId="77777777" w:rsidR="00000000" w:rsidRDefault="006F0AE3">
      <w:pPr>
        <w:jc w:val="both"/>
        <w:rPr>
          <w:rFonts w:ascii="Comic Sans MS" w:hAnsi="Comic Sans MS"/>
        </w:rPr>
      </w:pPr>
    </w:p>
    <w:p w14:paraId="055F22B2" w14:textId="77777777" w:rsidR="00000000" w:rsidRDefault="006F0AE3">
      <w:pPr>
        <w:jc w:val="both"/>
        <w:rPr>
          <w:rFonts w:ascii="Comic Sans MS" w:hAnsi="Comic Sans MS"/>
        </w:rPr>
      </w:pPr>
      <w:r>
        <w:rPr>
          <w:rFonts w:ascii="Comic Sans MS" w:hAnsi="Comic Sans MS"/>
        </w:rPr>
        <w:t>Ang bawat bata ay minamahal, inaaruga at pinahahalagahan.</w:t>
      </w:r>
      <w:r>
        <w:br w:type="page"/>
      </w:r>
      <w:r>
        <w:rPr>
          <w:rFonts w:ascii="Comic Sans MS" w:hAnsi="Comic Sans MS"/>
          <w:b/>
          <w:bCs/>
        </w:rPr>
        <w:lastRenderedPageBreak/>
        <w:t>Pambung</w:t>
      </w:r>
      <w:r>
        <w:rPr>
          <w:rFonts w:ascii="Comic Sans MS" w:hAnsi="Comic Sans MS"/>
          <w:b/>
          <w:bCs/>
        </w:rPr>
        <w:t>ad</w:t>
      </w:r>
    </w:p>
    <w:p w14:paraId="24883070" w14:textId="77777777" w:rsidR="00000000" w:rsidRDefault="006F0AE3">
      <w:pPr>
        <w:jc w:val="both"/>
        <w:rPr>
          <w:rFonts w:ascii="Comic Sans MS" w:hAnsi="Comic Sans MS"/>
        </w:rPr>
      </w:pPr>
    </w:p>
    <w:p w14:paraId="17B70A96" w14:textId="77777777" w:rsidR="00000000" w:rsidRDefault="006F0AE3">
      <w:pPr>
        <w:jc w:val="both"/>
        <w:rPr>
          <w:rFonts w:ascii="Comic Sans MS" w:hAnsi="Comic Sans MS"/>
        </w:rPr>
      </w:pPr>
    </w:p>
    <w:p w14:paraId="641DE46C" w14:textId="77777777" w:rsidR="00000000" w:rsidRDefault="006F0AE3">
      <w:pPr>
        <w:jc w:val="both"/>
        <w:rPr>
          <w:rFonts w:ascii="Comic Sans MS" w:hAnsi="Comic Sans MS"/>
        </w:rPr>
      </w:pPr>
      <w:r>
        <w:rPr>
          <w:rFonts w:ascii="Comic Sans MS" w:hAnsi="Comic Sans MS"/>
        </w:rPr>
        <w:tab/>
        <w:t>Sa naunang mga yunit ng aklat na ito, tinalakay sa inyo ang ilan sa mga katangian ng mga gurong nagkaroon ng di-malilimot na impluho sa kanilang mga mag-aaral, at sa ilang mga pagkakataon ay nakapagpabago sa landas ng buhay ng kanilang mga mag-aaral.</w:t>
      </w:r>
      <w:r>
        <w:rPr>
          <w:rFonts w:ascii="Comic Sans MS" w:hAnsi="Comic Sans MS"/>
        </w:rPr>
        <w:t xml:space="preserve">  Ang ilang sa mga katangiang ipinakita nitong bukod-tanging mga guro at kung saan sila ay labis na iginalang ay ang katarungan, dunong, mapagmahal na kabutihang-loob at paghimok.  Maraming matagumpay na tao ay gumugunia sa mapagmahal na paghimok ng kanyan</w:t>
      </w:r>
      <w:r>
        <w:rPr>
          <w:rFonts w:ascii="Comic Sans MS" w:hAnsi="Comic Sans MS"/>
        </w:rPr>
        <w:t>g paboritong guro bilang simula ng kanyang malaking pagsulong sa buhay.  Ito ay nagpapatnay lamang na ang pagmamahal at paghimok ay may higit na malaking impluho sa paghuhbog ng ugali ng mag-aaral kaysa masasakit na salita at parusa.</w:t>
      </w:r>
    </w:p>
    <w:p w14:paraId="69D0EB75" w14:textId="77777777" w:rsidR="00000000" w:rsidRDefault="006F0AE3">
      <w:pPr>
        <w:jc w:val="both"/>
        <w:rPr>
          <w:rFonts w:ascii="Comic Sans MS" w:hAnsi="Comic Sans MS"/>
        </w:rPr>
      </w:pPr>
    </w:p>
    <w:p w14:paraId="0EE5DABF" w14:textId="77777777" w:rsidR="00000000" w:rsidRDefault="006F0AE3">
      <w:pPr>
        <w:jc w:val="both"/>
        <w:rPr>
          <w:rFonts w:ascii="Comic Sans MS" w:hAnsi="Comic Sans MS"/>
        </w:rPr>
      </w:pPr>
      <w:r>
        <w:rPr>
          <w:rFonts w:ascii="Comic Sans MS" w:hAnsi="Comic Sans MS"/>
        </w:rPr>
        <w:tab/>
        <w:t>Naipaliwanag na na a</w:t>
      </w:r>
      <w:r>
        <w:rPr>
          <w:rFonts w:ascii="Comic Sans MS" w:hAnsi="Comic Sans MS"/>
        </w:rPr>
        <w:t>ng katarungan ang pinag-iinugan ng pagdidisiplina sa mga bata.  Ang katarungan ay nakatyo sa dalawang haligi: gantimpala at parusa.  Upang maging makatarungan ng isang guro, kinakailangan niyang matamo ang kakayahang tumingin nang pantay at ang paggamit ng</w:t>
      </w:r>
      <w:r>
        <w:rPr>
          <w:rFonts w:ascii="Comic Sans MS" w:hAnsi="Comic Sans MS"/>
        </w:rPr>
        <w:t xml:space="preserve"> mga pamamaraan na batay sa katuwiran sa pagbibigay ng gantimpala at parusa sa kanyang mga mag-aaral.</w:t>
      </w:r>
    </w:p>
    <w:p w14:paraId="230592CD" w14:textId="77777777" w:rsidR="00000000" w:rsidRDefault="006F0AE3">
      <w:pPr>
        <w:jc w:val="both"/>
        <w:rPr>
          <w:rFonts w:ascii="Comic Sans MS" w:hAnsi="Comic Sans MS"/>
        </w:rPr>
      </w:pPr>
    </w:p>
    <w:p w14:paraId="27DD8BE7" w14:textId="77777777" w:rsidR="00000000" w:rsidRDefault="006F0AE3">
      <w:pPr>
        <w:jc w:val="both"/>
        <w:rPr>
          <w:rFonts w:ascii="Comic Sans MS" w:hAnsi="Comic Sans MS"/>
        </w:rPr>
      </w:pPr>
      <w:r>
        <w:rPr>
          <w:rFonts w:ascii="Comic Sans MS" w:hAnsi="Comic Sans MS"/>
        </w:rPr>
        <w:tab/>
        <w:t>Bago talakayin ang gantimpala a parusa, dapat na maging maliwanag ka sa iyong pananaw hinggil sa isang mabuting mag-aaral.  Sa ngayon ay umabot na sigur</w:t>
      </w:r>
      <w:r>
        <w:rPr>
          <w:rFonts w:ascii="Comic Sans MS" w:hAnsi="Comic Sans MS"/>
        </w:rPr>
        <w:t>o tayo sa pagkakaisa na ang isang mabuting mag-aaral ay hindi lamang nangangahulugan na magaling lamang sa mga araling pang-akademika.  Batay sa pagpapakahulugan natin sa dalawang layunin ng edukasyon, ang isang mabuting mag-aaral ay isang:</w:t>
      </w:r>
    </w:p>
    <w:p w14:paraId="794CF70E" w14:textId="77777777" w:rsidR="00000000" w:rsidRDefault="006F0AE3">
      <w:pPr>
        <w:jc w:val="both"/>
        <w:rPr>
          <w:rFonts w:ascii="Comic Sans MS" w:hAnsi="Comic Sans MS"/>
        </w:rPr>
      </w:pPr>
    </w:p>
    <w:p w14:paraId="18AEC1A2" w14:textId="77777777" w:rsidR="00000000" w:rsidRDefault="006F0AE3">
      <w:pPr>
        <w:numPr>
          <w:ilvl w:val="0"/>
          <w:numId w:val="26"/>
        </w:numPr>
        <w:tabs>
          <w:tab w:val="left" w:pos="720"/>
        </w:tabs>
        <w:jc w:val="both"/>
        <w:rPr>
          <w:rFonts w:ascii="Comic Sans MS" w:hAnsi="Comic Sans MS"/>
        </w:rPr>
      </w:pPr>
      <w:r>
        <w:rPr>
          <w:rFonts w:ascii="Comic Sans MS" w:hAnsi="Comic Sans MS"/>
        </w:rPr>
        <w:t>Ginagawa ang b</w:t>
      </w:r>
      <w:r>
        <w:rPr>
          <w:rFonts w:ascii="Comic Sans MS" w:hAnsi="Comic Sans MS"/>
        </w:rPr>
        <w:t>awat pagsisikap upang magkaroon ng kamalayan sa sarili niyang pag-unlad;</w:t>
      </w:r>
    </w:p>
    <w:p w14:paraId="03472CE9" w14:textId="77777777" w:rsidR="00000000" w:rsidRDefault="006F0AE3">
      <w:pPr>
        <w:numPr>
          <w:ilvl w:val="0"/>
          <w:numId w:val="26"/>
        </w:numPr>
        <w:tabs>
          <w:tab w:val="left" w:pos="720"/>
        </w:tabs>
        <w:jc w:val="both"/>
        <w:rPr>
          <w:rFonts w:ascii="Comic Sans MS" w:hAnsi="Comic Sans MS"/>
        </w:rPr>
      </w:pPr>
      <w:r>
        <w:rPr>
          <w:rFonts w:ascii="Comic Sans MS" w:hAnsi="Comic Sans MS"/>
        </w:rPr>
        <w:t>Sinisikap na makamtan ang mga kakayahang kinakailangan upang maibigay niya ang kanyang bahagi sa pagtatatag ng patuloy na umuunlad na kabihasnan.</w:t>
      </w:r>
    </w:p>
    <w:p w14:paraId="5C929DF1" w14:textId="77777777" w:rsidR="00000000" w:rsidRDefault="006F0AE3">
      <w:pPr>
        <w:jc w:val="both"/>
        <w:rPr>
          <w:rFonts w:ascii="Comic Sans MS" w:hAnsi="Comic Sans MS"/>
        </w:rPr>
      </w:pPr>
    </w:p>
    <w:p w14:paraId="7FC20256" w14:textId="77777777" w:rsidR="00000000" w:rsidRDefault="006F0AE3">
      <w:pPr>
        <w:jc w:val="both"/>
        <w:rPr>
          <w:rFonts w:ascii="Comic Sans MS" w:hAnsi="Comic Sans MS"/>
        </w:rPr>
      </w:pPr>
    </w:p>
    <w:p w14:paraId="50E0A1A4" w14:textId="77777777" w:rsidR="00000000" w:rsidRDefault="006F0AE3">
      <w:pPr>
        <w:pStyle w:val="Heading5"/>
        <w:jc w:val="both"/>
        <w:rPr>
          <w:rFonts w:ascii="Comic Sans MS" w:hAnsi="Comic Sans MS"/>
          <w:caps w:val="0"/>
          <w:sz w:val="22"/>
        </w:rPr>
      </w:pPr>
      <w:r>
        <w:rPr>
          <w:rFonts w:ascii="Comic Sans MS" w:hAnsi="Comic Sans MS"/>
          <w:caps w:val="0"/>
          <w:sz w:val="22"/>
        </w:rPr>
        <w:t>Gantimpala</w:t>
      </w:r>
    </w:p>
    <w:p w14:paraId="54A5E8EB" w14:textId="77777777" w:rsidR="00000000" w:rsidRDefault="006F0AE3">
      <w:pPr>
        <w:jc w:val="both"/>
        <w:rPr>
          <w:rFonts w:ascii="Comic Sans MS" w:hAnsi="Comic Sans MS"/>
        </w:rPr>
      </w:pPr>
    </w:p>
    <w:p w14:paraId="7BE55F20" w14:textId="77777777" w:rsidR="00000000" w:rsidRDefault="006F0AE3">
      <w:pPr>
        <w:jc w:val="both"/>
        <w:rPr>
          <w:rFonts w:ascii="Comic Sans MS" w:hAnsi="Comic Sans MS"/>
        </w:rPr>
      </w:pPr>
      <w:r>
        <w:rPr>
          <w:rFonts w:ascii="Comic Sans MS" w:hAnsi="Comic Sans MS"/>
        </w:rPr>
        <w:tab/>
        <w:t>Iilan lamang ang mga m</w:t>
      </w:r>
      <w:r>
        <w:rPr>
          <w:rFonts w:ascii="Comic Sans MS" w:hAnsi="Comic Sans MS"/>
        </w:rPr>
        <w:t>ag-aaral na may likas na pagsisikap at hindi na kailangan ng paghimok mula sa iba.  Ang karamihan ng mga mag-aaral ay nangangailangan ng mga gantimpala.  Ang mga gantimpala, maging materyal, panlipunan o likas man, ay madalas na pumupukaw ng hilig at sigla</w:t>
      </w:r>
      <w:r>
        <w:rPr>
          <w:rFonts w:ascii="Comic Sans MS" w:hAnsi="Comic Sans MS"/>
        </w:rPr>
        <w:t>.  Lumilikha ang mga ito ng magagagandang ala-ala na humihimok sa mga batang ulitin ang ninanais na gawain o asal.  Subalit, upang maging mabisa, ang mga gantimpala ay dapat maging angkop, ibinibigay sa tamang panahon at sa tamang paraan.  Sa paggamit ng m</w:t>
      </w:r>
      <w:r>
        <w:rPr>
          <w:rFonts w:ascii="Comic Sans MS" w:hAnsi="Comic Sans MS"/>
        </w:rPr>
        <w:t>ga gantimpala, dapat tiyakin ng mga guro na hindi sila pumupukaw ng masamang saloobin sa kanilang mga mag-aaral na lagi na lamang umaasang may tatanggapin para sa bawat maliit na gawain.</w:t>
      </w:r>
    </w:p>
    <w:p w14:paraId="297F5413" w14:textId="77777777" w:rsidR="00000000" w:rsidRDefault="006F0AE3">
      <w:pPr>
        <w:jc w:val="both"/>
        <w:rPr>
          <w:rFonts w:ascii="Comic Sans MS" w:hAnsi="Comic Sans MS"/>
        </w:rPr>
      </w:pPr>
    </w:p>
    <w:p w14:paraId="14C923B6" w14:textId="77777777" w:rsidR="00000000" w:rsidRDefault="006F0AE3">
      <w:pPr>
        <w:jc w:val="both"/>
        <w:rPr>
          <w:rFonts w:ascii="Comic Sans MS" w:hAnsi="Comic Sans MS"/>
        </w:rPr>
      </w:pPr>
      <w:r>
        <w:rPr>
          <w:rFonts w:ascii="Comic Sans MS" w:hAnsi="Comic Sans MS"/>
        </w:rPr>
        <w:tab/>
        <w:t>Ang bawat bata ay may kakayahang maging mabuti.  Samakatwid, habang</w:t>
      </w:r>
      <w:r>
        <w:rPr>
          <w:rFonts w:ascii="Comic Sans MS" w:hAnsi="Comic Sans MS"/>
        </w:rPr>
        <w:t xml:space="preserve"> ginagantimpalaan ang bata napakahalagang tiyakin na maunawaan ng lahat ng mga mag-aaral na kinikilala mo ang mabuting asal ng bata.  Kung gagawin ng mga iba ang gayunding asal, dapat din silang tumanggap ng gayunding gantimpala.  Para din ito sa mga batan</w:t>
      </w:r>
      <w:r>
        <w:rPr>
          <w:rFonts w:ascii="Comic Sans MS" w:hAnsi="Comic Sans MS"/>
        </w:rPr>
        <w:t>g magkaminsan ay pilyo.  Kung hindi ay mapagbibintangan kang ginagantimpalaan mo lamang ang iyong paboritong mga mag-aaral at mawawala ang iyong pagiging mabisa.</w:t>
      </w:r>
    </w:p>
    <w:p w14:paraId="036BC98C" w14:textId="77777777" w:rsidR="00000000" w:rsidRDefault="006F0AE3">
      <w:pPr>
        <w:jc w:val="both"/>
        <w:rPr>
          <w:rFonts w:ascii="Comic Sans MS" w:hAnsi="Comic Sans MS"/>
        </w:rPr>
      </w:pPr>
    </w:p>
    <w:p w14:paraId="591FBDD3" w14:textId="77777777" w:rsidR="00000000" w:rsidRDefault="006F0AE3">
      <w:pPr>
        <w:jc w:val="both"/>
        <w:rPr>
          <w:rFonts w:ascii="Comic Sans MS" w:hAnsi="Comic Sans MS"/>
        </w:rPr>
      </w:pPr>
      <w:r>
        <w:rPr>
          <w:rFonts w:ascii="Comic Sans MS" w:hAnsi="Comic Sans MS"/>
        </w:rPr>
        <w:tab/>
        <w:t>Ang mga gantimpala ay maaaring magkaroon ng maraming anyo.  Ang mga sumusunod ay ilang mga m</w:t>
      </w:r>
      <w:r>
        <w:rPr>
          <w:rFonts w:ascii="Comic Sans MS" w:hAnsi="Comic Sans MS"/>
        </w:rPr>
        <w:t>ungkahi lamang:</w:t>
      </w:r>
    </w:p>
    <w:p w14:paraId="31C229CF" w14:textId="77777777" w:rsidR="00000000" w:rsidRDefault="006F0AE3">
      <w:pPr>
        <w:jc w:val="both"/>
        <w:rPr>
          <w:rFonts w:ascii="Comic Sans MS" w:hAnsi="Comic Sans MS"/>
        </w:rPr>
      </w:pPr>
    </w:p>
    <w:p w14:paraId="00CAC218" w14:textId="77777777" w:rsidR="00000000" w:rsidRDefault="006F0AE3">
      <w:pPr>
        <w:numPr>
          <w:ilvl w:val="0"/>
          <w:numId w:val="29"/>
        </w:numPr>
        <w:tabs>
          <w:tab w:val="left" w:pos="360"/>
        </w:tabs>
        <w:jc w:val="both"/>
        <w:rPr>
          <w:rFonts w:ascii="Comic Sans MS" w:hAnsi="Comic Sans MS"/>
        </w:rPr>
      </w:pPr>
      <w:r>
        <w:rPr>
          <w:rFonts w:ascii="Comic Sans MS" w:hAnsi="Comic Sans MS"/>
        </w:rPr>
        <w:t>Napakalaki ng nagagawa ng isang ngiti</w:t>
      </w:r>
    </w:p>
    <w:p w14:paraId="7D84C8AA" w14:textId="77777777" w:rsidR="00000000" w:rsidRDefault="006F0AE3">
      <w:pPr>
        <w:numPr>
          <w:ilvl w:val="0"/>
          <w:numId w:val="29"/>
        </w:numPr>
        <w:tabs>
          <w:tab w:val="left" w:pos="360"/>
        </w:tabs>
        <w:jc w:val="both"/>
        <w:rPr>
          <w:rFonts w:ascii="Comic Sans MS" w:hAnsi="Comic Sans MS"/>
        </w:rPr>
      </w:pPr>
      <w:r>
        <w:rPr>
          <w:rFonts w:ascii="Comic Sans MS" w:hAnsi="Comic Sans MS"/>
        </w:rPr>
        <w:t>Ang mabait na pagtungo o ang nakahihimok na tapik sa likod ay tuwirang naghahatid sa mensahe na napuna ang mabuting asal.</w:t>
      </w:r>
    </w:p>
    <w:p w14:paraId="6A131991" w14:textId="77777777" w:rsidR="00000000" w:rsidRDefault="006F0AE3">
      <w:pPr>
        <w:numPr>
          <w:ilvl w:val="0"/>
          <w:numId w:val="29"/>
        </w:numPr>
        <w:tabs>
          <w:tab w:val="left" w:pos="360"/>
        </w:tabs>
        <w:jc w:val="both"/>
        <w:rPr>
          <w:rFonts w:ascii="Comic Sans MS" w:hAnsi="Comic Sans MS"/>
        </w:rPr>
      </w:pPr>
      <w:r>
        <w:rPr>
          <w:rFonts w:ascii="Comic Sans MS" w:hAnsi="Comic Sans MS"/>
        </w:rPr>
        <w:t>Pagbabahagi ng mga salita ng pagpapahalaga at papuri.</w:t>
      </w:r>
    </w:p>
    <w:p w14:paraId="79C8C622" w14:textId="77777777" w:rsidR="00000000" w:rsidRDefault="006F0AE3">
      <w:pPr>
        <w:numPr>
          <w:ilvl w:val="0"/>
          <w:numId w:val="29"/>
        </w:numPr>
        <w:tabs>
          <w:tab w:val="left" w:pos="360"/>
        </w:tabs>
        <w:jc w:val="both"/>
        <w:rPr>
          <w:rFonts w:ascii="Comic Sans MS" w:hAnsi="Comic Sans MS"/>
        </w:rPr>
      </w:pPr>
      <w:r>
        <w:rPr>
          <w:rFonts w:ascii="Comic Sans MS" w:hAnsi="Comic Sans MS"/>
        </w:rPr>
        <w:t>Ang Pagkausap nang sarili</w:t>
      </w:r>
      <w:r>
        <w:rPr>
          <w:rFonts w:ascii="Comic Sans MS" w:hAnsi="Comic Sans MS"/>
        </w:rPr>
        <w:t>nan sa mga bata at pagpansin sa tanging mabubuting bahagi ng kanilang asal ay hindi lamang humihimok sa kanila upang umunlad, bagkus ay nakakatulong sa guro na lumikha ng mabuting ugnayan sa kanyang mga mag-aaral.</w:t>
      </w:r>
    </w:p>
    <w:p w14:paraId="26660D39" w14:textId="77777777" w:rsidR="00000000" w:rsidRDefault="006F0AE3">
      <w:pPr>
        <w:numPr>
          <w:ilvl w:val="0"/>
          <w:numId w:val="29"/>
        </w:numPr>
        <w:tabs>
          <w:tab w:val="left" w:pos="360"/>
        </w:tabs>
        <w:jc w:val="both"/>
        <w:rPr>
          <w:rFonts w:ascii="Comic Sans MS" w:hAnsi="Comic Sans MS"/>
        </w:rPr>
      </w:pPr>
      <w:r>
        <w:rPr>
          <w:rFonts w:ascii="Comic Sans MS" w:hAnsi="Comic Sans MS"/>
        </w:rPr>
        <w:t>Gustong-gusto ng mga bata ang magkaroon ng</w:t>
      </w:r>
      <w:r>
        <w:rPr>
          <w:rFonts w:ascii="Comic Sans MS" w:hAnsi="Comic Sans MS"/>
        </w:rPr>
        <w:t xml:space="preserve"> tungkulin.  Ang pagbbigay ng mga gawain sa silid-aralan sang-ayon sa kanilang mga kakayahan ay laging matagumpay na paraan ng paggagantimpala sa kanila</w:t>
      </w:r>
    </w:p>
    <w:p w14:paraId="34161BC0" w14:textId="77777777" w:rsidR="00000000" w:rsidRDefault="006F0AE3">
      <w:pPr>
        <w:numPr>
          <w:ilvl w:val="0"/>
          <w:numId w:val="29"/>
        </w:numPr>
        <w:tabs>
          <w:tab w:val="left" w:pos="360"/>
        </w:tabs>
        <w:jc w:val="both"/>
        <w:rPr>
          <w:rFonts w:ascii="Comic Sans MS" w:hAnsi="Comic Sans MS"/>
        </w:rPr>
      </w:pPr>
      <w:r>
        <w:rPr>
          <w:rFonts w:ascii="Comic Sans MS" w:hAnsi="Comic Sans MS"/>
        </w:rPr>
        <w:t>Bigyan ng kaunting oras ang mga bata, na mga limang minuto, sa wakas ng aralin upang makilahok sa isang</w:t>
      </w:r>
      <w:r>
        <w:rPr>
          <w:rFonts w:ascii="Comic Sans MS" w:hAnsi="Comic Sans MS"/>
        </w:rPr>
        <w:t xml:space="preserve"> gawaing pinili nila</w:t>
      </w:r>
    </w:p>
    <w:p w14:paraId="4F3358A2" w14:textId="77777777" w:rsidR="00000000" w:rsidRDefault="006F0AE3">
      <w:pPr>
        <w:numPr>
          <w:ilvl w:val="0"/>
          <w:numId w:val="29"/>
        </w:numPr>
        <w:tabs>
          <w:tab w:val="left" w:pos="360"/>
        </w:tabs>
        <w:jc w:val="both"/>
        <w:rPr>
          <w:rFonts w:ascii="Comic Sans MS" w:hAnsi="Comic Sans MS"/>
        </w:rPr>
      </w:pPr>
      <w:r>
        <w:rPr>
          <w:rFonts w:ascii="Comic Sans MS" w:hAnsi="Comic Sans MS"/>
        </w:rPr>
        <w:t>Minsan-minsan ay maaaring papiliin ang isang bata ng kuwento na babasahin ng guro, o pumili ng gawain ng klase.  Ang pagkakataong ito ay dapat maibigay sa lahat ng mga bata sa klase sa loob ng buong taon.</w:t>
      </w:r>
    </w:p>
    <w:p w14:paraId="7FDC2E6B" w14:textId="77777777" w:rsidR="00000000" w:rsidRDefault="006F0AE3">
      <w:pPr>
        <w:numPr>
          <w:ilvl w:val="0"/>
          <w:numId w:val="29"/>
        </w:numPr>
        <w:tabs>
          <w:tab w:val="left" w:pos="360"/>
        </w:tabs>
        <w:jc w:val="both"/>
        <w:rPr>
          <w:rFonts w:ascii="Comic Sans MS" w:hAnsi="Comic Sans MS"/>
        </w:rPr>
      </w:pPr>
      <w:r>
        <w:rPr>
          <w:rFonts w:ascii="Comic Sans MS" w:hAnsi="Comic Sans MS"/>
        </w:rPr>
        <w:t>Ang mga bituin para sa mabutin</w:t>
      </w:r>
      <w:r>
        <w:rPr>
          <w:rFonts w:ascii="Comic Sans MS" w:hAnsi="Comic Sans MS"/>
        </w:rPr>
        <w:t>g asal ay isang paborito ng mga mag-aaral</w:t>
      </w:r>
    </w:p>
    <w:p w14:paraId="3CEDAA78" w14:textId="77777777" w:rsidR="00000000" w:rsidRDefault="006F0AE3">
      <w:pPr>
        <w:numPr>
          <w:ilvl w:val="0"/>
          <w:numId w:val="29"/>
        </w:numPr>
        <w:tabs>
          <w:tab w:val="left" w:pos="360"/>
        </w:tabs>
        <w:jc w:val="both"/>
        <w:rPr>
          <w:rFonts w:ascii="Comic Sans MS" w:hAnsi="Comic Sans MS"/>
        </w:rPr>
      </w:pPr>
      <w:r>
        <w:rPr>
          <w:rFonts w:ascii="Comic Sans MS" w:hAnsi="Comic Sans MS"/>
        </w:rPr>
        <w:t>Maaaring magbigay sa mga mag-aaral ng “merit card” para sa tanging mga gawain ng mabuting asal.  Maaaring bigyan ng isang aklat ang mag-aaral kapag nakatipon na siya ng ilang mga card.  Subalit mahalagang hindi mag</w:t>
      </w:r>
      <w:r>
        <w:rPr>
          <w:rFonts w:ascii="Comic Sans MS" w:hAnsi="Comic Sans MS"/>
        </w:rPr>
        <w:t>pakita ng pagkiling at dapat himukin ang mga gantimpala para sa grupo.</w:t>
      </w:r>
    </w:p>
    <w:p w14:paraId="04B19125" w14:textId="77777777" w:rsidR="00000000" w:rsidRDefault="006F0AE3">
      <w:pPr>
        <w:jc w:val="both"/>
        <w:rPr>
          <w:rFonts w:ascii="Comic Sans MS" w:hAnsi="Comic Sans MS"/>
        </w:rPr>
      </w:pPr>
    </w:p>
    <w:p w14:paraId="2B19D9DC" w14:textId="77777777" w:rsidR="00000000" w:rsidRDefault="006F0AE3">
      <w:pPr>
        <w:jc w:val="both"/>
        <w:rPr>
          <w:rFonts w:ascii="Comic Sans MS" w:hAnsi="Comic Sans MS"/>
        </w:rPr>
      </w:pPr>
    </w:p>
    <w:p w14:paraId="19C7A737" w14:textId="77777777" w:rsidR="00000000" w:rsidRDefault="006F0AE3">
      <w:pPr>
        <w:jc w:val="both"/>
        <w:rPr>
          <w:rFonts w:ascii="Comic Sans MS" w:hAnsi="Comic Sans MS"/>
        </w:rPr>
      </w:pPr>
    </w:p>
    <w:p w14:paraId="1B6697BD" w14:textId="77777777" w:rsidR="00000000" w:rsidRDefault="006F0AE3">
      <w:pPr>
        <w:pStyle w:val="Heading5"/>
        <w:jc w:val="both"/>
        <w:rPr>
          <w:rFonts w:ascii="Comic Sans MS" w:hAnsi="Comic Sans MS"/>
          <w:caps w:val="0"/>
          <w:sz w:val="22"/>
        </w:rPr>
      </w:pPr>
      <w:r>
        <w:rPr>
          <w:rFonts w:ascii="Comic Sans MS" w:hAnsi="Comic Sans MS"/>
          <w:caps w:val="0"/>
          <w:sz w:val="22"/>
        </w:rPr>
        <w:t>Parusa</w:t>
      </w:r>
    </w:p>
    <w:p w14:paraId="49D7EE53" w14:textId="77777777" w:rsidR="00000000" w:rsidRDefault="006F0AE3">
      <w:pPr>
        <w:jc w:val="both"/>
        <w:rPr>
          <w:rFonts w:ascii="Comic Sans MS" w:hAnsi="Comic Sans MS"/>
        </w:rPr>
      </w:pPr>
    </w:p>
    <w:p w14:paraId="7BDEB69F" w14:textId="77777777" w:rsidR="00000000" w:rsidRDefault="006F0AE3">
      <w:pPr>
        <w:jc w:val="both"/>
        <w:rPr>
          <w:rFonts w:ascii="Comic Sans MS" w:hAnsi="Comic Sans MS"/>
        </w:rPr>
      </w:pPr>
      <w:r>
        <w:rPr>
          <w:rFonts w:ascii="Comic Sans MS" w:hAnsi="Comic Sans MS"/>
        </w:rPr>
        <w:tab/>
        <w:t>Bagaman ang pagmamahal at paghimok ay mayroong napakalaking impluho sa mga bata, may mga pagkakataong kinakailangan ng parusa.  Ang parusa ay isang paghimok sa pag-iwas na m</w:t>
      </w:r>
      <w:r>
        <w:rPr>
          <w:rFonts w:ascii="Comic Sans MS" w:hAnsi="Comic Sans MS"/>
        </w:rPr>
        <w:t>aaaring magbunga ng pagpapabuti ng asal ng mga mag-aaral.  Subalit kinakailangan nating tandaan na dapat ay higit na marami ang mga gantimpala kaysa parusa.  Sa ibang salita, dapat maging maingat ang guro sa paggamit ng parusa.</w:t>
      </w:r>
    </w:p>
    <w:p w14:paraId="2A10F51D" w14:textId="77777777" w:rsidR="00000000" w:rsidRDefault="006F0AE3">
      <w:pPr>
        <w:jc w:val="both"/>
        <w:rPr>
          <w:rFonts w:ascii="Comic Sans MS" w:hAnsi="Comic Sans MS"/>
        </w:rPr>
      </w:pPr>
    </w:p>
    <w:p w14:paraId="67981D0B" w14:textId="77777777" w:rsidR="00000000" w:rsidRDefault="006F0AE3">
      <w:pPr>
        <w:jc w:val="both"/>
        <w:rPr>
          <w:rFonts w:ascii="Comic Sans MS" w:hAnsi="Comic Sans MS"/>
        </w:rPr>
      </w:pPr>
      <w:r>
        <w:rPr>
          <w:rFonts w:ascii="Comic Sans MS" w:hAnsi="Comic Sans MS"/>
        </w:rPr>
        <w:lastRenderedPageBreak/>
        <w:tab/>
        <w:t>Ang parusa ay magiging mab</w:t>
      </w:r>
      <w:r>
        <w:rPr>
          <w:rFonts w:ascii="Comic Sans MS" w:hAnsi="Comic Sans MS"/>
        </w:rPr>
        <w:t>isa kung ito ay nagiging likas na bunga ng di-kanais-nais na gawain.  Ang ibig sabihin ay habang pinarurusahan ang bata ay dapat niyang mabatid na ang pinarurusahan ay ang di-kanais-nais na gawain at hindi siya mismo.  Bukod dito, tulad ng nabanggit na nat</w:t>
      </w:r>
      <w:r>
        <w:rPr>
          <w:rFonts w:ascii="Comic Sans MS" w:hAnsi="Comic Sans MS"/>
        </w:rPr>
        <w:t xml:space="preserve">in, dapat ginagamit ang parusa nang kaakibat ng gantimpala. </w:t>
      </w:r>
    </w:p>
    <w:p w14:paraId="519F2216" w14:textId="77777777" w:rsidR="00000000" w:rsidRDefault="006F0AE3">
      <w:pPr>
        <w:jc w:val="both"/>
        <w:rPr>
          <w:rFonts w:ascii="Comic Sans MS" w:hAnsi="Comic Sans MS"/>
        </w:rPr>
      </w:pPr>
    </w:p>
    <w:p w14:paraId="60EB7FD4" w14:textId="77777777" w:rsidR="00000000" w:rsidRDefault="006F0AE3">
      <w:pPr>
        <w:ind w:left="360"/>
        <w:jc w:val="both"/>
        <w:rPr>
          <w:rFonts w:ascii="Comic Sans MS" w:hAnsi="Comic Sans MS"/>
          <w:b/>
          <w:bCs/>
        </w:rPr>
      </w:pPr>
      <w:r>
        <w:rPr>
          <w:rFonts w:ascii="Comic Sans MS" w:hAnsi="Comic Sans MS"/>
          <w:b/>
          <w:bCs/>
        </w:rPr>
        <w:t>Habang pinarurusahan ang bata ay dapat niyang mabatid na ang pinarurusahan ay ang di-kanais-nais na gawain at hindi siya mismo</w:t>
      </w:r>
    </w:p>
    <w:p w14:paraId="4593E00D" w14:textId="77777777" w:rsidR="00000000" w:rsidRDefault="006F0AE3">
      <w:pPr>
        <w:jc w:val="both"/>
        <w:rPr>
          <w:rFonts w:ascii="Comic Sans MS" w:hAnsi="Comic Sans MS"/>
        </w:rPr>
      </w:pPr>
    </w:p>
    <w:p w14:paraId="55072C1C" w14:textId="77777777" w:rsidR="00000000" w:rsidRDefault="006F0AE3">
      <w:pPr>
        <w:pStyle w:val="Heading7"/>
        <w:ind w:firstLine="720"/>
        <w:jc w:val="both"/>
        <w:rPr>
          <w:rFonts w:ascii="Comic Sans MS" w:hAnsi="Comic Sans MS"/>
          <w:b w:val="0"/>
          <w:bCs w:val="0"/>
          <w:sz w:val="22"/>
        </w:rPr>
      </w:pPr>
      <w:r>
        <w:rPr>
          <w:rFonts w:ascii="Comic Sans MS" w:hAnsi="Comic Sans MS"/>
          <w:b w:val="0"/>
          <w:bCs w:val="0"/>
          <w:sz w:val="22"/>
        </w:rPr>
        <w:t xml:space="preserve">Dapat matutunan ng mga mag-aaral na nagkakaroon ng di-kanais-nais </w:t>
      </w:r>
      <w:r>
        <w:rPr>
          <w:rFonts w:ascii="Comic Sans MS" w:hAnsi="Comic Sans MS"/>
          <w:b w:val="0"/>
          <w:bCs w:val="0"/>
          <w:sz w:val="22"/>
        </w:rPr>
        <w:t>na mga bunga ang kanilang di-tamang kilos, at sila mismo ang may pananagutan sa sarili nilang asal.  Kahit hanggang sa araw na ito, punong-puno ang mga kulungan ng mga bilanggo na nagsasabing, “Hindi ko naman kasalanan.”  Isinisisi nila ang kanilang sarili</w:t>
      </w:r>
      <w:r>
        <w:rPr>
          <w:rFonts w:ascii="Comic Sans MS" w:hAnsi="Comic Sans MS"/>
          <w:b w:val="0"/>
          <w:bCs w:val="0"/>
          <w:sz w:val="22"/>
        </w:rPr>
        <w:t>ng kilos sa kanilang mga magulang, sa kanilang mga kaibigan at sa pangkalahatang lipunan, habang itinatangging tanggapin ang pananagutan sa pagpili ng buhay ng kriminal.</w:t>
      </w:r>
    </w:p>
    <w:p w14:paraId="0F3422C3" w14:textId="77777777" w:rsidR="00000000" w:rsidRDefault="006F0AE3">
      <w:pPr>
        <w:pStyle w:val="Heading7"/>
        <w:ind w:firstLine="720"/>
        <w:jc w:val="both"/>
        <w:rPr>
          <w:rFonts w:ascii="Comic Sans MS" w:hAnsi="Comic Sans MS"/>
          <w:b w:val="0"/>
          <w:bCs w:val="0"/>
          <w:sz w:val="22"/>
        </w:rPr>
      </w:pPr>
    </w:p>
    <w:p w14:paraId="5E265E97" w14:textId="77777777" w:rsidR="00000000" w:rsidRDefault="006F0AE3">
      <w:pPr>
        <w:pStyle w:val="Heading7"/>
        <w:ind w:firstLine="720"/>
        <w:jc w:val="both"/>
        <w:rPr>
          <w:rFonts w:ascii="Comic Sans MS" w:hAnsi="Comic Sans MS"/>
          <w:b w:val="0"/>
          <w:bCs w:val="0"/>
          <w:sz w:val="22"/>
        </w:rPr>
      </w:pPr>
      <w:r>
        <w:rPr>
          <w:rFonts w:ascii="Comic Sans MS" w:hAnsi="Comic Sans MS"/>
          <w:b w:val="0"/>
          <w:bCs w:val="0"/>
          <w:sz w:val="22"/>
        </w:rPr>
        <w:t>Maaaring makatulong ang sumusunod na mga mungkahi upang ang parusa ay maging makabulu</w:t>
      </w:r>
      <w:r>
        <w:rPr>
          <w:rFonts w:ascii="Comic Sans MS" w:hAnsi="Comic Sans MS"/>
          <w:b w:val="0"/>
          <w:bCs w:val="0"/>
          <w:sz w:val="22"/>
        </w:rPr>
        <w:t>hang pamamaraan ng pagbabago ng asal ng mga mag-aaral.</w:t>
      </w:r>
    </w:p>
    <w:p w14:paraId="0107B933" w14:textId="77777777" w:rsidR="00000000" w:rsidRDefault="006F0AE3">
      <w:pPr>
        <w:pStyle w:val="Heading7"/>
        <w:ind w:firstLine="720"/>
        <w:jc w:val="both"/>
        <w:rPr>
          <w:rFonts w:ascii="Comic Sans MS" w:hAnsi="Comic Sans MS"/>
          <w:b w:val="0"/>
          <w:bCs w:val="0"/>
          <w:sz w:val="22"/>
        </w:rPr>
      </w:pPr>
    </w:p>
    <w:p w14:paraId="2058940C" w14:textId="77777777" w:rsidR="00000000" w:rsidRDefault="006F0AE3">
      <w:pPr>
        <w:numPr>
          <w:ilvl w:val="0"/>
          <w:numId w:val="29"/>
        </w:numPr>
        <w:tabs>
          <w:tab w:val="left" w:pos="360"/>
        </w:tabs>
        <w:jc w:val="both"/>
        <w:rPr>
          <w:rFonts w:ascii="Comic Sans MS" w:hAnsi="Comic Sans MS"/>
        </w:rPr>
      </w:pPr>
      <w:r>
        <w:rPr>
          <w:rFonts w:ascii="Comic Sans MS" w:hAnsi="Comic Sans MS"/>
        </w:rPr>
        <w:t>Tinalakay na namin sa inyo ang kahalagahan ng pagtatakda sa pamamagitan ng pagsasangguni sa mga mag-aaral ng mga alituntunin ng klase.  Ipinapahayag ng mga alituntuning ito ang inaasahan ng guro at ip</w:t>
      </w:r>
      <w:r>
        <w:rPr>
          <w:rFonts w:ascii="Comic Sans MS" w:hAnsi="Comic Sans MS"/>
        </w:rPr>
        <w:t>inaaalam rin sa lahat ang mga ibubunga ng pagsunod o pagsuway dito</w:t>
      </w:r>
    </w:p>
    <w:p w14:paraId="013464E2" w14:textId="77777777" w:rsidR="00000000" w:rsidRDefault="006F0AE3">
      <w:pPr>
        <w:numPr>
          <w:ilvl w:val="0"/>
          <w:numId w:val="29"/>
        </w:numPr>
        <w:tabs>
          <w:tab w:val="left" w:pos="360"/>
        </w:tabs>
        <w:jc w:val="both"/>
        <w:rPr>
          <w:rFonts w:ascii="Comic Sans MS" w:hAnsi="Comic Sans MS"/>
        </w:rPr>
      </w:pPr>
      <w:r>
        <w:rPr>
          <w:rFonts w:ascii="Comic Sans MS" w:hAnsi="Comic Sans MS"/>
        </w:rPr>
        <w:t>Dapat isipin nang maingat ang mga parusa at huwag ipapataw nang hindi nag-iisip.  Kung ikinagalit mo ang asal ng isang mag-aaral, makipagkita sa mag-aaral na iyon paglipas ng ilang oras kun</w:t>
      </w:r>
      <w:r>
        <w:rPr>
          <w:rFonts w:ascii="Comic Sans MS" w:hAnsi="Comic Sans MS"/>
        </w:rPr>
        <w:t>g kailan nagkaroon ka na ng panahong maging mahinahon atnakawalay.  Alalahaning bigyan lamang ng pansin ang kasalukuyang masamang asal.</w:t>
      </w:r>
    </w:p>
    <w:p w14:paraId="520EECE2" w14:textId="77777777" w:rsidR="00000000" w:rsidRDefault="006F0AE3">
      <w:pPr>
        <w:numPr>
          <w:ilvl w:val="0"/>
          <w:numId w:val="29"/>
        </w:numPr>
        <w:tabs>
          <w:tab w:val="left" w:pos="360"/>
        </w:tabs>
        <w:jc w:val="both"/>
        <w:rPr>
          <w:rFonts w:ascii="Comic Sans MS" w:hAnsi="Comic Sans MS"/>
        </w:rPr>
      </w:pPr>
      <w:r>
        <w:rPr>
          <w:rFonts w:ascii="Comic Sans MS" w:hAnsi="Comic Sans MS"/>
        </w:rPr>
        <w:t>Kapag alam na ang mga ibubunga, dapat maging agad ang parusa at naka-ugnay na maling gawain.</w:t>
      </w:r>
    </w:p>
    <w:p w14:paraId="21A273D5" w14:textId="77777777" w:rsidR="00000000" w:rsidRDefault="006F0AE3">
      <w:pPr>
        <w:numPr>
          <w:ilvl w:val="0"/>
          <w:numId w:val="29"/>
        </w:numPr>
        <w:tabs>
          <w:tab w:val="left" w:pos="360"/>
        </w:tabs>
        <w:jc w:val="both"/>
        <w:rPr>
          <w:rFonts w:ascii="Comic Sans MS" w:hAnsi="Comic Sans MS"/>
        </w:rPr>
      </w:pPr>
      <w:r>
        <w:rPr>
          <w:rFonts w:ascii="Comic Sans MS" w:hAnsi="Comic Sans MS"/>
        </w:rPr>
        <w:t>Upang maging mabisa ang par</w:t>
      </w:r>
      <w:r>
        <w:rPr>
          <w:rFonts w:ascii="Comic Sans MS" w:hAnsi="Comic Sans MS"/>
        </w:rPr>
        <w:t>usa, dapat tiyakin ng mga guro na nagbibigay sila ng parusa na hindi gusto ng mag-aaral, nang sa ganoong ay mawalan siya ng ganang ulitin pa ang masamang asal.  Nagugustuuhan ng ilang mga mag-aaral ang pagbubukod o pagpapalabas sa silid-aralan, kaya ang mg</w:t>
      </w:r>
      <w:r>
        <w:rPr>
          <w:rFonts w:ascii="Comic Sans MS" w:hAnsi="Comic Sans MS"/>
        </w:rPr>
        <w:t>a ito ay hindi magiging mabisang parusa sa kanila.  Sa katunayan ang mga ito ay magkakaroon ng kabaliktarang bunga; gagawa ng masama ang mga bata upang makuha nila ang gusto nila.  Lalong binibigyan-diin ng ganitong sitwasyon ang kahalagahan ng makahulugan</w:t>
      </w:r>
      <w:r>
        <w:rPr>
          <w:rFonts w:ascii="Comic Sans MS" w:hAnsi="Comic Sans MS"/>
        </w:rPr>
        <w:t>g ugnayan sa sariling mga mag-aaral at pagkikila sa kanilang mga ugali.</w:t>
      </w:r>
    </w:p>
    <w:p w14:paraId="704271EA" w14:textId="77777777" w:rsidR="00000000" w:rsidRDefault="006F0AE3">
      <w:pPr>
        <w:jc w:val="both"/>
        <w:rPr>
          <w:rFonts w:ascii="Comic Sans MS" w:hAnsi="Comic Sans MS"/>
        </w:rPr>
      </w:pPr>
    </w:p>
    <w:p w14:paraId="40191F69" w14:textId="77777777" w:rsidR="00000000" w:rsidRDefault="006F0AE3">
      <w:pPr>
        <w:jc w:val="both"/>
        <w:rPr>
          <w:rFonts w:ascii="Comic Sans MS" w:hAnsi="Comic Sans MS"/>
        </w:rPr>
      </w:pPr>
    </w:p>
    <w:p w14:paraId="1ED6CD4C" w14:textId="77777777" w:rsidR="00000000" w:rsidRDefault="006F0AE3">
      <w:pPr>
        <w:jc w:val="both"/>
        <w:rPr>
          <w:rFonts w:ascii="Comic Sans MS" w:hAnsi="Comic Sans MS"/>
          <w:b/>
          <w:bCs/>
        </w:rPr>
      </w:pPr>
      <w:r>
        <w:rPr>
          <w:rFonts w:ascii="Comic Sans MS" w:hAnsi="Comic Sans MS"/>
          <w:b/>
          <w:bCs/>
        </w:rPr>
        <w:t>Parusang Pisikal at Pang-aabuso sa Salita</w:t>
      </w:r>
    </w:p>
    <w:p w14:paraId="318EA165" w14:textId="77777777" w:rsidR="00000000" w:rsidRDefault="006F0AE3">
      <w:pPr>
        <w:jc w:val="both"/>
        <w:rPr>
          <w:rFonts w:ascii="Comic Sans MS" w:hAnsi="Comic Sans MS"/>
          <w:b/>
          <w:bCs/>
        </w:rPr>
      </w:pPr>
    </w:p>
    <w:p w14:paraId="47D26FCA" w14:textId="77777777" w:rsidR="00000000" w:rsidRDefault="006F0AE3">
      <w:pPr>
        <w:pStyle w:val="BodyText"/>
        <w:spacing w:after="0"/>
        <w:jc w:val="both"/>
        <w:rPr>
          <w:rFonts w:ascii="Comic Sans MS" w:hAnsi="Comic Sans MS"/>
          <w:sz w:val="22"/>
        </w:rPr>
      </w:pPr>
      <w:r>
        <w:rPr>
          <w:rFonts w:ascii="Comic Sans MS" w:hAnsi="Comic Sans MS"/>
          <w:sz w:val="22"/>
        </w:rPr>
        <w:tab/>
        <w:t>Kailanman ay hindi dapat ibigay ang parusa sa pamamagitan ng pisikal o pampananalitang pang-aabuso.  Ang paghampas sa mga bata o ang pagmu</w:t>
      </w:r>
      <w:r>
        <w:rPr>
          <w:rFonts w:ascii="Comic Sans MS" w:hAnsi="Comic Sans MS"/>
          <w:sz w:val="22"/>
        </w:rPr>
        <w:t xml:space="preserve">mura sa kanila ay </w:t>
      </w:r>
      <w:r>
        <w:rPr>
          <w:rFonts w:ascii="Comic Sans MS" w:hAnsi="Comic Sans MS"/>
          <w:sz w:val="22"/>
        </w:rPr>
        <w:lastRenderedPageBreak/>
        <w:t>hindi magtutuwid sa kanilang ugali, sapagkat ang dahas ay hindi magbubunga ng disiplina.  Walang pag-aalinlangan na sa gayong mga pagkakataon ay agad na susunod ang bata sa guro dahil sa takot, subalit napakaikli ng bisa nito at ang perso</w:t>
      </w:r>
      <w:r>
        <w:rPr>
          <w:rFonts w:ascii="Comic Sans MS" w:hAnsi="Comic Sans MS"/>
          <w:sz w:val="22"/>
        </w:rPr>
        <w:t>nalidad ng gayong mga bata ay mababaluktot.  Sa wika ng isang dakilang mapagkawanggawa:</w:t>
      </w:r>
    </w:p>
    <w:p w14:paraId="6F1778E3" w14:textId="77777777" w:rsidR="00000000" w:rsidRDefault="006F0AE3">
      <w:pPr>
        <w:jc w:val="both"/>
        <w:rPr>
          <w:rFonts w:ascii="Comic Sans MS" w:hAnsi="Comic Sans MS"/>
        </w:rPr>
      </w:pPr>
    </w:p>
    <w:p w14:paraId="72859ADE"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paghampas sa bata ay maaaring gawin siyang maging matigas ang ulo at bastos at lumikha ng nananatling paghihiganti sa kanyang puso; unti-unti nitong ibinababa ang</w:t>
      </w:r>
      <w:r>
        <w:rPr>
          <w:rFonts w:ascii="Comic Sans MS" w:hAnsi="Comic Sans MS"/>
        </w:rPr>
        <w:t xml:space="preserve"> paggalang niya sa kanyang sarili, at nawawalan ng bisa ang mga payo at paalala, na nagbubunsod sa guro na gumawa ng higit na malupit na mga parusa.”</w:t>
      </w:r>
    </w:p>
    <w:p w14:paraId="0A9320FA" w14:textId="77777777" w:rsidR="00000000" w:rsidRDefault="006F0AE3">
      <w:pPr>
        <w:jc w:val="both"/>
        <w:rPr>
          <w:rFonts w:ascii="Comic Sans MS" w:hAnsi="Comic Sans MS"/>
        </w:rPr>
      </w:pPr>
    </w:p>
    <w:p w14:paraId="4964C0B4" w14:textId="77777777" w:rsidR="00000000" w:rsidRDefault="006F0AE3">
      <w:pPr>
        <w:ind w:firstLine="720"/>
        <w:jc w:val="both"/>
        <w:rPr>
          <w:rFonts w:ascii="Comic Sans MS" w:hAnsi="Comic Sans MS"/>
        </w:rPr>
      </w:pPr>
      <w:r>
        <w:rPr>
          <w:rFonts w:ascii="Comic Sans MS" w:hAnsi="Comic Sans MS"/>
        </w:rPr>
        <w:t>Bago pag magpataw ng anumang parusa, makatarungan lamang na sa simula ay bigyan ng babala ang mga mag-aar</w:t>
      </w:r>
      <w:r>
        <w:rPr>
          <w:rFonts w:ascii="Comic Sans MS" w:hAnsi="Comic Sans MS"/>
        </w:rPr>
        <w:t>al upang magkaroon sila ng pagkakataong  baguhin ang kanilang asal.</w:t>
      </w:r>
    </w:p>
    <w:p w14:paraId="3941A7D6" w14:textId="77777777" w:rsidR="00000000" w:rsidRDefault="006F0AE3">
      <w:pPr>
        <w:ind w:firstLine="720"/>
        <w:jc w:val="both"/>
        <w:rPr>
          <w:rFonts w:ascii="Comic Sans MS" w:hAnsi="Comic Sans MS"/>
        </w:rPr>
      </w:pPr>
    </w:p>
    <w:p w14:paraId="26D08C8B" w14:textId="77777777" w:rsidR="00000000" w:rsidRDefault="006F0AE3">
      <w:pPr>
        <w:pStyle w:val="Heading5"/>
        <w:jc w:val="both"/>
        <w:rPr>
          <w:rFonts w:ascii="Comic Sans MS" w:hAnsi="Comic Sans MS"/>
          <w:caps w:val="0"/>
          <w:sz w:val="22"/>
        </w:rPr>
      </w:pPr>
      <w:r>
        <w:rPr>
          <w:rFonts w:ascii="Comic Sans MS" w:hAnsi="Comic Sans MS"/>
          <w:caps w:val="0"/>
          <w:sz w:val="22"/>
        </w:rPr>
        <w:t>Ilang mga Mungkahi sa Parusa</w:t>
      </w:r>
    </w:p>
    <w:p w14:paraId="29AC7522" w14:textId="77777777" w:rsidR="00000000" w:rsidRDefault="006F0AE3">
      <w:pPr>
        <w:jc w:val="both"/>
        <w:rPr>
          <w:rFonts w:ascii="Comic Sans MS" w:hAnsi="Comic Sans MS"/>
        </w:rPr>
      </w:pPr>
    </w:p>
    <w:p w14:paraId="58165B83" w14:textId="77777777" w:rsidR="00000000" w:rsidRDefault="006F0AE3">
      <w:pPr>
        <w:numPr>
          <w:ilvl w:val="0"/>
          <w:numId w:val="2"/>
        </w:numPr>
        <w:tabs>
          <w:tab w:val="left" w:pos="720"/>
        </w:tabs>
        <w:jc w:val="both"/>
        <w:rPr>
          <w:rFonts w:ascii="Comic Sans MS" w:hAnsi="Comic Sans MS"/>
        </w:rPr>
      </w:pPr>
      <w:r>
        <w:rPr>
          <w:rFonts w:ascii="Comic Sans MS" w:hAnsi="Comic Sans MS"/>
        </w:rPr>
        <w:t>Maaaring maging mabisa ang paghihiwalay ng lumalabag sa kanyang mga kaibigan.  Ito ay magagawa sa loob ng silid-aralan sa pamamagitan ng</w:t>
      </w:r>
    </w:p>
    <w:p w14:paraId="6CC19956" w14:textId="77777777" w:rsidR="00000000" w:rsidRDefault="006F0AE3">
      <w:pPr>
        <w:numPr>
          <w:ilvl w:val="1"/>
          <w:numId w:val="34"/>
        </w:numPr>
        <w:tabs>
          <w:tab w:val="left" w:pos="1440"/>
        </w:tabs>
        <w:jc w:val="both"/>
        <w:rPr>
          <w:rFonts w:ascii="Comic Sans MS" w:hAnsi="Comic Sans MS"/>
        </w:rPr>
      </w:pPr>
      <w:r>
        <w:rPr>
          <w:rFonts w:ascii="Comic Sans MS" w:hAnsi="Comic Sans MS"/>
        </w:rPr>
        <w:t>Pagpapatayo ng batan</w:t>
      </w:r>
      <w:r>
        <w:rPr>
          <w:rFonts w:ascii="Comic Sans MS" w:hAnsi="Comic Sans MS"/>
        </w:rPr>
        <w:t>g mga mag-aaal sa harap ng klase na nakatalikod sa klase.</w:t>
      </w:r>
    </w:p>
    <w:p w14:paraId="5A2475E5" w14:textId="77777777" w:rsidR="00000000" w:rsidRDefault="006F0AE3">
      <w:pPr>
        <w:numPr>
          <w:ilvl w:val="1"/>
          <w:numId w:val="12"/>
        </w:numPr>
        <w:tabs>
          <w:tab w:val="left" w:pos="1440"/>
        </w:tabs>
        <w:jc w:val="both"/>
        <w:rPr>
          <w:rFonts w:ascii="Comic Sans MS" w:hAnsi="Comic Sans MS"/>
        </w:rPr>
      </w:pPr>
      <w:r>
        <w:rPr>
          <w:rFonts w:ascii="Comic Sans MS" w:hAnsi="Comic Sans MS"/>
        </w:rPr>
        <w:t>Kung may lugar sa silid-aralan pagpapaupo ng mag-aaral nang nag-iisa</w:t>
      </w:r>
    </w:p>
    <w:p w14:paraId="43CBC38F" w14:textId="77777777" w:rsidR="00000000" w:rsidRDefault="006F0AE3">
      <w:pPr>
        <w:numPr>
          <w:ilvl w:val="1"/>
          <w:numId w:val="12"/>
        </w:numPr>
        <w:tabs>
          <w:tab w:val="left" w:pos="1440"/>
        </w:tabs>
        <w:jc w:val="both"/>
        <w:rPr>
          <w:rFonts w:ascii="Comic Sans MS" w:hAnsi="Comic Sans MS"/>
        </w:rPr>
      </w:pPr>
      <w:r>
        <w:rPr>
          <w:rFonts w:ascii="Comic Sans MS" w:hAnsi="Comic Sans MS"/>
        </w:rPr>
        <w:t>Pagpapaupo ng lumalabag nang malayo sa kanyang mga kaibigan</w:t>
      </w:r>
    </w:p>
    <w:p w14:paraId="7B1A17F7" w14:textId="77777777" w:rsidR="00000000" w:rsidRDefault="006F0AE3">
      <w:pPr>
        <w:numPr>
          <w:ilvl w:val="0"/>
          <w:numId w:val="12"/>
        </w:numPr>
        <w:tabs>
          <w:tab w:val="left" w:pos="720"/>
        </w:tabs>
        <w:jc w:val="both"/>
        <w:rPr>
          <w:rFonts w:ascii="Comic Sans MS" w:hAnsi="Comic Sans MS"/>
        </w:rPr>
      </w:pPr>
      <w:r>
        <w:rPr>
          <w:rFonts w:ascii="Comic Sans MS" w:hAnsi="Comic Sans MS"/>
        </w:rPr>
        <w:t>Pag-alis ng mag-aaral sa klase at paglalagay sa kanya sa ibang bahagi</w:t>
      </w:r>
      <w:r>
        <w:rPr>
          <w:rFonts w:ascii="Comic Sans MS" w:hAnsi="Comic Sans MS"/>
        </w:rPr>
        <w:t xml:space="preserve"> ng paaralan upang gawin ang kanyang gawain.  Maaari itong pagkasunduan sa ibang miyembro ng mga naglilingkod sa paaralan bagp pa magsimula ng pag-aarala.</w:t>
      </w:r>
    </w:p>
    <w:p w14:paraId="331668D3" w14:textId="77777777" w:rsidR="00000000" w:rsidRDefault="006F0AE3">
      <w:pPr>
        <w:numPr>
          <w:ilvl w:val="0"/>
          <w:numId w:val="12"/>
        </w:numPr>
        <w:tabs>
          <w:tab w:val="left" w:pos="720"/>
        </w:tabs>
        <w:jc w:val="both"/>
        <w:rPr>
          <w:rFonts w:ascii="Comic Sans MS" w:hAnsi="Comic Sans MS"/>
        </w:rPr>
      </w:pPr>
      <w:r>
        <w:rPr>
          <w:rFonts w:ascii="Comic Sans MS" w:hAnsi="Comic Sans MS"/>
        </w:rPr>
        <w:t>Pagpigil sa mga mag-aaral sa kanilang “break time” upang umupo nang tahimik  tapusin ang kanilang gaw</w:t>
      </w:r>
      <w:r>
        <w:rPr>
          <w:rFonts w:ascii="Comic Sans MS" w:hAnsi="Comic Sans MS"/>
        </w:rPr>
        <w:t>ain.  Kung gagawin ito, kailangang bigyan ng sapat na panahon ang mga mag-aaral na makapunta sa kasilyas, at sa pagkain ng kanilang baon.</w:t>
      </w:r>
    </w:p>
    <w:p w14:paraId="7DC0377F" w14:textId="77777777" w:rsidR="00000000" w:rsidRDefault="006F0AE3">
      <w:pPr>
        <w:numPr>
          <w:ilvl w:val="0"/>
          <w:numId w:val="12"/>
        </w:numPr>
        <w:tabs>
          <w:tab w:val="left" w:pos="720"/>
        </w:tabs>
        <w:jc w:val="both"/>
        <w:rPr>
          <w:rFonts w:ascii="Comic Sans MS" w:hAnsi="Comic Sans MS"/>
        </w:rPr>
      </w:pPr>
      <w:r>
        <w:rPr>
          <w:rFonts w:ascii="Comic Sans MS" w:hAnsi="Comic Sans MS"/>
        </w:rPr>
        <w:t>Paglilinis ng ilang bahagi ng paaralan sa loob ng takdang panahon.  Maaaring bigyan ang mga mag-aaral ng isang lugar n</w:t>
      </w:r>
      <w:r>
        <w:rPr>
          <w:rFonts w:ascii="Comic Sans MS" w:hAnsi="Comic Sans MS"/>
        </w:rPr>
        <w:t>a lilinisin o ng basurahan na pupunuin.  Ito ay mabisang  parusa sa nakatatandang mga mag-aaral na gawin sa panahon ng kanilang “break”</w:t>
      </w:r>
    </w:p>
    <w:p w14:paraId="521E02F7" w14:textId="77777777" w:rsidR="00000000" w:rsidRDefault="006F0AE3">
      <w:pPr>
        <w:jc w:val="both"/>
        <w:rPr>
          <w:rFonts w:ascii="Comic Sans MS" w:hAnsi="Comic Sans MS"/>
        </w:rPr>
      </w:pPr>
    </w:p>
    <w:p w14:paraId="64649312" w14:textId="77777777" w:rsidR="00000000" w:rsidRDefault="006F0AE3">
      <w:pPr>
        <w:jc w:val="both"/>
        <w:rPr>
          <w:rFonts w:ascii="Comic Sans MS" w:hAnsi="Comic Sans MS"/>
        </w:rPr>
      </w:pPr>
      <w:r>
        <w:rPr>
          <w:rFonts w:ascii="Comic Sans MS" w:hAnsi="Comic Sans MS"/>
        </w:rPr>
        <w:t>Buod</w:t>
      </w:r>
    </w:p>
    <w:p w14:paraId="016B1579" w14:textId="77777777" w:rsidR="00000000" w:rsidRDefault="006F0AE3">
      <w:pPr>
        <w:jc w:val="both"/>
        <w:rPr>
          <w:rFonts w:ascii="Comic Sans MS" w:hAnsi="Comic Sans MS"/>
        </w:rPr>
      </w:pPr>
    </w:p>
    <w:p w14:paraId="04238712" w14:textId="77777777" w:rsidR="00000000" w:rsidRDefault="006F0AE3">
      <w:pPr>
        <w:numPr>
          <w:ilvl w:val="0"/>
          <w:numId w:val="7"/>
        </w:numPr>
        <w:tabs>
          <w:tab w:val="left" w:pos="720"/>
        </w:tabs>
        <w:jc w:val="both"/>
        <w:rPr>
          <w:rFonts w:ascii="Comic Sans MS" w:hAnsi="Comic Sans MS"/>
        </w:rPr>
      </w:pPr>
      <w:r>
        <w:rPr>
          <w:rFonts w:ascii="Comic Sans MS" w:hAnsi="Comic Sans MS"/>
        </w:rPr>
        <w:t>Ang karamihan ng mga mag-aaral ay nangangailangan ng mga gantimpala, maging materyal, panlipunan o  likas man</w:t>
      </w:r>
    </w:p>
    <w:p w14:paraId="62017549" w14:textId="77777777" w:rsidR="00000000" w:rsidRDefault="006F0AE3">
      <w:pPr>
        <w:numPr>
          <w:ilvl w:val="0"/>
          <w:numId w:val="7"/>
        </w:numPr>
        <w:tabs>
          <w:tab w:val="left" w:pos="720"/>
        </w:tabs>
        <w:jc w:val="both"/>
        <w:rPr>
          <w:rFonts w:ascii="Comic Sans MS" w:hAnsi="Comic Sans MS"/>
        </w:rPr>
      </w:pPr>
      <w:r>
        <w:rPr>
          <w:rFonts w:ascii="Comic Sans MS" w:hAnsi="Comic Sans MS"/>
        </w:rPr>
        <w:t xml:space="preserve">Sa </w:t>
      </w:r>
      <w:r>
        <w:rPr>
          <w:rFonts w:ascii="Comic Sans MS" w:hAnsi="Comic Sans MS"/>
        </w:rPr>
        <w:t>paggamit ng mga gantimpala, dapat tiyakin ng mga guro na  hindi sila lumilikha ng masamang saloobin kanilan mga mag-aaral na umaasang magkakaroon ng gantimpaa sa bawat maliit na gawain.</w:t>
      </w:r>
    </w:p>
    <w:p w14:paraId="6CFD5C3F" w14:textId="77777777" w:rsidR="00000000" w:rsidRDefault="006F0AE3">
      <w:pPr>
        <w:numPr>
          <w:ilvl w:val="0"/>
          <w:numId w:val="7"/>
        </w:numPr>
        <w:tabs>
          <w:tab w:val="left" w:pos="720"/>
        </w:tabs>
        <w:jc w:val="both"/>
        <w:rPr>
          <w:rFonts w:ascii="Comic Sans MS" w:hAnsi="Comic Sans MS"/>
        </w:rPr>
      </w:pPr>
      <w:r>
        <w:rPr>
          <w:rFonts w:ascii="Comic Sans MS" w:hAnsi="Comic Sans MS"/>
        </w:rPr>
        <w:lastRenderedPageBreak/>
        <w:t>Ang parusa ay isang panghadlang na hakbang na maaaring magbunga ng pag</w:t>
      </w:r>
      <w:r>
        <w:rPr>
          <w:rFonts w:ascii="Comic Sans MS" w:hAnsi="Comic Sans MS"/>
        </w:rPr>
        <w:t>papabuti ng asal ng mga mag-aa ral, subalit kailangang magkaroon ng higit na maraming gantimpala kaysa parusa.</w:t>
      </w:r>
    </w:p>
    <w:p w14:paraId="4EC8DEF6" w14:textId="77777777" w:rsidR="00000000" w:rsidRDefault="006F0AE3">
      <w:pPr>
        <w:numPr>
          <w:ilvl w:val="0"/>
          <w:numId w:val="7"/>
        </w:numPr>
        <w:tabs>
          <w:tab w:val="left" w:pos="720"/>
        </w:tabs>
        <w:jc w:val="both"/>
        <w:rPr>
          <w:rFonts w:ascii="Comic Sans MS" w:hAnsi="Comic Sans MS"/>
        </w:rPr>
      </w:pPr>
      <w:r>
        <w:rPr>
          <w:rFonts w:ascii="Comic Sans MS" w:hAnsi="Comic Sans MS"/>
        </w:rPr>
        <w:t>Kailanman ang parusa ay di-dapat maging sa pamamagitan ng pisikal o pampananal itang pang-aabuso.</w:t>
      </w:r>
      <w:r>
        <w:br w:type="page"/>
      </w:r>
      <w:r>
        <w:rPr>
          <w:rFonts w:ascii="Comic Sans MS" w:hAnsi="Comic Sans MS"/>
        </w:rPr>
        <w:lastRenderedPageBreak/>
        <w:t>Yunit 5</w:t>
      </w:r>
    </w:p>
    <w:p w14:paraId="28CD7633" w14:textId="77777777" w:rsidR="00000000" w:rsidRDefault="006F0AE3">
      <w:pPr>
        <w:jc w:val="both"/>
        <w:rPr>
          <w:rFonts w:ascii="Comic Sans MS" w:hAnsi="Comic Sans MS"/>
        </w:rPr>
      </w:pPr>
    </w:p>
    <w:p w14:paraId="6D3C5A1E" w14:textId="77777777" w:rsidR="00000000" w:rsidRDefault="006F0AE3">
      <w:pPr>
        <w:jc w:val="both"/>
        <w:rPr>
          <w:rFonts w:ascii="Comic Sans MS" w:hAnsi="Comic Sans MS"/>
        </w:rPr>
      </w:pPr>
      <w:r>
        <w:rPr>
          <w:rFonts w:ascii="Comic Sans MS" w:hAnsi="Comic Sans MS"/>
        </w:rPr>
        <w:t>Mga Pamamaraan ng Pagtuturo, Mga Kasan</w:t>
      </w:r>
      <w:r>
        <w:rPr>
          <w:rFonts w:ascii="Comic Sans MS" w:hAnsi="Comic Sans MS"/>
        </w:rPr>
        <w:t>ayan at ang Pagpapaunlad ng Ugali</w:t>
      </w:r>
    </w:p>
    <w:p w14:paraId="3F5A17B3" w14:textId="77777777" w:rsidR="00000000" w:rsidRDefault="006F0AE3">
      <w:pPr>
        <w:jc w:val="both"/>
        <w:rPr>
          <w:rFonts w:ascii="Comic Sans MS" w:hAnsi="Comic Sans MS"/>
        </w:rPr>
      </w:pPr>
    </w:p>
    <w:p w14:paraId="7E4C0FF5" w14:textId="77777777" w:rsidR="00000000" w:rsidRDefault="006F0AE3">
      <w:pPr>
        <w:jc w:val="both"/>
        <w:rPr>
          <w:rFonts w:ascii="Comic Sans MS" w:hAnsi="Comic Sans MS"/>
        </w:rPr>
      </w:pPr>
      <w:r>
        <w:rPr>
          <w:rFonts w:ascii="Comic Sans MS" w:hAnsi="Comic Sans MS"/>
        </w:rPr>
        <w:t>Mga Aralin sa mga Klase para sa mga Bata</w:t>
      </w:r>
    </w:p>
    <w:p w14:paraId="470D135A" w14:textId="77777777" w:rsidR="00000000" w:rsidRDefault="006F0AE3">
      <w:pPr>
        <w:jc w:val="both"/>
        <w:rPr>
          <w:rFonts w:ascii="Comic Sans MS" w:hAnsi="Comic Sans MS"/>
        </w:rPr>
      </w:pPr>
      <w:r>
        <w:rPr>
          <w:rFonts w:ascii="Comic Sans MS" w:hAnsi="Comic Sans MS"/>
        </w:rPr>
        <w:t>Ruhi Aklat 3, 15 Aralin</w:t>
      </w:r>
    </w:p>
    <w:p w14:paraId="5BAC4C85" w14:textId="77777777" w:rsidR="00000000" w:rsidRDefault="006F0AE3">
      <w:pPr>
        <w:jc w:val="both"/>
        <w:rPr>
          <w:rFonts w:ascii="Comic Sans MS" w:hAnsi="Comic Sans MS"/>
        </w:rPr>
      </w:pPr>
      <w:r>
        <w:rPr>
          <w:rFonts w:ascii="Comic Sans MS" w:hAnsi="Comic Sans MS"/>
        </w:rPr>
        <w:t>Mga Aklat ni Dr. Furutan, 1 at 2</w:t>
      </w:r>
    </w:p>
    <w:p w14:paraId="7C006893" w14:textId="77777777" w:rsidR="00000000" w:rsidRDefault="006F0AE3">
      <w:pPr>
        <w:jc w:val="both"/>
        <w:rPr>
          <w:rFonts w:ascii="Comic Sans MS" w:hAnsi="Comic Sans MS"/>
        </w:rPr>
      </w:pPr>
      <w:r>
        <w:rPr>
          <w:rFonts w:ascii="Comic Sans MS" w:hAnsi="Comic Sans MS"/>
        </w:rPr>
        <w:t>Ugali at Pagbabasa’t-Pagsusulat</w:t>
      </w:r>
      <w:r>
        <w:br w:type="page"/>
      </w:r>
      <w:r>
        <w:rPr>
          <w:rFonts w:ascii="Comic Sans MS" w:hAnsi="Comic Sans MS"/>
        </w:rPr>
        <w:lastRenderedPageBreak/>
        <w:t>Sa mga Paaralang Bahá’í…</w:t>
      </w:r>
    </w:p>
    <w:p w14:paraId="68271FE7" w14:textId="77777777" w:rsidR="00000000" w:rsidRDefault="006F0AE3">
      <w:pPr>
        <w:jc w:val="both"/>
        <w:rPr>
          <w:rFonts w:ascii="Comic Sans MS" w:hAnsi="Comic Sans MS"/>
        </w:rPr>
      </w:pPr>
      <w:r>
        <w:rPr>
          <w:rFonts w:ascii="Comic Sans MS" w:hAnsi="Comic Sans MS"/>
        </w:rPr>
        <w:t>Ang mga katawan ay sinasanay at pinalulusog</w:t>
      </w:r>
    </w:p>
    <w:p w14:paraId="3FFFCC37" w14:textId="77777777" w:rsidR="00000000" w:rsidRDefault="006F0AE3">
      <w:pPr>
        <w:jc w:val="both"/>
        <w:rPr>
          <w:rFonts w:ascii="Comic Sans MS" w:hAnsi="Comic Sans MS"/>
        </w:rPr>
      </w:pPr>
      <w:r>
        <w:rPr>
          <w:rFonts w:ascii="Comic Sans MS" w:hAnsi="Comic Sans MS"/>
        </w:rPr>
        <w:t xml:space="preserve">Ang mga kaisipan ay t </w:t>
      </w:r>
      <w:r>
        <w:rPr>
          <w:rFonts w:ascii="Comic Sans MS" w:hAnsi="Comic Sans MS"/>
        </w:rPr>
        <w:t>inuturuan</w:t>
      </w:r>
    </w:p>
    <w:p w14:paraId="534A3804" w14:textId="77777777" w:rsidR="00000000" w:rsidRDefault="006F0AE3">
      <w:pPr>
        <w:jc w:val="both"/>
        <w:rPr>
          <w:rFonts w:ascii="Comic Sans MS" w:hAnsi="Comic Sans MS"/>
        </w:rPr>
      </w:pPr>
      <w:r>
        <w:rPr>
          <w:rFonts w:ascii="Comic Sans MS" w:hAnsi="Comic Sans MS"/>
        </w:rPr>
        <w:t>Ang mga puso ay pinagniningas</w:t>
      </w:r>
    </w:p>
    <w:p w14:paraId="6153C9B8" w14:textId="77777777" w:rsidR="00000000" w:rsidRDefault="006F0AE3">
      <w:pPr>
        <w:jc w:val="both"/>
        <w:rPr>
          <w:rFonts w:ascii="Comic Sans MS" w:hAnsi="Comic Sans MS"/>
        </w:rPr>
      </w:pPr>
      <w:r>
        <w:rPr>
          <w:rFonts w:ascii="Comic Sans MS" w:hAnsi="Comic Sans MS"/>
        </w:rPr>
        <w:t>Ang mga kaluluwa ay ginigising</w:t>
      </w:r>
      <w:r>
        <w:br w:type="page"/>
      </w:r>
      <w:r>
        <w:rPr>
          <w:rFonts w:ascii="Comic Sans MS" w:hAnsi="Comic Sans MS"/>
        </w:rPr>
        <w:lastRenderedPageBreak/>
        <w:t>Bahagi  1</w:t>
      </w:r>
    </w:p>
    <w:p w14:paraId="35E3DA0F" w14:textId="77777777" w:rsidR="00000000" w:rsidRDefault="006F0AE3">
      <w:pPr>
        <w:jc w:val="both"/>
        <w:rPr>
          <w:rFonts w:ascii="Comic Sans MS" w:hAnsi="Comic Sans MS"/>
        </w:rPr>
      </w:pPr>
    </w:p>
    <w:p w14:paraId="013137D0" w14:textId="77777777" w:rsidR="00000000" w:rsidRDefault="006F0AE3">
      <w:pPr>
        <w:jc w:val="both"/>
        <w:rPr>
          <w:rFonts w:ascii="Comic Sans MS" w:hAnsi="Comic Sans MS"/>
        </w:rPr>
      </w:pPr>
      <w:r>
        <w:rPr>
          <w:rFonts w:ascii="Comic Sans MS" w:hAnsi="Comic Sans MS"/>
        </w:rPr>
        <w:tab/>
        <w:t>Sinasabi ni ‘Abdu’l-Bahá sa atin na “…dapat sanayin ng mga minamahal ng Diyos at ng mga babaing tagapaglinglkod ang kanilang mga anak nang buong buhay at puso at turuan sila</w:t>
      </w:r>
      <w:r>
        <w:rPr>
          <w:rFonts w:ascii="Comic Sans MS" w:hAnsi="Comic Sans MS"/>
        </w:rPr>
        <w:t xml:space="preserve"> sa paaralan ng kabutihan at kaganapan.  Hindi sila dapat maging maluwag sa bagay na ito; hindi sila dapat maging di-mahusay.”</w:t>
      </w:r>
    </w:p>
    <w:p w14:paraId="5836C92E" w14:textId="77777777" w:rsidR="00000000" w:rsidRDefault="006F0AE3">
      <w:pPr>
        <w:jc w:val="both"/>
        <w:rPr>
          <w:rFonts w:ascii="Comic Sans MS" w:hAnsi="Comic Sans MS"/>
        </w:rPr>
      </w:pPr>
    </w:p>
    <w:p w14:paraId="48D0C067" w14:textId="77777777" w:rsidR="00000000" w:rsidRDefault="006F0AE3">
      <w:pPr>
        <w:jc w:val="both"/>
        <w:rPr>
          <w:rFonts w:ascii="Comic Sans MS" w:hAnsi="Comic Sans MS"/>
        </w:rPr>
      </w:pPr>
      <w:r>
        <w:rPr>
          <w:rFonts w:ascii="Comic Sans MS" w:hAnsi="Comic Sans MS"/>
        </w:rPr>
        <w:tab/>
        <w:t xml:space="preserve">Ang isang paraan upang makatiyak na matupad itong mithiin ni ‘Abdu’l-Bahá ay sa pamamagitan ng pagtatatag ng mga klase para sa </w:t>
      </w:r>
      <w:r>
        <w:rPr>
          <w:rFonts w:ascii="Comic Sans MS" w:hAnsi="Comic Sans MS"/>
        </w:rPr>
        <w:t>mga bata sa bawat pamayanan.  Upang magawa ito, kinakailangang dumami ang mga taong nagtatalaga ng kanilang mga sarili sa pagtuturo ng mga bata.  Sa pagsimula ng isang taong magturo ay hindi gaanong mahalaga na marami na siyang nalalaman hinggil sa mga teo</w:t>
      </w:r>
      <w:r>
        <w:rPr>
          <w:rFonts w:ascii="Comic Sans MS" w:hAnsi="Comic Sans MS"/>
        </w:rPr>
        <w:t>riya ng edukasyn.  Ang mahalaga ay ang hangarin at ang pagtitika.  Ang pagtuturo ay isang agham at isang sining na unti-unting matututunan sa pamamagitan ng pag-aaral at karanasan.</w:t>
      </w:r>
    </w:p>
    <w:p w14:paraId="0B721ACB" w14:textId="77777777" w:rsidR="00000000" w:rsidRDefault="006F0AE3">
      <w:pPr>
        <w:jc w:val="both"/>
        <w:rPr>
          <w:rFonts w:ascii="Comic Sans MS" w:hAnsi="Comic Sans MS"/>
        </w:rPr>
      </w:pPr>
    </w:p>
    <w:p w14:paraId="337A9C63" w14:textId="77777777" w:rsidR="00000000" w:rsidRDefault="006F0AE3">
      <w:pPr>
        <w:jc w:val="both"/>
        <w:rPr>
          <w:rFonts w:ascii="Comic Sans MS" w:hAnsi="Comic Sans MS"/>
        </w:rPr>
      </w:pPr>
    </w:p>
    <w:p w14:paraId="01CE561D" w14:textId="77777777" w:rsidR="00000000" w:rsidRDefault="006F0AE3">
      <w:pPr>
        <w:jc w:val="both"/>
        <w:rPr>
          <w:rFonts w:ascii="Comic Sans MS" w:hAnsi="Comic Sans MS"/>
        </w:rPr>
      </w:pPr>
      <w:r>
        <w:rPr>
          <w:rFonts w:ascii="Comic Sans MS" w:hAnsi="Comic Sans MS"/>
        </w:rPr>
        <w:t xml:space="preserve"> </w:t>
      </w:r>
      <w:r>
        <w:rPr>
          <w:rFonts w:ascii="Comic Sans MS" w:hAnsi="Comic Sans MS"/>
        </w:rPr>
        <w:t>Bahagi 2</w:t>
      </w:r>
    </w:p>
    <w:p w14:paraId="63CA4956" w14:textId="77777777" w:rsidR="00000000" w:rsidRDefault="006F0AE3">
      <w:pPr>
        <w:jc w:val="both"/>
        <w:rPr>
          <w:rFonts w:ascii="Comic Sans MS" w:hAnsi="Comic Sans MS"/>
        </w:rPr>
      </w:pPr>
    </w:p>
    <w:p w14:paraId="626C47ED" w14:textId="77777777" w:rsidR="00000000" w:rsidRDefault="006F0AE3">
      <w:pPr>
        <w:jc w:val="both"/>
        <w:rPr>
          <w:rFonts w:ascii="Comic Sans MS" w:hAnsi="Comic Sans MS"/>
        </w:rPr>
      </w:pPr>
      <w:r>
        <w:rPr>
          <w:rFonts w:ascii="Comic Sans MS" w:hAnsi="Comic Sans MS"/>
        </w:rPr>
        <w:tab/>
        <w:t>Ang nang serye ng mga klase na itatatag mo para sa mga bata a</w:t>
      </w:r>
      <w:r>
        <w:rPr>
          <w:rFonts w:ascii="Comic Sans MS" w:hAnsi="Comic Sans MS"/>
        </w:rPr>
        <w:t>y bubuoin ng iilang mga gawain lamang.  Bago magsimula ang bawat klase ay kinakailangan mong pag-aralan mili ang mga gawaing ito at ihanda nang mabuti ang iyong aralin.  Ang isang gawain na dapat laging isagawa ay ang pagsasaulo ng isang sipi mila sa mga B</w:t>
      </w:r>
      <w:r>
        <w:rPr>
          <w:rFonts w:ascii="Comic Sans MS" w:hAnsi="Comic Sans MS"/>
        </w:rPr>
        <w:t>anal na Kasulatan o ng bahagi ng isang dalangin.  Samakatwid ay dapat natin isipin ang kalikasan ng pagsasaulo.  Ano sa palagay mo ang dahilan kung bakit napakahalagang isaulo ang mga Banal na Kasulatan?</w:t>
      </w:r>
    </w:p>
    <w:p w14:paraId="6F103E37" w14:textId="77777777" w:rsidR="00000000" w:rsidRDefault="006F0AE3">
      <w:pPr>
        <w:jc w:val="both"/>
        <w:rPr>
          <w:rFonts w:ascii="Comic Sans MS" w:hAnsi="Comic Sans MS"/>
        </w:rPr>
      </w:pPr>
    </w:p>
    <w:p w14:paraId="5D2FAC21" w14:textId="77777777" w:rsidR="00000000" w:rsidRDefault="006F0AE3">
      <w:pPr>
        <w:jc w:val="both"/>
        <w:rPr>
          <w:rFonts w:ascii="Comic Sans MS" w:hAnsi="Comic Sans MS"/>
        </w:rPr>
      </w:pPr>
      <w:r>
        <w:rPr>
          <w:rFonts w:ascii="Comic Sans MS" w:hAnsi="Comic Sans MS"/>
        </w:rPr>
        <w:tab/>
        <w:t>Upang matulungan ang mga bata na maisaisip at mais</w:t>
      </w:r>
      <w:r>
        <w:rPr>
          <w:rFonts w:ascii="Comic Sans MS" w:hAnsi="Comic Sans MS"/>
        </w:rPr>
        <w:t>apuso ang isang dalangin o isang sipi, kinakailangan mo munang ipaliwanag sa kanila ang kahulugan nito.  Kung gayon, ang isa sa unang mga kakayahan na pauunlarin mo bilang isang guro ay ang pagpapaliwanag nang malinaw sa kahulugan ng mga dalangin at mga si</w:t>
      </w:r>
      <w:r>
        <w:rPr>
          <w:rFonts w:ascii="Comic Sans MS" w:hAnsi="Comic Sans MS"/>
        </w:rPr>
        <w:t>pi.</w:t>
      </w:r>
    </w:p>
    <w:p w14:paraId="08EB5A6A" w14:textId="77777777" w:rsidR="00000000" w:rsidRDefault="006F0AE3">
      <w:pPr>
        <w:jc w:val="both"/>
        <w:rPr>
          <w:rFonts w:ascii="Comic Sans MS" w:hAnsi="Comic Sans MS"/>
        </w:rPr>
      </w:pPr>
    </w:p>
    <w:p w14:paraId="47F8419D" w14:textId="77777777" w:rsidR="00000000" w:rsidRDefault="006F0AE3">
      <w:pPr>
        <w:jc w:val="both"/>
        <w:rPr>
          <w:rFonts w:ascii="Comic Sans MS" w:hAnsi="Comic Sans MS"/>
        </w:rPr>
      </w:pPr>
      <w:r>
        <w:rPr>
          <w:rFonts w:ascii="Comic Sans MS" w:hAnsi="Comic Sans MS"/>
        </w:rPr>
        <w:tab/>
        <w:t xml:space="preserve">Pagkatapos mong maipaliwanag sa mga bata ang kahulugan ng isang sipi, ang susunod na hakbang ay tulungan silang isaulo ito.  Tiyak na marami ka nang naisaulong mga sipi at mga tula.  Paano ito nagagawa?  Sa pagkakataong naunawaan na ang kahulugan ng </w:t>
      </w:r>
      <w:r>
        <w:rPr>
          <w:rFonts w:ascii="Comic Sans MS" w:hAnsi="Comic Sans MS"/>
        </w:rPr>
        <w:t>sipi, ang pagsasaulo nito ay napakadali.  Ang sipi ay hinahati sa mga bahagi at nagsisimula ka sa pagsasaulo ng unang bahagi.  Pagkatapos, ang pangalawang bahagi ang p inag-aaralan, at pagkatapos ay inuulit nang magkasama ang dalawang bahagi.  Nagpapatuloy</w:t>
      </w:r>
      <w:r>
        <w:rPr>
          <w:rFonts w:ascii="Comic Sans MS" w:hAnsi="Comic Sans MS"/>
        </w:rPr>
        <w:t xml:space="preserve"> ka sa ganitong paraan hanggang natututunan na ang buong sipi.  Sa pagkakataong naulit na ng lahat ng mga  bata nang sabay-sabay ang buong dalangin, ang bawat isang bata ay tinutulungang bigkasin ang dalangin mula sa puso.</w:t>
      </w:r>
    </w:p>
    <w:p w14:paraId="19FA0B37" w14:textId="77777777" w:rsidR="00000000" w:rsidRDefault="006F0AE3">
      <w:pPr>
        <w:jc w:val="both"/>
        <w:rPr>
          <w:rFonts w:ascii="Comic Sans MS" w:hAnsi="Comic Sans MS"/>
        </w:rPr>
      </w:pPr>
    </w:p>
    <w:p w14:paraId="288CF507" w14:textId="77777777" w:rsidR="00000000" w:rsidRDefault="006F0AE3">
      <w:pPr>
        <w:jc w:val="both"/>
        <w:rPr>
          <w:rFonts w:ascii="Comic Sans MS" w:hAnsi="Comic Sans MS"/>
        </w:rPr>
      </w:pPr>
    </w:p>
    <w:p w14:paraId="42A0E249" w14:textId="77777777" w:rsidR="00000000" w:rsidRDefault="006F0AE3">
      <w:pPr>
        <w:jc w:val="both"/>
        <w:rPr>
          <w:rFonts w:ascii="Comic Sans MS" w:hAnsi="Comic Sans MS"/>
        </w:rPr>
      </w:pPr>
      <w:r>
        <w:rPr>
          <w:rFonts w:ascii="Comic Sans MS" w:hAnsi="Comic Sans MS"/>
        </w:rPr>
        <w:t>Bahagi 3</w:t>
      </w:r>
    </w:p>
    <w:p w14:paraId="3115F512" w14:textId="77777777" w:rsidR="00000000" w:rsidRDefault="006F0AE3">
      <w:pPr>
        <w:jc w:val="both"/>
        <w:rPr>
          <w:rFonts w:ascii="Comic Sans MS" w:hAnsi="Comic Sans MS"/>
        </w:rPr>
      </w:pPr>
    </w:p>
    <w:p w14:paraId="32677241" w14:textId="77777777" w:rsidR="00000000" w:rsidRDefault="006F0AE3">
      <w:pPr>
        <w:jc w:val="both"/>
        <w:rPr>
          <w:rFonts w:ascii="Comic Sans MS" w:hAnsi="Comic Sans MS"/>
        </w:rPr>
      </w:pPr>
      <w:r>
        <w:rPr>
          <w:rFonts w:ascii="Comic Sans MS" w:hAnsi="Comic Sans MS"/>
        </w:rPr>
        <w:tab/>
        <w:t xml:space="preserve">Ang isa pang gawain </w:t>
      </w:r>
      <w:r>
        <w:rPr>
          <w:rFonts w:ascii="Comic Sans MS" w:hAnsi="Comic Sans MS"/>
        </w:rPr>
        <w:t>na maaaring isagawa ng mga bata ay ang umawit ng espiritwal na mga awit na pumupuspos sa kanilang mga puso sa ligaya.  Sinasabi ni ‘Abdu’l-Baha na:</w:t>
      </w:r>
    </w:p>
    <w:p w14:paraId="459702BA" w14:textId="77777777" w:rsidR="00000000" w:rsidRDefault="006F0AE3">
      <w:pPr>
        <w:jc w:val="both"/>
        <w:rPr>
          <w:rFonts w:ascii="Comic Sans MS" w:hAnsi="Comic Sans MS"/>
        </w:rPr>
      </w:pPr>
    </w:p>
    <w:p w14:paraId="4D506E9D"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sining ng musika ay banal at mabisa.  Ito ang pagkain ng kaluluwa at ng espiritu.  Sa pamamagitan ng k</w:t>
      </w:r>
      <w:r>
        <w:rPr>
          <w:rFonts w:ascii="Comic Sans MS" w:hAnsi="Comic Sans MS"/>
        </w:rPr>
        <w:t>apangyarihan at halina ng musika ang espiritu ng tao ay tumataas.  Kamangha-mangha ang impluho at bisa nito sa mga puso ng mga bata, dahil ang kanilang mga puso ay dalisay at napakalaki ng impluho ng mga himig sa kanila.  Ang natatagong talino na ipinagkal</w:t>
      </w:r>
      <w:r>
        <w:rPr>
          <w:rFonts w:ascii="Comic Sans MS" w:hAnsi="Comic Sans MS"/>
        </w:rPr>
        <w:t>oob sa mga puso ng mga batang ito ay magkakaroon ng paghahayag sa pamamagitan ng pamamaraan ng musika.”</w:t>
      </w:r>
    </w:p>
    <w:p w14:paraId="21B05D18" w14:textId="77777777" w:rsidR="00000000" w:rsidRDefault="006F0AE3">
      <w:pPr>
        <w:jc w:val="both"/>
        <w:rPr>
          <w:rFonts w:ascii="Comic Sans MS" w:hAnsi="Comic Sans MS"/>
        </w:rPr>
      </w:pPr>
    </w:p>
    <w:p w14:paraId="05F03651" w14:textId="77777777" w:rsidR="00000000" w:rsidRDefault="006F0AE3">
      <w:pPr>
        <w:jc w:val="both"/>
        <w:rPr>
          <w:rFonts w:ascii="Comic Sans MS" w:hAnsi="Comic Sans MS"/>
        </w:rPr>
      </w:pPr>
      <w:r>
        <w:rPr>
          <w:rFonts w:ascii="Comic Sans MS" w:hAnsi="Comic Sans MS"/>
        </w:rPr>
        <w:tab/>
        <w:t>Ang siping ito mula sa mga Kasulatan ni ‘Abdu’l-Baha ay nagpapakilala sa kahalagahan ng musika sa ating mga buhay.  Magugunita natin, kung gayon, kung</w:t>
      </w:r>
      <w:r>
        <w:rPr>
          <w:rFonts w:ascii="Comic Sans MS" w:hAnsi="Comic Sans MS"/>
        </w:rPr>
        <w:t xml:space="preserve"> gaano kahanga-hanga ang matuto ang mga bata na umawit ng magagandang mga awitin simula pa sa kanilang pagkamusmos.</w:t>
      </w:r>
    </w:p>
    <w:p w14:paraId="6B6077AC" w14:textId="77777777" w:rsidR="00000000" w:rsidRDefault="006F0AE3">
      <w:pPr>
        <w:jc w:val="both"/>
        <w:rPr>
          <w:rFonts w:ascii="Comic Sans MS" w:hAnsi="Comic Sans MS"/>
        </w:rPr>
      </w:pPr>
    </w:p>
    <w:p w14:paraId="6EDBEECD" w14:textId="77777777" w:rsidR="00000000" w:rsidRDefault="006F0AE3">
      <w:pPr>
        <w:jc w:val="both"/>
        <w:rPr>
          <w:rFonts w:ascii="Comic Sans MS" w:hAnsi="Comic Sans MS"/>
        </w:rPr>
      </w:pPr>
      <w:r>
        <w:rPr>
          <w:rFonts w:ascii="Comic Sans MS" w:hAnsi="Comic Sans MS"/>
        </w:rPr>
        <w:tab/>
        <w:t>Sa kadalasan ay gustong-gusto ng mga bata ang umawit, at ang pagturo ng mga awit ay isa sa pinakamadaling gawain sa klase ng Bahá’í para s</w:t>
      </w:r>
      <w:r>
        <w:rPr>
          <w:rFonts w:ascii="Comic Sans MS" w:hAnsi="Comic Sans MS"/>
        </w:rPr>
        <w:t>a mga bata.  Muli, ang susi sa tagumpay ay ang pagsasanay.  Dapat na ikaw mismo ay umawit ng mga awit na kasabay ng isang nakaaalam sa mga ito, habang binibigyan ng pansin ang ritmo at himig.  Kung pakikinggan mo ang mga awit sa tape recorder, lalong mabil</w:t>
      </w:r>
      <w:r>
        <w:rPr>
          <w:rFonts w:ascii="Comic Sans MS" w:hAnsi="Comic Sans MS"/>
        </w:rPr>
        <w:t xml:space="preserve">is na matututunan mo ang mga ito.  Kailangan mo rin awitin nang paulit-ulit ang mga awit na kasabay ng mga bata hangga’t sa natutunan na nila nang mahusay ang mga ito.  Ang mga salita na nasa awit ay isinasaulo rin sa gayunding paraan sa pagsasaulo ng mga </w:t>
      </w:r>
      <w:r>
        <w:rPr>
          <w:rFonts w:ascii="Comic Sans MS" w:hAnsi="Comic Sans MS"/>
        </w:rPr>
        <w:t>sipi, subalit inuulit-ulit ang mga salita na may himig.</w:t>
      </w:r>
    </w:p>
    <w:p w14:paraId="06652F47" w14:textId="77777777" w:rsidR="00000000" w:rsidRDefault="006F0AE3">
      <w:pPr>
        <w:jc w:val="both"/>
        <w:rPr>
          <w:rFonts w:ascii="Comic Sans MS" w:hAnsi="Comic Sans MS"/>
        </w:rPr>
      </w:pPr>
    </w:p>
    <w:p w14:paraId="72D3738F" w14:textId="77777777" w:rsidR="00000000" w:rsidRDefault="006F0AE3">
      <w:pPr>
        <w:jc w:val="both"/>
        <w:rPr>
          <w:rFonts w:ascii="Comic Sans MS" w:hAnsi="Comic Sans MS"/>
        </w:rPr>
      </w:pPr>
    </w:p>
    <w:p w14:paraId="35051AB4" w14:textId="77777777" w:rsidR="00000000" w:rsidRDefault="006F0AE3">
      <w:pPr>
        <w:jc w:val="both"/>
        <w:rPr>
          <w:rFonts w:ascii="Comic Sans MS" w:hAnsi="Comic Sans MS"/>
        </w:rPr>
      </w:pPr>
      <w:r>
        <w:rPr>
          <w:rFonts w:ascii="Comic Sans MS" w:hAnsi="Comic Sans MS"/>
        </w:rPr>
        <w:t>Bahagi 4</w:t>
      </w:r>
    </w:p>
    <w:p w14:paraId="1FDE38A5" w14:textId="77777777" w:rsidR="00000000" w:rsidRDefault="006F0AE3">
      <w:pPr>
        <w:jc w:val="both"/>
        <w:rPr>
          <w:rFonts w:ascii="Comic Sans MS" w:hAnsi="Comic Sans MS"/>
        </w:rPr>
      </w:pPr>
    </w:p>
    <w:p w14:paraId="2B2FCFD5" w14:textId="77777777" w:rsidR="00000000" w:rsidRDefault="006F0AE3">
      <w:pPr>
        <w:jc w:val="both"/>
        <w:rPr>
          <w:rFonts w:ascii="Comic Sans MS" w:hAnsi="Comic Sans MS"/>
        </w:rPr>
      </w:pPr>
      <w:r>
        <w:rPr>
          <w:rFonts w:ascii="Comic Sans MS" w:hAnsi="Comic Sans MS"/>
        </w:rPr>
        <w:tab/>
        <w:t>Ang isa pang napakahalagang gawain na isinasagawa sa klase para sa mga bata a y ang pagkukuwento.  Ano ang kahalagahan ng mga kuwento sa edukasyon ng mga bata?  Inilalarawan ng maraming m</w:t>
      </w:r>
      <w:r>
        <w:rPr>
          <w:rFonts w:ascii="Comic Sans MS" w:hAnsi="Comic Sans MS"/>
        </w:rPr>
        <w:t>g akuwento at mga salaysay ang mga alituntunin at espiritwal na mga katangian at ipinakikilala sa atin kung paano isinasagawa ang mga ito.  Malinaw na ipinakikita ng ibang mga kuwento ang mga gantimpala para sa mabubuting mga gawain at ang mga ibinubunga n</w:t>
      </w:r>
      <w:r>
        <w:rPr>
          <w:rFonts w:ascii="Comic Sans MS" w:hAnsi="Comic Sans MS"/>
        </w:rPr>
        <w:t>g masamang asal.  Malaki ang maaaring pakinabangan ng mga bata mula sa mga pananaw na nilalaman ng mga kuwento, at sa daigdig ng imahinasyon ay maaaring makatamo ng karanasan na magiging mahalaga sa kanila sa paghuhubog ng kanilang mga ugali at mga persona</w:t>
      </w:r>
      <w:r>
        <w:rPr>
          <w:rFonts w:ascii="Comic Sans MS" w:hAnsi="Comic Sans MS"/>
        </w:rPr>
        <w:t>lidad.</w:t>
      </w:r>
    </w:p>
    <w:p w14:paraId="6444F991" w14:textId="77777777" w:rsidR="00000000" w:rsidRDefault="006F0AE3">
      <w:pPr>
        <w:jc w:val="both"/>
        <w:rPr>
          <w:rFonts w:ascii="Comic Sans MS" w:hAnsi="Comic Sans MS"/>
        </w:rPr>
      </w:pPr>
    </w:p>
    <w:p w14:paraId="45270BB0" w14:textId="77777777" w:rsidR="00000000" w:rsidRDefault="006F0AE3">
      <w:pPr>
        <w:jc w:val="both"/>
        <w:rPr>
          <w:rFonts w:ascii="Comic Sans MS" w:hAnsi="Comic Sans MS"/>
        </w:rPr>
      </w:pPr>
      <w:r>
        <w:rPr>
          <w:rFonts w:ascii="Comic Sans MS" w:hAnsi="Comic Sans MS"/>
        </w:rPr>
        <w:tab/>
        <w:t>Alam natin na hinirang ni Bahá’u’lláh ang Kanyang anak na lalaki, si ‘Abdu’l-Bahá, bilang Ganap na Huwaran ng mga turong Bahá’í  Ang mga kuwento mula sa Kanyang buhay ay nakatutulong sa atin upang maunawaan kung paano gagamitin ang mga turong Bahá</w:t>
      </w:r>
      <w:r>
        <w:rPr>
          <w:rFonts w:ascii="Comic Sans MS" w:hAnsi="Comic Sans MS"/>
        </w:rPr>
        <w:t xml:space="preserve">’í sa sarili </w:t>
      </w:r>
      <w:r>
        <w:rPr>
          <w:rFonts w:ascii="Comic Sans MS" w:hAnsi="Comic Sans MS"/>
        </w:rPr>
        <w:lastRenderedPageBreak/>
        <w:t>nating mga buhay.  Dapat matuto ang mga bata ng napakaraming mga kuwento tungkol kay ‘Abdu’l-Bahá nang sa ganoon ay laging nasa isip nila ang Kanyang halimbawa.</w:t>
      </w:r>
    </w:p>
    <w:p w14:paraId="05F83AE1" w14:textId="77777777" w:rsidR="00000000" w:rsidRDefault="006F0AE3">
      <w:pPr>
        <w:jc w:val="both"/>
        <w:rPr>
          <w:rFonts w:ascii="Comic Sans MS" w:hAnsi="Comic Sans MS"/>
        </w:rPr>
      </w:pPr>
    </w:p>
    <w:p w14:paraId="1EF77859" w14:textId="77777777" w:rsidR="00000000" w:rsidRDefault="006F0AE3">
      <w:pPr>
        <w:jc w:val="both"/>
        <w:rPr>
          <w:rFonts w:ascii="Comic Sans MS" w:hAnsi="Comic Sans MS"/>
        </w:rPr>
      </w:pPr>
      <w:r>
        <w:rPr>
          <w:rFonts w:ascii="Comic Sans MS" w:hAnsi="Comic Sans MS"/>
        </w:rPr>
        <w:tab/>
        <w:t xml:space="preserve">Ang pagkukuwento ay isang sining.  Upang makamtan ang isang antas ng kahusayan, </w:t>
      </w:r>
      <w:r>
        <w:rPr>
          <w:rFonts w:ascii="Comic Sans MS" w:hAnsi="Comic Sans MS"/>
        </w:rPr>
        <w:t>kinakailangang malaman ang pangunahing mga alituntunin ng sining na ito at pagkatapos ay maglaan ng maraming oras sa pagsasanay nito.  Una sa lahat, upang makapagkuwento nang mabisa ay kinakailangang kabisado ito.</w:t>
      </w:r>
    </w:p>
    <w:p w14:paraId="16D0A110" w14:textId="77777777" w:rsidR="00000000" w:rsidRDefault="006F0AE3">
      <w:pPr>
        <w:jc w:val="both"/>
        <w:rPr>
          <w:rFonts w:ascii="Comic Sans MS" w:hAnsi="Comic Sans MS"/>
        </w:rPr>
      </w:pPr>
    </w:p>
    <w:p w14:paraId="5CBF952A" w14:textId="77777777" w:rsidR="00000000" w:rsidRDefault="006F0AE3">
      <w:pPr>
        <w:jc w:val="both"/>
        <w:rPr>
          <w:rFonts w:ascii="Comic Sans MS" w:hAnsi="Comic Sans MS"/>
        </w:rPr>
      </w:pPr>
      <w:r>
        <w:rPr>
          <w:rFonts w:ascii="Comic Sans MS" w:hAnsi="Comic Sans MS"/>
        </w:rPr>
        <w:tab/>
        <w:t>Ang unang kailangang gawin ay suriin ang</w:t>
      </w:r>
      <w:r>
        <w:rPr>
          <w:rFonts w:ascii="Comic Sans MS" w:hAnsi="Comic Sans MS"/>
        </w:rPr>
        <w:t xml:space="preserve"> kuwento upang malaman ang pangunahing tema nito.  Pagkatapos ay kailangan nating alamin ang mga bahagi ng kuwento na may tuwirang kaugnayan sa pang unahing tema.</w:t>
      </w:r>
    </w:p>
    <w:p w14:paraId="3CCA487F" w14:textId="77777777" w:rsidR="00000000" w:rsidRDefault="006F0AE3">
      <w:pPr>
        <w:jc w:val="both"/>
        <w:rPr>
          <w:rFonts w:ascii="Comic Sans MS" w:hAnsi="Comic Sans MS"/>
        </w:rPr>
      </w:pPr>
    </w:p>
    <w:p w14:paraId="374BFA9E" w14:textId="77777777" w:rsidR="00000000" w:rsidRDefault="006F0AE3">
      <w:pPr>
        <w:jc w:val="both"/>
        <w:rPr>
          <w:rFonts w:ascii="Comic Sans MS" w:hAnsi="Comic Sans MS"/>
        </w:rPr>
      </w:pPr>
      <w:r>
        <w:rPr>
          <w:rFonts w:ascii="Comic Sans MS" w:hAnsi="Comic Sans MS"/>
        </w:rPr>
        <w:tab/>
        <w:t>Ngayon, kahit na nakilala na natin ang mahahalagang bahagi ng kuwento,  hindi maaaring limu</w:t>
      </w:r>
      <w:r>
        <w:rPr>
          <w:rFonts w:ascii="Comic Sans MS" w:hAnsi="Comic Sans MS"/>
        </w:rPr>
        <w:t>tin ang ibang mga bahagi ng kuwento.  Kinakailangan itong isalaysay sa gayong paraan na ang mga bata ay magiging masigla, magkakahilig at matututunan ang pangunahing mensahe.</w:t>
      </w:r>
    </w:p>
    <w:p w14:paraId="78DA4800" w14:textId="77777777" w:rsidR="00000000" w:rsidRDefault="006F0AE3">
      <w:pPr>
        <w:jc w:val="both"/>
        <w:rPr>
          <w:rFonts w:ascii="Comic Sans MS" w:hAnsi="Comic Sans MS"/>
        </w:rPr>
      </w:pPr>
    </w:p>
    <w:p w14:paraId="69092893" w14:textId="77777777" w:rsidR="00000000" w:rsidRDefault="006F0AE3">
      <w:pPr>
        <w:jc w:val="both"/>
        <w:rPr>
          <w:rFonts w:ascii="Comic Sans MS" w:hAnsi="Comic Sans MS"/>
        </w:rPr>
      </w:pPr>
      <w:r>
        <w:rPr>
          <w:rFonts w:ascii="Comic Sans MS" w:hAnsi="Comic Sans MS"/>
        </w:rPr>
        <w:tab/>
        <w:t xml:space="preserve">Pagkatapos mong matutunan nang mabuti ang mga kuwento, mahalagang paunlarin mo </w:t>
      </w:r>
      <w:r>
        <w:rPr>
          <w:rFonts w:ascii="Comic Sans MS" w:hAnsi="Comic Sans MS"/>
        </w:rPr>
        <w:t>ang iyong sariling pamamaraan ng pagkukuwento.  Kinakailangan mong isalaysay ng maraming beses ang mga kuwento, pakinggan ang sarili mong tinig at pakiramdaman ang sarili mong mga kilos.  Subalit sa lahat ng ito ay dapat mong tandaan na ang lay unin ng pag</w:t>
      </w:r>
      <w:r>
        <w:rPr>
          <w:rFonts w:ascii="Comic Sans MS" w:hAnsi="Comic Sans MS"/>
        </w:rPr>
        <w:t xml:space="preserve">sasalaysay ng kuwento ay upang magturo ng mahalagang bagay sa mga bata, at hindi ka lamang gumaganap sa isang dula.  Kung gayon ay dapat mong isalaysay ang mga kuwento nang may kaligayahan ay damdamin, subalit dapat maging tapat ang iyong damdamin.  Dapat </w:t>
      </w:r>
      <w:r>
        <w:rPr>
          <w:rFonts w:ascii="Comic Sans MS" w:hAnsi="Comic Sans MS"/>
        </w:rPr>
        <w:t>mong malaman na mabilis nahahalata ng mga bata ang kakulangan ng katapatan.</w:t>
      </w:r>
    </w:p>
    <w:p w14:paraId="1F6683EB" w14:textId="77777777" w:rsidR="00000000" w:rsidRDefault="006F0AE3">
      <w:pPr>
        <w:jc w:val="both"/>
        <w:rPr>
          <w:rFonts w:ascii="Comic Sans MS" w:hAnsi="Comic Sans MS"/>
        </w:rPr>
      </w:pPr>
    </w:p>
    <w:p w14:paraId="3ADF9328" w14:textId="77777777" w:rsidR="00000000" w:rsidRDefault="006F0AE3">
      <w:pPr>
        <w:jc w:val="both"/>
        <w:rPr>
          <w:rFonts w:ascii="Comic Sans MS" w:hAnsi="Comic Sans MS"/>
        </w:rPr>
      </w:pPr>
      <w:r>
        <w:rPr>
          <w:rFonts w:ascii="Comic Sans MS" w:hAnsi="Comic Sans MS"/>
        </w:rPr>
        <w:tab/>
        <w:t xml:space="preserve">Kinakailangan mong makadama ng malaking pagmamahal sa mga bata habang isinasalaysay mo ang kuwento at sa gayon ay makapaglikha ng tanging diwa ng pagiging malapit mo sa kanila.  </w:t>
      </w:r>
      <w:r>
        <w:rPr>
          <w:rFonts w:ascii="Comic Sans MS" w:hAnsi="Comic Sans MS"/>
        </w:rPr>
        <w:t>Gayumpaman ang diwang ito ay dapat tumaglay ng pananabik at maging madula.  Ang tono at lakas ng iyong tinig ay dapat magbago sang-ayon sa takbo ng kkuwento, at ang iyong mga kilos, bagaman payak ay dapat sang-ayon sa bawat bahagi ng kuwento.  Ang mga bata</w:t>
      </w:r>
      <w:r>
        <w:rPr>
          <w:rFonts w:ascii="Comic Sans MS" w:hAnsi="Comic Sans MS"/>
        </w:rPr>
        <w:t xml:space="preserve"> ay hindi magkakahilig sa isang kuwento na isinasalaysay sa di-nagbabagong tono ng isang taong tulad ng estatwa.  Kinakailangan mong magsanay hanggang sa matutunan mong ibahagi ang mga damdaming tulad ng kaligayahan, kalungkutan, galit, takot at katapangan</w:t>
      </w:r>
      <w:r>
        <w:rPr>
          <w:rFonts w:ascii="Comic Sans MS" w:hAnsi="Comic Sans MS"/>
        </w:rPr>
        <w:t>, sa pamamagitan ng pagbabago ng tono ng boses at ng mga kilos.</w:t>
      </w:r>
    </w:p>
    <w:p w14:paraId="2E1D35A2" w14:textId="77777777" w:rsidR="00000000" w:rsidRDefault="006F0AE3">
      <w:pPr>
        <w:jc w:val="both"/>
        <w:rPr>
          <w:rFonts w:ascii="Comic Sans MS" w:hAnsi="Comic Sans MS"/>
        </w:rPr>
      </w:pPr>
    </w:p>
    <w:p w14:paraId="319F41FF" w14:textId="77777777" w:rsidR="00000000" w:rsidRDefault="006F0AE3">
      <w:pPr>
        <w:jc w:val="both"/>
        <w:rPr>
          <w:rFonts w:ascii="Comic Sans MS" w:hAnsi="Comic Sans MS"/>
        </w:rPr>
      </w:pPr>
    </w:p>
    <w:p w14:paraId="45B3ABAD" w14:textId="77777777" w:rsidR="00000000" w:rsidRDefault="006F0AE3">
      <w:pPr>
        <w:jc w:val="both"/>
        <w:rPr>
          <w:rFonts w:ascii="Comic Sans MS" w:hAnsi="Comic Sans MS"/>
        </w:rPr>
      </w:pPr>
      <w:r>
        <w:rPr>
          <w:rFonts w:ascii="Comic Sans MS" w:hAnsi="Comic Sans MS"/>
        </w:rPr>
        <w:t>Bahagi 5</w:t>
      </w:r>
    </w:p>
    <w:p w14:paraId="18CDF619" w14:textId="77777777" w:rsidR="00000000" w:rsidRDefault="006F0AE3">
      <w:pPr>
        <w:jc w:val="both"/>
        <w:rPr>
          <w:rFonts w:ascii="Comic Sans MS" w:hAnsi="Comic Sans MS"/>
        </w:rPr>
      </w:pPr>
    </w:p>
    <w:p w14:paraId="3066E64A" w14:textId="77777777" w:rsidR="00000000" w:rsidRDefault="006F0AE3">
      <w:pPr>
        <w:jc w:val="both"/>
        <w:rPr>
          <w:rFonts w:ascii="Comic Sans MS" w:hAnsi="Comic Sans MS"/>
        </w:rPr>
      </w:pPr>
      <w:r>
        <w:rPr>
          <w:rFonts w:ascii="Comic Sans MS" w:hAnsi="Comic Sans MS"/>
        </w:rPr>
        <w:tab/>
        <w:t>May nagsabi na ang gawain ng mga bata ay maglaro.  Sa katotohanan, ang mga laro ay nakatutlong sa mga bata upang matutunan at masanay sa maraming mga kakayahan at mga konsepto.  H</w:t>
      </w:r>
      <w:r>
        <w:rPr>
          <w:rFonts w:ascii="Comic Sans MS" w:hAnsi="Comic Sans MS"/>
        </w:rPr>
        <w:t xml:space="preserve">alimbawa, sa pamamagitan ng mga laro ang mga bata ay natututong </w:t>
      </w:r>
      <w:r>
        <w:rPr>
          <w:rFonts w:ascii="Comic Sans MS" w:hAnsi="Comic Sans MS"/>
        </w:rPr>
        <w:lastRenderedPageBreak/>
        <w:t>magtulungan, magtuon ng pansin, sumunod sa mga alituntunin at ipagtugma ang kanilang mga kilos.  Kung gayon ay maaaring gamitin ng guro ang mga laro na tulad rin ng pisara o ng aklat na babasa</w:t>
      </w:r>
      <w:r>
        <w:rPr>
          <w:rFonts w:ascii="Comic Sans MS" w:hAnsi="Comic Sans MS"/>
        </w:rPr>
        <w:t>hin.  Ito ang dahilan kung bakit ang isa pang bahagi ng ating mg aklase para sa maliliit na mga bata ay mga laro.  Ang karamihan ng mga larong pinili para sa mga klase na ito ay mga larong nagtutulungan.</w:t>
      </w:r>
    </w:p>
    <w:p w14:paraId="769D6A1D" w14:textId="77777777" w:rsidR="00000000" w:rsidRDefault="006F0AE3">
      <w:pPr>
        <w:jc w:val="both"/>
        <w:rPr>
          <w:rFonts w:ascii="Comic Sans MS" w:hAnsi="Comic Sans MS"/>
        </w:rPr>
      </w:pPr>
    </w:p>
    <w:p w14:paraId="0FFCD472" w14:textId="77777777" w:rsidR="00000000" w:rsidRDefault="006F0AE3">
      <w:pPr>
        <w:jc w:val="both"/>
        <w:rPr>
          <w:rFonts w:ascii="Comic Sans MS" w:hAnsi="Comic Sans MS"/>
        </w:rPr>
      </w:pPr>
      <w:r>
        <w:rPr>
          <w:rFonts w:ascii="Comic Sans MS" w:hAnsi="Comic Sans MS"/>
        </w:rPr>
        <w:tab/>
        <w:t>Ang pagtutulungan at kolaborasyon ay pangunahing m</w:t>
      </w:r>
      <w:r>
        <w:rPr>
          <w:rFonts w:ascii="Comic Sans MS" w:hAnsi="Comic Sans MS"/>
        </w:rPr>
        <w:t>ga elemento upang makamtan ang pagkakaisa ng pamilya o ng pamayanan.  Madalas tayong dumaing na walang pagtutulungan sa pamayanan.  Maaaring simple lamang ang dahilan nito; maaaring hindi naturuan ang mga taong magtulungan.</w:t>
      </w:r>
    </w:p>
    <w:p w14:paraId="716EE145" w14:textId="77777777" w:rsidR="00000000" w:rsidRDefault="006F0AE3">
      <w:pPr>
        <w:jc w:val="both"/>
        <w:rPr>
          <w:rFonts w:ascii="Comic Sans MS" w:hAnsi="Comic Sans MS"/>
        </w:rPr>
      </w:pPr>
    </w:p>
    <w:p w14:paraId="45C4F553" w14:textId="77777777" w:rsidR="00000000" w:rsidRDefault="006F0AE3">
      <w:pPr>
        <w:jc w:val="both"/>
        <w:rPr>
          <w:rFonts w:ascii="Comic Sans MS" w:hAnsi="Comic Sans MS"/>
        </w:rPr>
      </w:pPr>
      <w:r>
        <w:rPr>
          <w:rFonts w:ascii="Comic Sans MS" w:hAnsi="Comic Sans MS"/>
        </w:rPr>
        <w:tab/>
        <w:t>Ang mga larong pagtutulungan a</w:t>
      </w:r>
      <w:r>
        <w:rPr>
          <w:rFonts w:ascii="Comic Sans MS" w:hAnsi="Comic Sans MS"/>
        </w:rPr>
        <w:t>y nagtuturo sa mga bata ng mga saloobing kinakailangan para sa pagtutulungan:</w:t>
      </w:r>
    </w:p>
    <w:p w14:paraId="3004424D" w14:textId="77777777" w:rsidR="00000000" w:rsidRDefault="006F0AE3">
      <w:pPr>
        <w:jc w:val="both"/>
        <w:rPr>
          <w:rFonts w:ascii="Comic Sans MS" w:hAnsi="Comic Sans MS"/>
        </w:rPr>
      </w:pPr>
    </w:p>
    <w:p w14:paraId="2E7052F3" w14:textId="77777777" w:rsidR="00000000" w:rsidRDefault="006F0AE3">
      <w:pPr>
        <w:numPr>
          <w:ilvl w:val="0"/>
          <w:numId w:val="38"/>
        </w:numPr>
        <w:tabs>
          <w:tab w:val="left" w:pos="1080"/>
        </w:tabs>
        <w:jc w:val="both"/>
        <w:rPr>
          <w:rFonts w:ascii="Comic Sans MS" w:hAnsi="Comic Sans MS"/>
        </w:rPr>
      </w:pPr>
      <w:r>
        <w:rPr>
          <w:rFonts w:ascii="Comic Sans MS" w:hAnsi="Comic Sans MS"/>
        </w:rPr>
        <w:t>Ang layunin ng laro ay nagbibigay ng pangkalahatang adhikain</w:t>
      </w:r>
    </w:p>
    <w:p w14:paraId="262AF8FD" w14:textId="77777777" w:rsidR="00000000" w:rsidRDefault="006F0AE3">
      <w:pPr>
        <w:numPr>
          <w:ilvl w:val="0"/>
          <w:numId w:val="38"/>
        </w:numPr>
        <w:tabs>
          <w:tab w:val="left" w:pos="1080"/>
        </w:tabs>
        <w:jc w:val="both"/>
        <w:rPr>
          <w:rFonts w:ascii="Comic Sans MS" w:hAnsi="Comic Sans MS"/>
        </w:rPr>
      </w:pPr>
      <w:r>
        <w:rPr>
          <w:rFonts w:ascii="Comic Sans MS" w:hAnsi="Comic Sans MS"/>
        </w:rPr>
        <w:t>upang makamtan ang layuning ito, natututo ang mga batang magtulungan at magtugma ng kanilang mga pagsisikap.</w:t>
      </w:r>
    </w:p>
    <w:p w14:paraId="599ECB0A" w14:textId="77777777" w:rsidR="00000000" w:rsidRDefault="006F0AE3">
      <w:pPr>
        <w:jc w:val="both"/>
        <w:rPr>
          <w:rFonts w:ascii="Comic Sans MS" w:hAnsi="Comic Sans MS"/>
        </w:rPr>
      </w:pPr>
    </w:p>
    <w:p w14:paraId="3BE02343" w14:textId="77777777" w:rsidR="00000000" w:rsidRDefault="006F0AE3">
      <w:pPr>
        <w:jc w:val="both"/>
        <w:rPr>
          <w:rFonts w:ascii="Comic Sans MS" w:hAnsi="Comic Sans MS"/>
        </w:rPr>
      </w:pPr>
      <w:r>
        <w:rPr>
          <w:rFonts w:ascii="Comic Sans MS" w:hAnsi="Comic Sans MS"/>
        </w:rPr>
        <w:t>Ang ma</w:t>
      </w:r>
      <w:r>
        <w:rPr>
          <w:rFonts w:ascii="Comic Sans MS" w:hAnsi="Comic Sans MS"/>
        </w:rPr>
        <w:t>tututunang ito ay hindi nakakamtan sa unang pagkakataong ginagawa ang laro.  Kinakailangang ulit-ulitin ang mga larong ito hanggang matuklasan ng mga bata ang mga paraang makapagtutulungan.</w:t>
      </w:r>
    </w:p>
    <w:p w14:paraId="20B59902" w14:textId="77777777" w:rsidR="00000000" w:rsidRDefault="006F0AE3">
      <w:pPr>
        <w:jc w:val="both"/>
        <w:rPr>
          <w:rFonts w:ascii="Comic Sans MS" w:hAnsi="Comic Sans MS"/>
        </w:rPr>
      </w:pPr>
    </w:p>
    <w:p w14:paraId="71BBA921" w14:textId="77777777" w:rsidR="00000000" w:rsidRDefault="006F0AE3">
      <w:pPr>
        <w:pStyle w:val="BodyText"/>
        <w:spacing w:after="0"/>
        <w:jc w:val="both"/>
        <w:rPr>
          <w:rFonts w:ascii="Comic Sans MS" w:hAnsi="Comic Sans MS"/>
          <w:sz w:val="22"/>
        </w:rPr>
      </w:pPr>
      <w:r>
        <w:rPr>
          <w:rFonts w:ascii="Comic Sans MS" w:hAnsi="Comic Sans MS"/>
          <w:sz w:val="22"/>
        </w:rPr>
        <w:tab/>
        <w:t>Upang ituro ang laro sa mga bata, kinakailangang gawin nang mahu</w:t>
      </w:r>
      <w:r>
        <w:rPr>
          <w:rFonts w:ascii="Comic Sans MS" w:hAnsi="Comic Sans MS"/>
          <w:sz w:val="22"/>
        </w:rPr>
        <w:t>say ang tatlong bagay:</w:t>
      </w:r>
    </w:p>
    <w:p w14:paraId="47545B29" w14:textId="77777777" w:rsidR="00000000" w:rsidRDefault="006F0AE3">
      <w:pPr>
        <w:jc w:val="both"/>
        <w:rPr>
          <w:rFonts w:ascii="Comic Sans MS" w:hAnsi="Comic Sans MS"/>
        </w:rPr>
      </w:pPr>
    </w:p>
    <w:p w14:paraId="0A3A1D9F" w14:textId="77777777" w:rsidR="00000000" w:rsidRDefault="006F0AE3">
      <w:pPr>
        <w:numPr>
          <w:ilvl w:val="0"/>
          <w:numId w:val="22"/>
        </w:numPr>
        <w:tabs>
          <w:tab w:val="left" w:pos="1080"/>
        </w:tabs>
        <w:jc w:val="both"/>
        <w:rPr>
          <w:rFonts w:ascii="Comic Sans MS" w:hAnsi="Comic Sans MS"/>
        </w:rPr>
      </w:pPr>
      <w:r>
        <w:rPr>
          <w:rFonts w:ascii="Comic Sans MS" w:hAnsi="Comic Sans MS"/>
        </w:rPr>
        <w:t>Ipaliwanag nang malinaw ang layunin ng laro</w:t>
      </w:r>
    </w:p>
    <w:p w14:paraId="728F1B8D" w14:textId="77777777" w:rsidR="00000000" w:rsidRDefault="006F0AE3">
      <w:pPr>
        <w:numPr>
          <w:ilvl w:val="0"/>
          <w:numId w:val="22"/>
        </w:numPr>
        <w:tabs>
          <w:tab w:val="left" w:pos="1080"/>
        </w:tabs>
        <w:jc w:val="both"/>
        <w:rPr>
          <w:rFonts w:ascii="Comic Sans MS" w:hAnsi="Comic Sans MS"/>
        </w:rPr>
      </w:pPr>
      <w:r>
        <w:rPr>
          <w:rFonts w:ascii="Comic Sans MS" w:hAnsi="Comic Sans MS"/>
        </w:rPr>
        <w:t>Tiyakin na nauunawaan ng lahat ng mga bata kung paano inilalaro ang laro</w:t>
      </w:r>
    </w:p>
    <w:p w14:paraId="7720D24D" w14:textId="77777777" w:rsidR="00000000" w:rsidRDefault="006F0AE3">
      <w:pPr>
        <w:numPr>
          <w:ilvl w:val="0"/>
          <w:numId w:val="22"/>
        </w:numPr>
        <w:tabs>
          <w:tab w:val="left" w:pos="1080"/>
        </w:tabs>
        <w:jc w:val="both"/>
        <w:rPr>
          <w:rFonts w:ascii="Comic Sans MS" w:hAnsi="Comic Sans MS"/>
        </w:rPr>
      </w:pPr>
      <w:r>
        <w:rPr>
          <w:rFonts w:ascii="Comic Sans MS" w:hAnsi="Comic Sans MS"/>
        </w:rPr>
        <w:t>Tiyakin na lahat sila’y nakadarama ng tagumpay sa pagtatapos ng laro</w:t>
      </w:r>
    </w:p>
    <w:p w14:paraId="4130CB55" w14:textId="77777777" w:rsidR="00000000" w:rsidRDefault="006F0AE3">
      <w:pPr>
        <w:jc w:val="both"/>
        <w:rPr>
          <w:rFonts w:ascii="Comic Sans MS" w:hAnsi="Comic Sans MS"/>
        </w:rPr>
      </w:pPr>
    </w:p>
    <w:p w14:paraId="07F5635C" w14:textId="77777777" w:rsidR="00000000" w:rsidRDefault="006F0AE3">
      <w:pPr>
        <w:ind w:firstLine="720"/>
        <w:jc w:val="both"/>
        <w:rPr>
          <w:rFonts w:ascii="Comic Sans MS" w:hAnsi="Comic Sans MS"/>
        </w:rPr>
      </w:pPr>
      <w:r>
        <w:rPr>
          <w:rFonts w:ascii="Comic Sans MS" w:hAnsi="Comic Sans MS"/>
        </w:rPr>
        <w:t>Ang paraan ng pagpapaliwanag ng guro sa layun</w:t>
      </w:r>
      <w:r>
        <w:rPr>
          <w:rFonts w:ascii="Comic Sans MS" w:hAnsi="Comic Sans MS"/>
        </w:rPr>
        <w:t>in ng laro ay may labis na impluho sa sigla ng mga bata.  Kinakailangang ipabatid ng guro an kaligayahan at paghamon sa mga bata upang mapukaw ang hilig ng mga bata sa laro.  Bukod pa sa paghihimok sa mga bata, ang tamang paraan ng pagpapaliwanag ay nakati</w:t>
      </w:r>
      <w:r>
        <w:rPr>
          <w:rFonts w:ascii="Comic Sans MS" w:hAnsi="Comic Sans MS"/>
        </w:rPr>
        <w:t>tipon sa kanilang sigla.</w:t>
      </w:r>
    </w:p>
    <w:p w14:paraId="6BF16DFA" w14:textId="77777777" w:rsidR="00000000" w:rsidRDefault="006F0AE3">
      <w:pPr>
        <w:ind w:firstLine="720"/>
        <w:jc w:val="both"/>
        <w:rPr>
          <w:rFonts w:ascii="Comic Sans MS" w:hAnsi="Comic Sans MS"/>
        </w:rPr>
      </w:pPr>
    </w:p>
    <w:p w14:paraId="2814FA72" w14:textId="77777777" w:rsidR="00000000" w:rsidRDefault="006F0AE3">
      <w:pPr>
        <w:ind w:firstLine="720"/>
        <w:jc w:val="both"/>
        <w:rPr>
          <w:rFonts w:ascii="Comic Sans MS" w:hAnsi="Comic Sans MS"/>
        </w:rPr>
      </w:pPr>
      <w:r>
        <w:rPr>
          <w:rFonts w:ascii="Comic Sans MS" w:hAnsi="Comic Sans MS"/>
        </w:rPr>
        <w:t>Kapag naunawaan na ng mga bata ang layunin ng laro at gusto na nilang maglaro, mahalagang ipaliwanang nang malinaw kung paano ginagawa ang laro.  Sa kadalasan ay kakailanganing magsanay ng kaunti kasabay ng mga bata.</w:t>
      </w:r>
    </w:p>
    <w:p w14:paraId="47D8AD2C" w14:textId="77777777" w:rsidR="00000000" w:rsidRDefault="006F0AE3">
      <w:pPr>
        <w:ind w:firstLine="720"/>
        <w:jc w:val="both"/>
        <w:rPr>
          <w:rFonts w:ascii="Comic Sans MS" w:hAnsi="Comic Sans MS"/>
        </w:rPr>
      </w:pPr>
    </w:p>
    <w:p w14:paraId="5E784EF1" w14:textId="77777777" w:rsidR="00000000" w:rsidRDefault="006F0AE3">
      <w:pPr>
        <w:ind w:firstLine="720"/>
        <w:jc w:val="both"/>
        <w:rPr>
          <w:rFonts w:ascii="Comic Sans MS" w:hAnsi="Comic Sans MS"/>
        </w:rPr>
      </w:pPr>
      <w:r>
        <w:rPr>
          <w:rFonts w:ascii="Comic Sans MS" w:hAnsi="Comic Sans MS"/>
        </w:rPr>
        <w:t>Mahalagang m</w:t>
      </w:r>
      <w:r>
        <w:rPr>
          <w:rFonts w:ascii="Comic Sans MS" w:hAnsi="Comic Sans MS"/>
        </w:rPr>
        <w:t xml:space="preserve">adama ng mga bata ang tagumpay sa buong panahon ng paglalaro.  Ang ginagampanan ng guro ay napakahalaga upang makamit ito.  Hinihimok niya sila habang sila ay naglalaro, pinapalakpakan sila sa pagkakataong mahusay ang kanilang ginagawa, at ipinakikita ang </w:t>
      </w:r>
      <w:r>
        <w:rPr>
          <w:rFonts w:ascii="Comic Sans MS" w:hAnsi="Comic Sans MS"/>
        </w:rPr>
        <w:t>kanyang kaligayahan sa kanilang mga tagumpay.</w:t>
      </w:r>
    </w:p>
    <w:p w14:paraId="48796B36" w14:textId="77777777" w:rsidR="00000000" w:rsidRDefault="006F0AE3">
      <w:pPr>
        <w:ind w:firstLine="720"/>
        <w:jc w:val="both"/>
        <w:rPr>
          <w:rFonts w:ascii="Comic Sans MS" w:hAnsi="Comic Sans MS"/>
        </w:rPr>
      </w:pPr>
    </w:p>
    <w:p w14:paraId="7512D386" w14:textId="77777777" w:rsidR="00000000" w:rsidRDefault="006F0AE3">
      <w:pPr>
        <w:ind w:firstLine="720"/>
        <w:jc w:val="both"/>
        <w:rPr>
          <w:rFonts w:ascii="Comic Sans MS" w:hAnsi="Comic Sans MS"/>
        </w:rPr>
      </w:pPr>
      <w:r>
        <w:rPr>
          <w:rFonts w:ascii="Comic Sans MS" w:hAnsi="Comic Sans MS"/>
        </w:rPr>
        <w:t>Kapag nadarama ng bata na siya’y matagumpay, sya ay umuunlad nang sikolohiyal.  Nagsisismulang magtiwala ang bata sa kanyang sariling mga kakayahan; nagkakaroon siya ng lakas-loob na subukan ang mga bagay na b</w:t>
      </w:r>
      <w:r>
        <w:rPr>
          <w:rFonts w:ascii="Comic Sans MS" w:hAnsi="Comic Sans MS"/>
        </w:rPr>
        <w:t>ago at mahirap, at nagkakaroon siya ng diwa ng pakikipagkaibigan.  Lumalakas ang hangarin niyang maging masunurin sa mga alituntunin ng laro.  Ang pagiging masunurin na ito ay maaaring ibaling sa kanyang mga magulang at sa mga batas ng Diyos.  Ang pakiramd</w:t>
      </w:r>
      <w:r>
        <w:rPr>
          <w:rFonts w:ascii="Comic Sans MS" w:hAnsi="Comic Sans MS"/>
        </w:rPr>
        <w:t>am ng pagtatagumpay ay nagpapalakas rin sa kanyang hangaring makatamo ng mga bagay, ng paggamit nang sukdulan sa kanyang mga kakayahan.</w:t>
      </w:r>
    </w:p>
    <w:p w14:paraId="6E49C4DF" w14:textId="77777777" w:rsidR="00000000" w:rsidRDefault="006F0AE3">
      <w:pPr>
        <w:ind w:firstLine="720"/>
        <w:jc w:val="both"/>
        <w:rPr>
          <w:rFonts w:ascii="Comic Sans MS" w:hAnsi="Comic Sans MS"/>
        </w:rPr>
      </w:pPr>
    </w:p>
    <w:p w14:paraId="1F128F55" w14:textId="77777777" w:rsidR="00000000" w:rsidRDefault="006F0AE3">
      <w:pPr>
        <w:ind w:firstLine="720"/>
        <w:jc w:val="both"/>
        <w:rPr>
          <w:rFonts w:ascii="Comic Sans MS" w:hAnsi="Comic Sans MS"/>
        </w:rPr>
      </w:pPr>
    </w:p>
    <w:p w14:paraId="26116E25" w14:textId="77777777" w:rsidR="00000000" w:rsidRDefault="006F0AE3">
      <w:pPr>
        <w:jc w:val="both"/>
        <w:rPr>
          <w:rFonts w:ascii="Comic Sans MS" w:hAnsi="Comic Sans MS"/>
        </w:rPr>
      </w:pPr>
      <w:r>
        <w:rPr>
          <w:rFonts w:ascii="Comic Sans MS" w:hAnsi="Comic Sans MS"/>
        </w:rPr>
        <w:t>Bahagi 6</w:t>
      </w:r>
    </w:p>
    <w:p w14:paraId="05BB591D" w14:textId="77777777" w:rsidR="00000000" w:rsidRDefault="006F0AE3">
      <w:pPr>
        <w:ind w:firstLine="720"/>
        <w:jc w:val="both"/>
        <w:rPr>
          <w:rFonts w:ascii="Comic Sans MS" w:hAnsi="Comic Sans MS"/>
        </w:rPr>
      </w:pPr>
    </w:p>
    <w:p w14:paraId="7F564E93" w14:textId="77777777" w:rsidR="00000000" w:rsidRDefault="006F0AE3">
      <w:pPr>
        <w:ind w:firstLine="720"/>
        <w:jc w:val="both"/>
        <w:rPr>
          <w:rFonts w:ascii="Comic Sans MS" w:hAnsi="Comic Sans MS"/>
        </w:rPr>
      </w:pPr>
      <w:r>
        <w:rPr>
          <w:rFonts w:ascii="Comic Sans MS" w:hAnsi="Comic Sans MS"/>
        </w:rPr>
        <w:t>Ang huling gawain ng iyong klase ay ang pagkukulay.  Sa katotohanan, ito ay magiging isa sa paboritong gawai</w:t>
      </w:r>
      <w:r>
        <w:rPr>
          <w:rFonts w:ascii="Comic Sans MS" w:hAnsi="Comic Sans MS"/>
        </w:rPr>
        <w:t>n ng mgabata, at lagi nilang aasam-asamin ito.  Maaaring ang humihikayat sa kanilang pansin ay ang pagkakataong subukan ang kanilaag mga kakayahang pansining at paunlarin ang kanilang mga konsepto ng kagandahan.  Ang pagpapaunlad ng sinig ay napakahalaga s</w:t>
      </w:r>
      <w:r>
        <w:rPr>
          <w:rFonts w:ascii="Comic Sans MS" w:hAnsi="Comic Sans MS"/>
        </w:rPr>
        <w:t>a edukasyon ng mga bata.  Sa higit na maunlad na mga klase ay kinakailangan mong gumawa ng higit na mahirap na mga gawain upang mapaunlad ang kanilang mga kakayahang pansining.  Sa ngayon, ay sapat nang hayaan ang mga batang malayang  kulayan ang iba’t-iba</w:t>
      </w:r>
      <w:r>
        <w:rPr>
          <w:rFonts w:ascii="Comic Sans MS" w:hAnsi="Comic Sans MS"/>
        </w:rPr>
        <w:t>ng mga guhit-kamay.</w:t>
      </w:r>
    </w:p>
    <w:p w14:paraId="2D116194" w14:textId="77777777" w:rsidR="00000000" w:rsidRDefault="006F0AE3">
      <w:pPr>
        <w:ind w:firstLine="720"/>
        <w:jc w:val="both"/>
        <w:rPr>
          <w:rFonts w:ascii="Comic Sans MS" w:hAnsi="Comic Sans MS"/>
        </w:rPr>
      </w:pPr>
    </w:p>
    <w:p w14:paraId="0ED92E21" w14:textId="77777777" w:rsidR="00000000" w:rsidRDefault="006F0AE3">
      <w:pPr>
        <w:ind w:firstLine="720"/>
        <w:jc w:val="both"/>
        <w:rPr>
          <w:rFonts w:ascii="Comic Sans MS" w:hAnsi="Comic Sans MS"/>
        </w:rPr>
      </w:pPr>
      <w:r>
        <w:rPr>
          <w:rFonts w:ascii="Comic Sans MS" w:hAnsi="Comic Sans MS"/>
        </w:rPr>
        <w:t>Para sa bawat klase ay dapat mong piliin ang angkop na guhit-kamay sa dulo ng yunit at gumawa ng sapat na mga kopya para sa lahat ng mga bata.  Kung minsan ang mga bat ay nagdadala ng mga pangkulay mula sa bahay, sa ibang pagkakataon n</w:t>
      </w:r>
      <w:r>
        <w:rPr>
          <w:rFonts w:ascii="Comic Sans MS" w:hAnsi="Comic Sans MS"/>
        </w:rPr>
        <w:t>aman ang bawat pamilya ay nagbibigay ng maliit na ambag upang makabili ng mga pangkulay para sa buong klase.  Sa pagkakataong ito, maaari kang tulungan ng iyong Local Spiritual Assembly sa paghingi ng tulong mula sa mga pamilya.</w:t>
      </w:r>
    </w:p>
    <w:p w14:paraId="3CCB66C7" w14:textId="77777777" w:rsidR="00000000" w:rsidRDefault="006F0AE3">
      <w:pPr>
        <w:jc w:val="both"/>
        <w:rPr>
          <w:rFonts w:ascii="Comic Sans MS" w:hAnsi="Comic Sans MS"/>
        </w:rPr>
      </w:pPr>
    </w:p>
    <w:p w14:paraId="6232C25F" w14:textId="77777777" w:rsidR="00000000" w:rsidRDefault="006F0AE3">
      <w:pPr>
        <w:jc w:val="both"/>
        <w:rPr>
          <w:rFonts w:ascii="Comic Sans MS" w:hAnsi="Comic Sans MS"/>
        </w:rPr>
      </w:pPr>
    </w:p>
    <w:p w14:paraId="5057ADCC" w14:textId="77777777" w:rsidR="00000000" w:rsidRDefault="006F0AE3">
      <w:pPr>
        <w:jc w:val="both"/>
        <w:rPr>
          <w:rFonts w:ascii="Comic Sans MS" w:hAnsi="Comic Sans MS"/>
        </w:rPr>
      </w:pPr>
      <w:r>
        <w:rPr>
          <w:rFonts w:ascii="Comic Sans MS" w:hAnsi="Comic Sans MS"/>
        </w:rPr>
        <w:t>Ugali at pagbabasa’t-Pags</w:t>
      </w:r>
      <w:r>
        <w:rPr>
          <w:rFonts w:ascii="Comic Sans MS" w:hAnsi="Comic Sans MS"/>
        </w:rPr>
        <w:t>usulat</w:t>
      </w:r>
    </w:p>
    <w:p w14:paraId="4EB34B8B" w14:textId="77777777" w:rsidR="00000000" w:rsidRDefault="006F0AE3">
      <w:pPr>
        <w:jc w:val="both"/>
        <w:rPr>
          <w:rFonts w:ascii="Comic Sans MS" w:hAnsi="Comic Sans MS"/>
        </w:rPr>
      </w:pPr>
    </w:p>
    <w:p w14:paraId="4F65E491" w14:textId="77777777" w:rsidR="00000000" w:rsidRDefault="006F0AE3">
      <w:pPr>
        <w:jc w:val="both"/>
        <w:rPr>
          <w:rFonts w:ascii="Comic Sans MS" w:hAnsi="Comic Sans MS"/>
        </w:rPr>
      </w:pPr>
      <w:r>
        <w:rPr>
          <w:rFonts w:ascii="Comic Sans MS" w:hAnsi="Comic Sans MS"/>
        </w:rPr>
        <w:tab/>
        <w:t>Ang sumusunod na mga aralin ay sadyang ginawa upang itaguyod ang paglilikha ng mabuting ugali, dagdagan ang mga kakayahang pangkomunikasyon, paunlarin ang pagbabasa at pang-unawa at pagyamanin ang malikhaing mga kaisipan.</w:t>
      </w:r>
    </w:p>
    <w:p w14:paraId="12FE7D0C" w14:textId="77777777" w:rsidR="00000000" w:rsidRDefault="006F0AE3">
      <w:pPr>
        <w:jc w:val="both"/>
        <w:rPr>
          <w:rFonts w:ascii="Comic Sans MS" w:hAnsi="Comic Sans MS"/>
        </w:rPr>
      </w:pPr>
    </w:p>
    <w:p w14:paraId="480FFE31" w14:textId="77777777" w:rsidR="00000000" w:rsidRDefault="006F0AE3">
      <w:pPr>
        <w:jc w:val="both"/>
        <w:rPr>
          <w:rFonts w:ascii="Comic Sans MS" w:hAnsi="Comic Sans MS"/>
        </w:rPr>
      </w:pPr>
      <w:r>
        <w:rPr>
          <w:rFonts w:ascii="Comic Sans MS" w:hAnsi="Comic Sans MS"/>
        </w:rPr>
        <w:t>Ano ang Gagawin:</w:t>
      </w:r>
    </w:p>
    <w:p w14:paraId="2897668F" w14:textId="77777777" w:rsidR="00000000" w:rsidRDefault="006F0AE3">
      <w:pPr>
        <w:jc w:val="both"/>
        <w:rPr>
          <w:rFonts w:ascii="Comic Sans MS" w:hAnsi="Comic Sans MS"/>
        </w:rPr>
      </w:pPr>
    </w:p>
    <w:p w14:paraId="53463DBC" w14:textId="77777777" w:rsidR="00000000" w:rsidRDefault="006F0AE3">
      <w:pPr>
        <w:numPr>
          <w:ilvl w:val="0"/>
          <w:numId w:val="11"/>
        </w:numPr>
        <w:tabs>
          <w:tab w:val="left" w:pos="1080"/>
        </w:tabs>
        <w:jc w:val="both"/>
        <w:rPr>
          <w:rFonts w:ascii="Comic Sans MS" w:hAnsi="Comic Sans MS"/>
        </w:rPr>
      </w:pPr>
      <w:r>
        <w:rPr>
          <w:rFonts w:ascii="Comic Sans MS" w:hAnsi="Comic Sans MS"/>
        </w:rPr>
        <w:t>Sundan</w:t>
      </w:r>
      <w:r>
        <w:rPr>
          <w:rFonts w:ascii="Comic Sans MS" w:hAnsi="Comic Sans MS"/>
        </w:rPr>
        <w:t xml:space="preserve"> ang kuwento habang binabasa ito ng inyong tyutor</w:t>
      </w:r>
    </w:p>
    <w:p w14:paraId="48BB4191" w14:textId="77777777" w:rsidR="00000000" w:rsidRDefault="006F0AE3">
      <w:pPr>
        <w:numPr>
          <w:ilvl w:val="0"/>
          <w:numId w:val="11"/>
        </w:numPr>
        <w:tabs>
          <w:tab w:val="left" w:pos="1080"/>
        </w:tabs>
        <w:jc w:val="both"/>
        <w:rPr>
          <w:rFonts w:ascii="Comic Sans MS" w:hAnsi="Comic Sans MS"/>
        </w:rPr>
      </w:pPr>
      <w:r>
        <w:rPr>
          <w:rFonts w:ascii="Comic Sans MS" w:hAnsi="Comic Sans MS"/>
        </w:rPr>
        <w:t>Guhitan sa ilalim ang mga salitang bago o mahirap sa inyo</w:t>
      </w:r>
    </w:p>
    <w:p w14:paraId="52CF4392" w14:textId="77777777" w:rsidR="00000000" w:rsidRDefault="006F0AE3">
      <w:pPr>
        <w:numPr>
          <w:ilvl w:val="0"/>
          <w:numId w:val="11"/>
        </w:numPr>
        <w:tabs>
          <w:tab w:val="left" w:pos="1080"/>
        </w:tabs>
        <w:jc w:val="both"/>
        <w:rPr>
          <w:rFonts w:ascii="Comic Sans MS" w:hAnsi="Comic Sans MS"/>
        </w:rPr>
      </w:pPr>
      <w:r>
        <w:rPr>
          <w:rFonts w:ascii="Comic Sans MS" w:hAnsi="Comic Sans MS"/>
        </w:rPr>
        <w:t>Hahatiin ng inyong tyutor ang klase sa mga grupo ng tig-dalawa.  Malinhinan kayo ng inyong kagrupo na basahin ang kuwento sa isa’t-isa</w:t>
      </w:r>
    </w:p>
    <w:p w14:paraId="74602774" w14:textId="77777777" w:rsidR="00000000" w:rsidRDefault="006F0AE3">
      <w:pPr>
        <w:numPr>
          <w:ilvl w:val="0"/>
          <w:numId w:val="11"/>
        </w:numPr>
        <w:tabs>
          <w:tab w:val="left" w:pos="1080"/>
        </w:tabs>
        <w:jc w:val="both"/>
        <w:rPr>
          <w:rFonts w:ascii="Comic Sans MS" w:hAnsi="Comic Sans MS"/>
        </w:rPr>
      </w:pPr>
      <w:r>
        <w:rPr>
          <w:rFonts w:ascii="Comic Sans MS" w:hAnsi="Comic Sans MS"/>
        </w:rPr>
        <w:lastRenderedPageBreak/>
        <w:t xml:space="preserve">Babasahin ng </w:t>
      </w:r>
      <w:r>
        <w:rPr>
          <w:rFonts w:ascii="Comic Sans MS" w:hAnsi="Comic Sans MS"/>
        </w:rPr>
        <w:t>tyutor ang mga tanong.  Tatalakayin ito ng grupo at isusulat ang mga sagot.</w:t>
      </w:r>
    </w:p>
    <w:p w14:paraId="27D6912B" w14:textId="77777777" w:rsidR="00000000" w:rsidRDefault="006F0AE3">
      <w:pPr>
        <w:numPr>
          <w:ilvl w:val="0"/>
          <w:numId w:val="11"/>
        </w:numPr>
        <w:tabs>
          <w:tab w:val="left" w:pos="1080"/>
        </w:tabs>
        <w:jc w:val="both"/>
        <w:rPr>
          <w:rFonts w:ascii="Comic Sans MS" w:hAnsi="Comic Sans MS"/>
        </w:rPr>
      </w:pPr>
      <w:r>
        <w:rPr>
          <w:rFonts w:ascii="Comic Sans MS" w:hAnsi="Comic Sans MS"/>
        </w:rPr>
        <w:t>Magsasanggunian ang grupo at magbabahagian ng malalalim a mga pang-unawa.</w:t>
      </w:r>
    </w:p>
    <w:p w14:paraId="6D8BD431" w14:textId="77777777" w:rsidR="00000000" w:rsidRDefault="006F0AE3">
      <w:pPr>
        <w:numPr>
          <w:ilvl w:val="0"/>
          <w:numId w:val="11"/>
        </w:numPr>
        <w:tabs>
          <w:tab w:val="left" w:pos="1080"/>
        </w:tabs>
        <w:jc w:val="both"/>
        <w:rPr>
          <w:rFonts w:ascii="Comic Sans MS" w:hAnsi="Comic Sans MS"/>
        </w:rPr>
      </w:pPr>
      <w:r>
        <w:rPr>
          <w:rFonts w:ascii="Comic Sans MS" w:hAnsi="Comic Sans MS"/>
        </w:rPr>
        <w:t>Isasaulo ng grupo ang sipi.</w:t>
      </w:r>
    </w:p>
    <w:p w14:paraId="28585722" w14:textId="77777777" w:rsidR="00000000" w:rsidRDefault="006F0AE3">
      <w:pPr>
        <w:jc w:val="both"/>
        <w:rPr>
          <w:rFonts w:ascii="Comic Sans MS" w:hAnsi="Comic Sans MS"/>
        </w:rPr>
      </w:pPr>
    </w:p>
    <w:p w14:paraId="60138C97" w14:textId="77777777" w:rsidR="00000000" w:rsidRDefault="006F0AE3">
      <w:pPr>
        <w:jc w:val="both"/>
        <w:rPr>
          <w:rFonts w:ascii="Comic Sans MS" w:hAnsi="Comic Sans MS"/>
        </w:rPr>
      </w:pPr>
    </w:p>
    <w:p w14:paraId="69056381" w14:textId="77777777" w:rsidR="00000000" w:rsidRDefault="006F0AE3">
      <w:pPr>
        <w:jc w:val="both"/>
        <w:rPr>
          <w:rFonts w:ascii="Comic Sans MS" w:hAnsi="Comic Sans MS"/>
        </w:rPr>
      </w:pPr>
      <w:r>
        <w:rPr>
          <w:rFonts w:ascii="Comic Sans MS" w:hAnsi="Comic Sans MS"/>
        </w:rPr>
        <w:t>Kuwento 1</w:t>
      </w:r>
    </w:p>
    <w:p w14:paraId="0EC74639" w14:textId="77777777" w:rsidR="00000000" w:rsidRDefault="006F0AE3">
      <w:pPr>
        <w:jc w:val="both"/>
        <w:rPr>
          <w:rFonts w:ascii="Comic Sans MS" w:hAnsi="Comic Sans MS"/>
        </w:rPr>
      </w:pPr>
    </w:p>
    <w:p w14:paraId="0DDDC3F0" w14:textId="77777777" w:rsidR="00000000" w:rsidRDefault="006F0AE3">
      <w:pPr>
        <w:jc w:val="both"/>
        <w:rPr>
          <w:rFonts w:ascii="Comic Sans MS" w:hAnsi="Comic Sans MS"/>
        </w:rPr>
      </w:pPr>
      <w:r>
        <w:rPr>
          <w:rFonts w:ascii="Comic Sans MS" w:hAnsi="Comic Sans MS"/>
        </w:rPr>
        <w:tab/>
        <w:t>Walang gaanong nakakamtan kung walang pagsisikap.  Ang mga sumus</w:t>
      </w:r>
      <w:r>
        <w:rPr>
          <w:rFonts w:ascii="Comic Sans MS" w:hAnsi="Comic Sans MS"/>
        </w:rPr>
        <w:t>uko sa kahinaan ng loob ay nagpapatalo lamang sa kanilang mga sarili.  Sumasapit ang tagumpay sa nagsusumikap at nagsusumikap nang muli.  Tingnan ang halimbawa nitong dalawang palaka.</w:t>
      </w:r>
    </w:p>
    <w:p w14:paraId="0FB28FC1" w14:textId="77777777" w:rsidR="00000000" w:rsidRDefault="006F0AE3">
      <w:pPr>
        <w:jc w:val="both"/>
        <w:rPr>
          <w:rFonts w:ascii="Comic Sans MS" w:hAnsi="Comic Sans MS"/>
        </w:rPr>
      </w:pPr>
    </w:p>
    <w:p w14:paraId="5041901E" w14:textId="77777777" w:rsidR="00000000" w:rsidRDefault="006F0AE3">
      <w:pPr>
        <w:jc w:val="both"/>
        <w:rPr>
          <w:rFonts w:ascii="Comic Sans MS" w:hAnsi="Comic Sans MS"/>
        </w:rPr>
      </w:pPr>
      <w:r>
        <w:rPr>
          <w:rFonts w:ascii="Comic Sans MS" w:hAnsi="Comic Sans MS"/>
        </w:rPr>
        <w:tab/>
        <w:t>Kasabay ng sigaw ang pagkalaglag ng dalawang palaka sa malilim na mang</w:t>
      </w:r>
      <w:r>
        <w:rPr>
          <w:rFonts w:ascii="Comic Sans MS" w:hAnsi="Comic Sans MS"/>
        </w:rPr>
        <w:t>kok ng krema.  Ang una ay matiyagang uri ng kalul uwa, subalit ang isa ay malungkutin ang ginagampanang bahagi.  “Malulunod tayo,” ang daing niya, at nang may walang-pag-asang hikbi ay itinaas ang kanyang mga paa at sinabing, “Paalam!”  Sinabi naman ng una</w:t>
      </w:r>
      <w:r>
        <w:rPr>
          <w:rFonts w:ascii="Comic Sans MS" w:hAnsi="Comic Sans MS"/>
        </w:rPr>
        <w:t>ng palaka nang may matatag na ngiti, “Hindi ako makalabas, subalit hindi rin ako susuko.  Lalangoy ako hangga’t maubos ang aking lakas, at kung di-maiiwasan, mamatay ako nang maligaya.”  Buong-tapang siyang lumangot sang-ayon sa kanyang balak, at ang kanya</w:t>
      </w:r>
      <w:r>
        <w:rPr>
          <w:rFonts w:ascii="Comic Sans MS" w:hAnsi="Comic Sans MS"/>
        </w:rPr>
        <w:t>ng mga pagpupunyagi ay nagsimulang magkanao sa krema.  Habang patuloy siyang lumalangoy, na kumukumpay ang mga paa, lalong nagiging mantikilya ang krema.  Sa ibabaw ng mantikilya sa wakas ay huminto siya, at masayang lumundag nang palabas sa mangkok.</w:t>
      </w:r>
    </w:p>
    <w:p w14:paraId="7E42A0CB" w14:textId="77777777" w:rsidR="00000000" w:rsidRDefault="006F0AE3">
      <w:pPr>
        <w:jc w:val="both"/>
        <w:rPr>
          <w:rFonts w:ascii="Comic Sans MS" w:hAnsi="Comic Sans MS"/>
        </w:rPr>
      </w:pPr>
    </w:p>
    <w:p w14:paraId="5D1F7A0A" w14:textId="77777777" w:rsidR="00000000" w:rsidRDefault="006F0AE3">
      <w:pPr>
        <w:jc w:val="both"/>
        <w:rPr>
          <w:rFonts w:ascii="Comic Sans MS" w:hAnsi="Comic Sans MS"/>
        </w:rPr>
      </w:pPr>
      <w:r>
        <w:rPr>
          <w:rFonts w:ascii="Comic Sans MS" w:hAnsi="Comic Sans MS"/>
        </w:rPr>
        <w:t>Pang</w:t>
      </w:r>
      <w:r>
        <w:rPr>
          <w:rFonts w:ascii="Comic Sans MS" w:hAnsi="Comic Sans MS"/>
        </w:rPr>
        <w:t>-unawa:</w:t>
      </w:r>
    </w:p>
    <w:p w14:paraId="1B99B9DC" w14:textId="77777777" w:rsidR="00000000" w:rsidRDefault="006F0AE3">
      <w:pPr>
        <w:jc w:val="both"/>
        <w:rPr>
          <w:rFonts w:ascii="Comic Sans MS" w:hAnsi="Comic Sans MS"/>
        </w:rPr>
      </w:pPr>
    </w:p>
    <w:p w14:paraId="737BF9CC" w14:textId="77777777" w:rsidR="00000000" w:rsidRDefault="006F0AE3">
      <w:pPr>
        <w:jc w:val="both"/>
        <w:rPr>
          <w:rFonts w:ascii="Comic Sans MS" w:hAnsi="Comic Sans MS"/>
        </w:rPr>
      </w:pPr>
      <w:r>
        <w:rPr>
          <w:rFonts w:ascii="Comic Sans MS" w:hAnsi="Comic Sans MS"/>
        </w:rPr>
        <w:t>Sagutan ang mga tanong sa ibaba ng buong mga pangungusap.</w:t>
      </w:r>
    </w:p>
    <w:p w14:paraId="762AEEE2" w14:textId="77777777" w:rsidR="00000000" w:rsidRDefault="006F0AE3">
      <w:pPr>
        <w:jc w:val="both"/>
        <w:rPr>
          <w:rFonts w:ascii="Comic Sans MS" w:hAnsi="Comic Sans MS"/>
        </w:rPr>
      </w:pPr>
    </w:p>
    <w:p w14:paraId="681B43F8" w14:textId="77777777" w:rsidR="00000000" w:rsidRDefault="006F0AE3">
      <w:pPr>
        <w:numPr>
          <w:ilvl w:val="0"/>
          <w:numId w:val="39"/>
        </w:numPr>
        <w:tabs>
          <w:tab w:val="left" w:pos="1080"/>
        </w:tabs>
        <w:jc w:val="both"/>
        <w:rPr>
          <w:rFonts w:ascii="Comic Sans MS" w:hAnsi="Comic Sans MS"/>
        </w:rPr>
      </w:pPr>
      <w:r>
        <w:rPr>
          <w:rFonts w:ascii="Comic Sans MS" w:hAnsi="Comic Sans MS"/>
        </w:rPr>
        <w:t>Saan nalaglag ang mga palaka?</w:t>
      </w:r>
    </w:p>
    <w:p w14:paraId="790B6246" w14:textId="77777777" w:rsidR="00000000" w:rsidRDefault="006F0AE3">
      <w:pPr>
        <w:numPr>
          <w:ilvl w:val="0"/>
          <w:numId w:val="39"/>
        </w:numPr>
        <w:tabs>
          <w:tab w:val="left" w:pos="1080"/>
        </w:tabs>
        <w:jc w:val="both"/>
        <w:rPr>
          <w:rFonts w:ascii="Comic Sans MS" w:hAnsi="Comic Sans MS"/>
        </w:rPr>
      </w:pPr>
      <w:r>
        <w:rPr>
          <w:rFonts w:ascii="Comic Sans MS" w:hAnsi="Comic Sans MS"/>
        </w:rPr>
        <w:t>Paano mo ilalarawan ang ugali ng unang palaka?</w:t>
      </w:r>
    </w:p>
    <w:p w14:paraId="44C607D2" w14:textId="77777777" w:rsidR="00000000" w:rsidRDefault="006F0AE3">
      <w:pPr>
        <w:numPr>
          <w:ilvl w:val="0"/>
          <w:numId w:val="39"/>
        </w:numPr>
        <w:tabs>
          <w:tab w:val="left" w:pos="1080"/>
        </w:tabs>
        <w:jc w:val="both"/>
        <w:rPr>
          <w:rFonts w:ascii="Comic Sans MS" w:hAnsi="Comic Sans MS"/>
        </w:rPr>
      </w:pPr>
      <w:r>
        <w:rPr>
          <w:rFonts w:ascii="Comic Sans MS" w:hAnsi="Comic Sans MS"/>
        </w:rPr>
        <w:t>Paano mo ilalarawan ang ugali ng pangalawang palaka?</w:t>
      </w:r>
    </w:p>
    <w:p w14:paraId="7C26EECF" w14:textId="77777777" w:rsidR="00000000" w:rsidRDefault="006F0AE3">
      <w:pPr>
        <w:numPr>
          <w:ilvl w:val="0"/>
          <w:numId w:val="39"/>
        </w:numPr>
        <w:tabs>
          <w:tab w:val="left" w:pos="1080"/>
        </w:tabs>
        <w:jc w:val="both"/>
        <w:rPr>
          <w:rFonts w:ascii="Comic Sans MS" w:hAnsi="Comic Sans MS"/>
        </w:rPr>
      </w:pPr>
      <w:r>
        <w:rPr>
          <w:rFonts w:ascii="Comic Sans MS" w:hAnsi="Comic Sans MS"/>
        </w:rPr>
        <w:t>Ano ang nangyari sa pangalawang palaka?</w:t>
      </w:r>
    </w:p>
    <w:p w14:paraId="7CA46E23" w14:textId="77777777" w:rsidR="00000000" w:rsidRDefault="006F0AE3">
      <w:pPr>
        <w:numPr>
          <w:ilvl w:val="0"/>
          <w:numId w:val="39"/>
        </w:numPr>
        <w:tabs>
          <w:tab w:val="left" w:pos="1080"/>
        </w:tabs>
        <w:jc w:val="both"/>
        <w:rPr>
          <w:rFonts w:ascii="Comic Sans MS" w:hAnsi="Comic Sans MS"/>
        </w:rPr>
      </w:pPr>
      <w:r>
        <w:rPr>
          <w:rFonts w:ascii="Comic Sans MS" w:hAnsi="Comic Sans MS"/>
        </w:rPr>
        <w:t>Ano ang ipinagpasi</w:t>
      </w:r>
      <w:r>
        <w:rPr>
          <w:rFonts w:ascii="Comic Sans MS" w:hAnsi="Comic Sans MS"/>
        </w:rPr>
        <w:t>ya ng unang palaka?</w:t>
      </w:r>
    </w:p>
    <w:p w14:paraId="4B222721" w14:textId="77777777" w:rsidR="00000000" w:rsidRDefault="006F0AE3">
      <w:pPr>
        <w:numPr>
          <w:ilvl w:val="0"/>
          <w:numId w:val="39"/>
        </w:numPr>
        <w:tabs>
          <w:tab w:val="left" w:pos="1080"/>
        </w:tabs>
        <w:jc w:val="both"/>
        <w:rPr>
          <w:rFonts w:ascii="Comic Sans MS" w:hAnsi="Comic Sans MS"/>
        </w:rPr>
      </w:pPr>
      <w:r>
        <w:rPr>
          <w:rFonts w:ascii="Comic Sans MS" w:hAnsi="Comic Sans MS"/>
        </w:rPr>
        <w:t>Ano ang nangyayari sa krema kung ito’y kinakanaw?</w:t>
      </w:r>
    </w:p>
    <w:p w14:paraId="784404E9" w14:textId="77777777" w:rsidR="00000000" w:rsidRDefault="006F0AE3">
      <w:pPr>
        <w:numPr>
          <w:ilvl w:val="0"/>
          <w:numId w:val="39"/>
        </w:numPr>
        <w:tabs>
          <w:tab w:val="left" w:pos="1080"/>
        </w:tabs>
        <w:jc w:val="both"/>
        <w:rPr>
          <w:rFonts w:ascii="Comic Sans MS" w:hAnsi="Comic Sans MS"/>
        </w:rPr>
      </w:pPr>
      <w:r>
        <w:rPr>
          <w:rFonts w:ascii="Comic Sans MS" w:hAnsi="Comic Sans MS"/>
        </w:rPr>
        <w:t>Ano ang ibinunga ng mga pagsisikap ng unang palaka?</w:t>
      </w:r>
    </w:p>
    <w:p w14:paraId="647D5C5F" w14:textId="77777777" w:rsidR="00000000" w:rsidRDefault="006F0AE3">
      <w:pPr>
        <w:numPr>
          <w:ilvl w:val="0"/>
          <w:numId w:val="39"/>
        </w:numPr>
        <w:tabs>
          <w:tab w:val="left" w:pos="1080"/>
        </w:tabs>
        <w:jc w:val="both"/>
        <w:rPr>
          <w:rFonts w:ascii="Comic Sans MS" w:hAnsi="Comic Sans MS"/>
        </w:rPr>
      </w:pPr>
      <w:r>
        <w:rPr>
          <w:rFonts w:ascii="Comic Sans MS" w:hAnsi="Comic Sans MS"/>
        </w:rPr>
        <w:t>Ano ang sumunod na nangyari?</w:t>
      </w:r>
    </w:p>
    <w:p w14:paraId="384DA0EC" w14:textId="77777777" w:rsidR="00000000" w:rsidRDefault="006F0AE3">
      <w:pPr>
        <w:jc w:val="both"/>
        <w:rPr>
          <w:rFonts w:ascii="Comic Sans MS" w:hAnsi="Comic Sans MS"/>
        </w:rPr>
      </w:pPr>
    </w:p>
    <w:p w14:paraId="1523539B" w14:textId="77777777" w:rsidR="00000000" w:rsidRDefault="006F0AE3">
      <w:pPr>
        <w:jc w:val="both"/>
        <w:rPr>
          <w:rFonts w:ascii="Comic Sans MS" w:hAnsi="Comic Sans MS"/>
        </w:rPr>
      </w:pPr>
      <w:r>
        <w:rPr>
          <w:rFonts w:ascii="Comic Sans MS" w:hAnsi="Comic Sans MS"/>
        </w:rPr>
        <w:t>Talakayan:</w:t>
      </w:r>
    </w:p>
    <w:p w14:paraId="074B1AEF" w14:textId="77777777" w:rsidR="00000000" w:rsidRDefault="006F0AE3">
      <w:pPr>
        <w:jc w:val="both"/>
        <w:rPr>
          <w:rFonts w:ascii="Comic Sans MS" w:hAnsi="Comic Sans MS"/>
        </w:rPr>
      </w:pPr>
    </w:p>
    <w:p w14:paraId="6754EA16" w14:textId="77777777" w:rsidR="00000000" w:rsidRDefault="006F0AE3">
      <w:pPr>
        <w:numPr>
          <w:ilvl w:val="0"/>
          <w:numId w:val="23"/>
        </w:numPr>
        <w:tabs>
          <w:tab w:val="left" w:pos="1080"/>
        </w:tabs>
        <w:jc w:val="both"/>
        <w:rPr>
          <w:rFonts w:ascii="Comic Sans MS" w:hAnsi="Comic Sans MS"/>
        </w:rPr>
      </w:pPr>
      <w:r>
        <w:rPr>
          <w:rFonts w:ascii="Comic Sans MS" w:hAnsi="Comic Sans MS"/>
        </w:rPr>
        <w:t>Ano ang higit na pinahahalagahan mo: ang isangbagay na nakamtan mo pagkatapos ng maraming pa</w:t>
      </w:r>
      <w:r>
        <w:rPr>
          <w:rFonts w:ascii="Comic Sans MS" w:hAnsi="Comic Sans MS"/>
        </w:rPr>
        <w:t>gsisikap o ang isang bagay na napakadaling dumating sa iyo?</w:t>
      </w:r>
    </w:p>
    <w:p w14:paraId="3FA52EBA" w14:textId="77777777" w:rsidR="00000000" w:rsidRDefault="006F0AE3">
      <w:pPr>
        <w:numPr>
          <w:ilvl w:val="0"/>
          <w:numId w:val="23"/>
        </w:numPr>
        <w:tabs>
          <w:tab w:val="left" w:pos="1080"/>
        </w:tabs>
        <w:jc w:val="both"/>
        <w:rPr>
          <w:rFonts w:ascii="Comic Sans MS" w:hAnsi="Comic Sans MS"/>
        </w:rPr>
      </w:pPr>
      <w:r>
        <w:rPr>
          <w:rFonts w:ascii="Comic Sans MS" w:hAnsi="Comic Sans MS"/>
        </w:rPr>
        <w:t>Isipin ang kuwento kaugnay ng iyong sarili bilang isang guro ng mga klase ng Bahá’í para sa mga bata.</w:t>
      </w:r>
    </w:p>
    <w:p w14:paraId="3EFE5C27" w14:textId="77777777" w:rsidR="00000000" w:rsidRDefault="006F0AE3">
      <w:pPr>
        <w:numPr>
          <w:ilvl w:val="0"/>
          <w:numId w:val="23"/>
        </w:numPr>
        <w:tabs>
          <w:tab w:val="left" w:pos="1080"/>
        </w:tabs>
        <w:jc w:val="both"/>
        <w:rPr>
          <w:rFonts w:ascii="Comic Sans MS" w:hAnsi="Comic Sans MS"/>
        </w:rPr>
      </w:pPr>
      <w:r>
        <w:rPr>
          <w:rFonts w:ascii="Comic Sans MS" w:hAnsi="Comic Sans MS"/>
        </w:rPr>
        <w:lastRenderedPageBreak/>
        <w:t>Sa isang pangungusap, sabihin kung ano ang natutunan natin mula sa kuwento.</w:t>
      </w:r>
    </w:p>
    <w:p w14:paraId="3F22220E" w14:textId="77777777" w:rsidR="00000000" w:rsidRDefault="006F0AE3">
      <w:pPr>
        <w:jc w:val="both"/>
        <w:rPr>
          <w:rFonts w:ascii="Comic Sans MS" w:hAnsi="Comic Sans MS"/>
        </w:rPr>
      </w:pPr>
    </w:p>
    <w:p w14:paraId="1B813D6B" w14:textId="77777777" w:rsidR="00000000" w:rsidRDefault="006F0AE3">
      <w:pPr>
        <w:jc w:val="both"/>
        <w:rPr>
          <w:rFonts w:ascii="Comic Sans MS" w:hAnsi="Comic Sans MS"/>
        </w:rPr>
      </w:pPr>
      <w:r>
        <w:rPr>
          <w:rFonts w:ascii="Comic Sans MS" w:hAnsi="Comic Sans MS"/>
        </w:rPr>
        <w:t>Pagsasaulo:</w:t>
      </w:r>
    </w:p>
    <w:p w14:paraId="481DEC8A" w14:textId="77777777" w:rsidR="00000000" w:rsidRDefault="006F0AE3">
      <w:pPr>
        <w:jc w:val="both"/>
        <w:rPr>
          <w:rFonts w:ascii="Comic Sans MS" w:hAnsi="Comic Sans MS"/>
        </w:rPr>
      </w:pPr>
    </w:p>
    <w:p w14:paraId="3F084C97"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O m</w:t>
      </w:r>
      <w:r>
        <w:rPr>
          <w:rFonts w:ascii="Comic Sans MS" w:hAnsi="Comic Sans MS"/>
        </w:rPr>
        <w:t>ga kaibigan, magsumikap kayo!  Ang bawat gugulin ay nangangailangan ng pagkukunan.”</w:t>
      </w:r>
    </w:p>
    <w:p w14:paraId="3C6F0A42" w14:textId="77777777" w:rsidR="00000000" w:rsidRDefault="006F0AE3">
      <w:pPr>
        <w:jc w:val="both"/>
        <w:rPr>
          <w:rFonts w:ascii="Comic Sans MS" w:hAnsi="Comic Sans MS"/>
        </w:rPr>
      </w:pPr>
    </w:p>
    <w:p w14:paraId="0AE951CF" w14:textId="77777777" w:rsidR="00000000" w:rsidRDefault="006F0AE3">
      <w:pPr>
        <w:jc w:val="both"/>
        <w:rPr>
          <w:rFonts w:ascii="Comic Sans MS" w:hAnsi="Comic Sans MS"/>
        </w:rPr>
      </w:pPr>
    </w:p>
    <w:p w14:paraId="33F41EC8" w14:textId="77777777" w:rsidR="00000000" w:rsidRDefault="006F0AE3">
      <w:pPr>
        <w:jc w:val="both"/>
        <w:rPr>
          <w:rFonts w:ascii="Comic Sans MS" w:hAnsi="Comic Sans MS"/>
        </w:rPr>
      </w:pPr>
      <w:r>
        <w:rPr>
          <w:rFonts w:ascii="Comic Sans MS" w:hAnsi="Comic Sans MS"/>
        </w:rPr>
        <w:t>Kuwento 2</w:t>
      </w:r>
    </w:p>
    <w:p w14:paraId="374DBB6B" w14:textId="77777777" w:rsidR="00000000" w:rsidRDefault="006F0AE3">
      <w:pPr>
        <w:jc w:val="both"/>
        <w:rPr>
          <w:rFonts w:ascii="Comic Sans MS" w:hAnsi="Comic Sans MS"/>
        </w:rPr>
      </w:pPr>
    </w:p>
    <w:p w14:paraId="3C1BCCC4" w14:textId="77777777" w:rsidR="00000000" w:rsidRDefault="006F0AE3">
      <w:pPr>
        <w:jc w:val="both"/>
        <w:rPr>
          <w:rFonts w:ascii="Comic Sans MS" w:hAnsi="Comic Sans MS"/>
        </w:rPr>
      </w:pPr>
      <w:r>
        <w:rPr>
          <w:rFonts w:ascii="Comic Sans MS" w:hAnsi="Comic Sans MS"/>
        </w:rPr>
        <w:tab/>
        <w:t>Upang maging malaya, kinakailangan nating matutunang bitiwan ang ilang mga bagay na minamahal natin.  Ito ay isang ara na hindi natutunan ng isang unggoy.</w:t>
      </w:r>
    </w:p>
    <w:p w14:paraId="118B4D54" w14:textId="77777777" w:rsidR="00000000" w:rsidRDefault="006F0AE3">
      <w:pPr>
        <w:jc w:val="both"/>
        <w:rPr>
          <w:rFonts w:ascii="Comic Sans MS" w:hAnsi="Comic Sans MS"/>
        </w:rPr>
      </w:pPr>
    </w:p>
    <w:p w14:paraId="282245FE" w14:textId="77777777" w:rsidR="00000000" w:rsidRDefault="006F0AE3">
      <w:pPr>
        <w:jc w:val="both"/>
        <w:rPr>
          <w:rFonts w:ascii="Comic Sans MS" w:hAnsi="Comic Sans MS"/>
        </w:rPr>
      </w:pPr>
      <w:r>
        <w:rPr>
          <w:rFonts w:ascii="Comic Sans MS" w:hAnsi="Comic Sans MS"/>
        </w:rPr>
        <w:tab/>
        <w:t>S</w:t>
      </w:r>
      <w:r>
        <w:rPr>
          <w:rFonts w:ascii="Comic Sans MS" w:hAnsi="Comic Sans MS"/>
        </w:rPr>
        <w:t>a pagtakas sa isang pangkat ng mga bata ng isang baryo na nagtatangkang hulihin siya, lumukso ang unggoy sa sunod-sunod na puno nang nasisindak.  Nang nakatitiyak na siyang natakasan na niya sila, huminahon siya, umupo sa isang sangga, at nagpatingin-tingi</w:t>
      </w:r>
      <w:r>
        <w:rPr>
          <w:rFonts w:ascii="Comic Sans MS" w:hAnsi="Comic Sans MS"/>
        </w:rPr>
        <w:t>n sa kanyang kapaligiran.  O, gaano kasarap ang damdaming malaya ka!</w:t>
      </w:r>
    </w:p>
    <w:p w14:paraId="45E3D6C6" w14:textId="77777777" w:rsidR="00000000" w:rsidRDefault="006F0AE3">
      <w:pPr>
        <w:jc w:val="both"/>
        <w:rPr>
          <w:rFonts w:ascii="Comic Sans MS" w:hAnsi="Comic Sans MS"/>
        </w:rPr>
      </w:pPr>
    </w:p>
    <w:p w14:paraId="50B337EE" w14:textId="77777777" w:rsidR="00000000" w:rsidRDefault="006F0AE3">
      <w:pPr>
        <w:jc w:val="both"/>
        <w:rPr>
          <w:rFonts w:ascii="Comic Sans MS" w:hAnsi="Comic Sans MS"/>
        </w:rPr>
      </w:pPr>
      <w:r>
        <w:rPr>
          <w:rFonts w:ascii="Comic Sans MS" w:hAnsi="Comic Sans MS"/>
        </w:rPr>
        <w:tab/>
        <w:t xml:space="preserve">Nasilayan ng kanyang mga mata ang isang bising (squirrel) na abala sa pag-iipon ng mga nuwes.  Kumukuha ito ng ilang mga nuwes, pumapasok sa loob ng puno sa pamamagitan ng isang butas, </w:t>
      </w:r>
      <w:r>
        <w:rPr>
          <w:rFonts w:ascii="Comic Sans MS" w:hAnsi="Comic Sans MS"/>
        </w:rPr>
        <w:t>ibinababa ang dalahin nito, lumalabas at tumatakbo upang mag-ipon ng iba pang mga nuwes.</w:t>
      </w:r>
    </w:p>
    <w:p w14:paraId="067582AD" w14:textId="77777777" w:rsidR="00000000" w:rsidRDefault="006F0AE3">
      <w:pPr>
        <w:jc w:val="both"/>
        <w:rPr>
          <w:rFonts w:ascii="Comic Sans MS" w:hAnsi="Comic Sans MS"/>
        </w:rPr>
      </w:pPr>
    </w:p>
    <w:p w14:paraId="6522D8D3" w14:textId="77777777" w:rsidR="00000000" w:rsidRDefault="006F0AE3">
      <w:pPr>
        <w:jc w:val="both"/>
        <w:rPr>
          <w:rFonts w:ascii="Comic Sans MS" w:hAnsi="Comic Sans MS"/>
        </w:rPr>
      </w:pPr>
      <w:r>
        <w:rPr>
          <w:rFonts w:ascii="Comic Sans MS" w:hAnsi="Comic Sans MS"/>
        </w:rPr>
        <w:tab/>
        <w:t xml:space="preserve">Ang langis ng mga nuwes ay sumasamyo ng napakasarap na halimuyak na nagising ang gutom ni Unggoy.  “Heto na ang madaling pagkain,” ang naisip niya sa kanyang sarili </w:t>
      </w:r>
      <w:r>
        <w:rPr>
          <w:rFonts w:ascii="Comic Sans MS" w:hAnsi="Comic Sans MS"/>
        </w:rPr>
        <w:t xml:space="preserve">at lumapit upang saliksikin.  Sa kasawiang-palad, masyadong maliit ang butas upang makapasok siya, kaya idinukot niya ang kanyang kamay.  Pababa nang pababa ang kanyang pag-abot hangga’t, sa kanyang galak, ay nahipo g kanyang kamay ang mga nuwes.  Mabilis </w:t>
      </w:r>
      <w:r>
        <w:rPr>
          <w:rFonts w:ascii="Comic Sans MS" w:hAnsi="Comic Sans MS"/>
        </w:rPr>
        <w:t>niyang dinakma ang ilan at sinubukang ilabas ang mga ito.  Subalit ang kanyang kamay, na nakabalot na sa mga nuwes, ay masyado nang malaki upang makalusot sa butas.</w:t>
      </w:r>
    </w:p>
    <w:p w14:paraId="04E4F66A" w14:textId="77777777" w:rsidR="00000000" w:rsidRDefault="006F0AE3">
      <w:pPr>
        <w:jc w:val="both"/>
        <w:rPr>
          <w:rFonts w:ascii="Comic Sans MS" w:hAnsi="Comic Sans MS"/>
        </w:rPr>
      </w:pPr>
    </w:p>
    <w:p w14:paraId="5ECDF93A" w14:textId="77777777" w:rsidR="00000000" w:rsidRDefault="006F0AE3">
      <w:pPr>
        <w:jc w:val="both"/>
        <w:rPr>
          <w:rFonts w:ascii="Comic Sans MS" w:hAnsi="Comic Sans MS"/>
        </w:rPr>
      </w:pPr>
      <w:r>
        <w:rPr>
          <w:rFonts w:ascii="Comic Sans MS" w:hAnsi="Comic Sans MS"/>
        </w:rPr>
        <w:tab/>
        <w:t>Hindi niya malaman kung ano ang gagawin niya.  Kung bubuksan niya ang kanyang kamay, mawa</w:t>
      </w:r>
      <w:r>
        <w:rPr>
          <w:rFonts w:ascii="Comic Sans MS" w:hAnsi="Comic Sans MS"/>
        </w:rPr>
        <w:t>wala sa kanya ang mga nuwes.  Subali’t hindi naman makalusot-lusot sa butas ang kanyang kamay na punong-puno ng mga nuwes.  Kung kaya’t nakatayo lang siya doon, na ayaw bitiwan ang mga nuwes—kahit na nang marinig niya muli ang mga tinig ng mga bata.  At sa</w:t>
      </w:r>
      <w:r>
        <w:rPr>
          <w:rFonts w:ascii="Comic Sans MS" w:hAnsi="Comic Sans MS"/>
        </w:rPr>
        <w:t>n-ayon naman sa kapalaran ay nakita siya ng isa sa kanila.  Nakita niyang nagsisitakbo ang mga bata patungo sa kanya, subalit ayaw pa rin niyang bitiwan ang mga nuwes.</w:t>
      </w:r>
    </w:p>
    <w:p w14:paraId="1EDF132B" w14:textId="77777777" w:rsidR="00000000" w:rsidRDefault="006F0AE3">
      <w:pPr>
        <w:jc w:val="both"/>
        <w:rPr>
          <w:rFonts w:ascii="Comic Sans MS" w:hAnsi="Comic Sans MS"/>
        </w:rPr>
      </w:pPr>
    </w:p>
    <w:p w14:paraId="6EEF1E14" w14:textId="77777777" w:rsidR="00000000" w:rsidRDefault="006F0AE3">
      <w:pPr>
        <w:jc w:val="both"/>
        <w:rPr>
          <w:rFonts w:ascii="Comic Sans MS" w:hAnsi="Comic Sans MS"/>
        </w:rPr>
      </w:pPr>
      <w:r>
        <w:rPr>
          <w:rFonts w:ascii="Comic Sans MS" w:hAnsi="Comic Sans MS"/>
        </w:rPr>
        <w:tab/>
        <w:t xml:space="preserve">Gayon ang nangyari kung paano siya nakarating sa zoo at nanatili nang habang-buhay sa </w:t>
      </w:r>
      <w:r>
        <w:rPr>
          <w:rFonts w:ascii="Comic Sans MS" w:hAnsi="Comic Sans MS"/>
        </w:rPr>
        <w:t>isang kulungan.</w:t>
      </w:r>
    </w:p>
    <w:p w14:paraId="6661CDB7" w14:textId="77777777" w:rsidR="00000000" w:rsidRDefault="006F0AE3">
      <w:pPr>
        <w:jc w:val="both"/>
        <w:rPr>
          <w:rFonts w:ascii="Comic Sans MS" w:hAnsi="Comic Sans MS"/>
        </w:rPr>
      </w:pPr>
    </w:p>
    <w:p w14:paraId="511DC769" w14:textId="77777777" w:rsidR="00000000" w:rsidRDefault="006F0AE3">
      <w:pPr>
        <w:jc w:val="both"/>
        <w:rPr>
          <w:rFonts w:ascii="Comic Sans MS" w:hAnsi="Comic Sans MS"/>
        </w:rPr>
      </w:pPr>
      <w:r>
        <w:rPr>
          <w:rFonts w:ascii="Comic Sans MS" w:hAnsi="Comic Sans MS"/>
        </w:rPr>
        <w:t>Pang-unawa:</w:t>
      </w:r>
    </w:p>
    <w:p w14:paraId="7E77F07D" w14:textId="77777777" w:rsidR="00000000" w:rsidRDefault="006F0AE3">
      <w:pPr>
        <w:jc w:val="both"/>
        <w:rPr>
          <w:rFonts w:ascii="Comic Sans MS" w:hAnsi="Comic Sans MS"/>
        </w:rPr>
      </w:pPr>
    </w:p>
    <w:p w14:paraId="5A51FA72" w14:textId="77777777" w:rsidR="00000000" w:rsidRDefault="006F0AE3">
      <w:pPr>
        <w:jc w:val="both"/>
        <w:rPr>
          <w:rFonts w:ascii="Comic Sans MS" w:hAnsi="Comic Sans MS"/>
        </w:rPr>
      </w:pPr>
      <w:r>
        <w:rPr>
          <w:rFonts w:ascii="Comic Sans MS" w:hAnsi="Comic Sans MS"/>
        </w:rPr>
        <w:tab/>
        <w:t>Sagutan ang mga tanong sa ibaba ng buong mga pangungusap.</w:t>
      </w:r>
    </w:p>
    <w:p w14:paraId="1601DE2E" w14:textId="77777777" w:rsidR="00000000" w:rsidRDefault="006F0AE3">
      <w:pPr>
        <w:jc w:val="both"/>
        <w:rPr>
          <w:rFonts w:ascii="Comic Sans MS" w:hAnsi="Comic Sans MS"/>
        </w:rPr>
      </w:pPr>
    </w:p>
    <w:p w14:paraId="60B53A5D"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tinatakasan ni Unggoy?</w:t>
      </w:r>
    </w:p>
    <w:p w14:paraId="238CEFB5"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nadarama ng unggoy sa kanyang pagtakas?</w:t>
      </w:r>
    </w:p>
    <w:p w14:paraId="70D4B823" w14:textId="77777777" w:rsidR="00000000" w:rsidRDefault="006F0AE3">
      <w:pPr>
        <w:numPr>
          <w:ilvl w:val="0"/>
          <w:numId w:val="32"/>
        </w:numPr>
        <w:tabs>
          <w:tab w:val="left" w:pos="1080"/>
        </w:tabs>
        <w:jc w:val="both"/>
        <w:rPr>
          <w:rFonts w:ascii="Comic Sans MS" w:hAnsi="Comic Sans MS"/>
        </w:rPr>
      </w:pPr>
      <w:r>
        <w:rPr>
          <w:rFonts w:ascii="Comic Sans MS" w:hAnsi="Comic Sans MS"/>
        </w:rPr>
        <w:t>Nang ligtas na siya, ano ang nakita ni Unggoy?</w:t>
      </w:r>
    </w:p>
    <w:p w14:paraId="2BA8F833"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ginagawa ng bising?</w:t>
      </w:r>
    </w:p>
    <w:p w14:paraId="0C467C25"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nada</w:t>
      </w:r>
      <w:r>
        <w:rPr>
          <w:rFonts w:ascii="Comic Sans MS" w:hAnsi="Comic Sans MS"/>
        </w:rPr>
        <w:t>ma ni Unggoy nang maamoy niya ang mga nuwes?</w:t>
      </w:r>
    </w:p>
    <w:p w14:paraId="07155317"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nadama ni Unggoy nang mahawakan na niya ang mga nuwes?</w:t>
      </w:r>
    </w:p>
    <w:p w14:paraId="58213CF2" w14:textId="77777777" w:rsidR="00000000" w:rsidRDefault="006F0AE3">
      <w:pPr>
        <w:numPr>
          <w:ilvl w:val="0"/>
          <w:numId w:val="32"/>
        </w:numPr>
        <w:tabs>
          <w:tab w:val="left" w:pos="1080"/>
        </w:tabs>
        <w:jc w:val="both"/>
        <w:rPr>
          <w:rFonts w:ascii="Comic Sans MS" w:hAnsi="Comic Sans MS"/>
        </w:rPr>
      </w:pPr>
      <w:r>
        <w:rPr>
          <w:rFonts w:ascii="Comic Sans MS" w:hAnsi="Comic Sans MS"/>
        </w:rPr>
        <w:t>Anong suliranin ang hinarap ni unggoy nang hawak na niya ang mga nuwes?</w:t>
      </w:r>
    </w:p>
    <w:p w14:paraId="0E2BF479"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mga pagpipilian ni Unggoy?</w:t>
      </w:r>
    </w:p>
    <w:p w14:paraId="474E704B" w14:textId="77777777" w:rsidR="00000000" w:rsidRDefault="006F0AE3">
      <w:pPr>
        <w:numPr>
          <w:ilvl w:val="0"/>
          <w:numId w:val="32"/>
        </w:numPr>
        <w:tabs>
          <w:tab w:val="left" w:pos="1080"/>
        </w:tabs>
        <w:jc w:val="both"/>
        <w:rPr>
          <w:rFonts w:ascii="Comic Sans MS" w:hAnsi="Comic Sans MS"/>
        </w:rPr>
      </w:pPr>
      <w:r>
        <w:rPr>
          <w:rFonts w:ascii="Comic Sans MS" w:hAnsi="Comic Sans MS"/>
        </w:rPr>
        <w:t>Ano ang pinili ni Unggoy sa wakas?</w:t>
      </w:r>
    </w:p>
    <w:p w14:paraId="2736B8C7" w14:textId="77777777" w:rsidR="00000000" w:rsidRDefault="006F0AE3">
      <w:pPr>
        <w:jc w:val="both"/>
        <w:rPr>
          <w:rFonts w:ascii="Comic Sans MS" w:hAnsi="Comic Sans MS"/>
        </w:rPr>
      </w:pPr>
    </w:p>
    <w:p w14:paraId="795B615D" w14:textId="77777777" w:rsidR="00000000" w:rsidRDefault="006F0AE3">
      <w:pPr>
        <w:jc w:val="both"/>
        <w:rPr>
          <w:rFonts w:ascii="Comic Sans MS" w:hAnsi="Comic Sans MS"/>
        </w:rPr>
      </w:pPr>
      <w:r>
        <w:rPr>
          <w:rFonts w:ascii="Comic Sans MS" w:hAnsi="Comic Sans MS"/>
        </w:rPr>
        <w:t>T ala</w:t>
      </w:r>
      <w:r>
        <w:rPr>
          <w:rFonts w:ascii="Comic Sans MS" w:hAnsi="Comic Sans MS"/>
        </w:rPr>
        <w:t>kayan:</w:t>
      </w:r>
    </w:p>
    <w:p w14:paraId="41B31A08" w14:textId="77777777" w:rsidR="00000000" w:rsidRDefault="006F0AE3">
      <w:pPr>
        <w:jc w:val="both"/>
        <w:rPr>
          <w:rFonts w:ascii="Comic Sans MS" w:hAnsi="Comic Sans MS"/>
        </w:rPr>
      </w:pPr>
    </w:p>
    <w:p w14:paraId="0EFA7874" w14:textId="77777777" w:rsidR="00000000" w:rsidRDefault="006F0AE3">
      <w:pPr>
        <w:numPr>
          <w:ilvl w:val="0"/>
          <w:numId w:val="20"/>
        </w:numPr>
        <w:tabs>
          <w:tab w:val="left" w:pos="1080"/>
        </w:tabs>
        <w:jc w:val="both"/>
        <w:rPr>
          <w:rFonts w:ascii="Comic Sans MS" w:hAnsi="Comic Sans MS"/>
        </w:rPr>
      </w:pPr>
      <w:r>
        <w:rPr>
          <w:rFonts w:ascii="Comic Sans MS" w:hAnsi="Comic Sans MS"/>
        </w:rPr>
        <w:t>Anu-anong mga bagay ang kailangan nating bitiwan upang umunlad tayo nang espiritwal?</w:t>
      </w:r>
    </w:p>
    <w:p w14:paraId="39EBC1EC" w14:textId="77777777" w:rsidR="00000000" w:rsidRDefault="006F0AE3">
      <w:pPr>
        <w:numPr>
          <w:ilvl w:val="0"/>
          <w:numId w:val="20"/>
        </w:numPr>
        <w:tabs>
          <w:tab w:val="left" w:pos="1080"/>
        </w:tabs>
        <w:jc w:val="both"/>
        <w:rPr>
          <w:rFonts w:ascii="Comic Sans MS" w:hAnsi="Comic Sans MS"/>
        </w:rPr>
      </w:pPr>
      <w:r>
        <w:rPr>
          <w:rFonts w:ascii="Comic Sans MS" w:hAnsi="Comic Sans MS"/>
        </w:rPr>
        <w:t>Bilang guro ng klase ng Bahá’í para sa mga bata, ano ang kailangan mong bitiwan upang higit na mabuting makapaglingkod sa iyong pamayanan?</w:t>
      </w:r>
    </w:p>
    <w:p w14:paraId="247B5506" w14:textId="77777777" w:rsidR="00000000" w:rsidRDefault="006F0AE3">
      <w:pPr>
        <w:numPr>
          <w:ilvl w:val="0"/>
          <w:numId w:val="20"/>
        </w:numPr>
        <w:tabs>
          <w:tab w:val="left" w:pos="1080"/>
        </w:tabs>
        <w:jc w:val="both"/>
        <w:rPr>
          <w:rFonts w:ascii="Comic Sans MS" w:hAnsi="Comic Sans MS"/>
        </w:rPr>
      </w:pPr>
      <w:r>
        <w:rPr>
          <w:rFonts w:ascii="Comic Sans MS" w:hAnsi="Comic Sans MS"/>
        </w:rPr>
        <w:t>Anong aral ang natutunan</w:t>
      </w:r>
      <w:r>
        <w:rPr>
          <w:rFonts w:ascii="Comic Sans MS" w:hAnsi="Comic Sans MS"/>
        </w:rPr>
        <w:t xml:space="preserve"> natin mula sa kuwento?</w:t>
      </w:r>
    </w:p>
    <w:p w14:paraId="2A799C4D" w14:textId="77777777" w:rsidR="00000000" w:rsidRDefault="006F0AE3">
      <w:pPr>
        <w:jc w:val="both"/>
        <w:rPr>
          <w:rFonts w:ascii="Comic Sans MS" w:hAnsi="Comic Sans MS"/>
        </w:rPr>
      </w:pPr>
    </w:p>
    <w:p w14:paraId="166DF6A3" w14:textId="77777777" w:rsidR="00000000" w:rsidRDefault="006F0AE3">
      <w:pPr>
        <w:jc w:val="both"/>
        <w:rPr>
          <w:rFonts w:ascii="Comic Sans MS" w:hAnsi="Comic Sans MS"/>
        </w:rPr>
      </w:pPr>
      <w:r>
        <w:rPr>
          <w:rFonts w:ascii="Comic Sans MS" w:hAnsi="Comic Sans MS"/>
        </w:rPr>
        <w:t>Pagsasaulo:</w:t>
      </w:r>
    </w:p>
    <w:p w14:paraId="139B9BB1" w14:textId="77777777" w:rsidR="00000000" w:rsidRDefault="006F0AE3">
      <w:pPr>
        <w:jc w:val="both"/>
        <w:rPr>
          <w:rFonts w:ascii="Comic Sans MS" w:hAnsi="Comic Sans MS"/>
        </w:rPr>
      </w:pPr>
    </w:p>
    <w:p w14:paraId="53B08BEC"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Sa isang salita, ang paglapit sa Diyos ay nangangailangan ng pagsasakripisyo ng sarili, pagkawalay at pag-aalay ng lahat sa Kanya.  Ang pagkalapit ay pagkahawig.”</w:t>
      </w:r>
    </w:p>
    <w:p w14:paraId="36F4C689" w14:textId="77777777" w:rsidR="00000000" w:rsidRDefault="006F0AE3">
      <w:pPr>
        <w:jc w:val="both"/>
        <w:rPr>
          <w:rFonts w:ascii="Comic Sans MS" w:hAnsi="Comic Sans MS"/>
        </w:rPr>
      </w:pPr>
    </w:p>
    <w:p w14:paraId="67713B87" w14:textId="77777777" w:rsidR="00000000" w:rsidRDefault="006F0AE3">
      <w:pPr>
        <w:jc w:val="both"/>
        <w:rPr>
          <w:rFonts w:ascii="Comic Sans MS" w:hAnsi="Comic Sans MS"/>
        </w:rPr>
      </w:pPr>
    </w:p>
    <w:p w14:paraId="7E058800" w14:textId="77777777" w:rsidR="00000000" w:rsidRDefault="006F0AE3">
      <w:pPr>
        <w:jc w:val="both"/>
        <w:rPr>
          <w:rFonts w:ascii="Comic Sans MS" w:hAnsi="Comic Sans MS"/>
        </w:rPr>
      </w:pPr>
      <w:r>
        <w:rPr>
          <w:rFonts w:ascii="Comic Sans MS" w:hAnsi="Comic Sans MS"/>
        </w:rPr>
        <w:t>Kuwento 3</w:t>
      </w:r>
    </w:p>
    <w:p w14:paraId="353F5FA9" w14:textId="77777777" w:rsidR="00000000" w:rsidRDefault="006F0AE3">
      <w:pPr>
        <w:jc w:val="both"/>
        <w:rPr>
          <w:rFonts w:ascii="Comic Sans MS" w:hAnsi="Comic Sans MS"/>
        </w:rPr>
      </w:pPr>
    </w:p>
    <w:p w14:paraId="5B45B361" w14:textId="77777777" w:rsidR="00000000" w:rsidRDefault="006F0AE3">
      <w:pPr>
        <w:jc w:val="both"/>
        <w:rPr>
          <w:rFonts w:ascii="Comic Sans MS" w:hAnsi="Comic Sans MS"/>
        </w:rPr>
      </w:pPr>
      <w:r>
        <w:rPr>
          <w:rFonts w:ascii="Comic Sans MS" w:hAnsi="Comic Sans MS"/>
        </w:rPr>
        <w:tab/>
        <w:t>Madaling isipin na tinutulungan natin an</w:t>
      </w:r>
      <w:r>
        <w:rPr>
          <w:rFonts w:ascii="Comic Sans MS" w:hAnsi="Comic Sans MS"/>
        </w:rPr>
        <w:t>g mga iba kung pinatatawad natin ang mga pagkakasala na nagawa nila.  Subali’t dapat nating tandaan na ang pagpapatawad ay nakalulubag rin sa ating sariling mga kaluluwa tulad ng sa mga pinatatawad natin.  Natagpuan ng isang madunong na guro ang isang para</w:t>
      </w:r>
      <w:r>
        <w:rPr>
          <w:rFonts w:ascii="Comic Sans MS" w:hAnsi="Comic Sans MS"/>
        </w:rPr>
        <w:t>an upang maipaliwanag ito sa kanyang mga mag-aaral.</w:t>
      </w:r>
    </w:p>
    <w:p w14:paraId="1BFF7A0A" w14:textId="77777777" w:rsidR="00000000" w:rsidRDefault="006F0AE3">
      <w:pPr>
        <w:jc w:val="both"/>
        <w:rPr>
          <w:rFonts w:ascii="Comic Sans MS" w:hAnsi="Comic Sans MS"/>
        </w:rPr>
      </w:pPr>
    </w:p>
    <w:p w14:paraId="32F99764" w14:textId="77777777" w:rsidR="00000000" w:rsidRDefault="006F0AE3">
      <w:pPr>
        <w:jc w:val="both"/>
        <w:rPr>
          <w:rFonts w:ascii="Comic Sans MS" w:hAnsi="Comic Sans MS"/>
        </w:rPr>
      </w:pPr>
      <w:r>
        <w:rPr>
          <w:rFonts w:ascii="Comic Sans MS" w:hAnsi="Comic Sans MS"/>
        </w:rPr>
        <w:tab/>
        <w:t>Naghatid ng napakalaking dalamhati sa guro na makitang napakatindi ng samaan ng loob ng kanyang mga mag-aaral.  Mag-aaway at magtatalo sila sa kaliit-liitang mga bagay.  Lagi nilang sinasaktan ang mga d</w:t>
      </w:r>
      <w:r>
        <w:rPr>
          <w:rFonts w:ascii="Comic Sans MS" w:hAnsi="Comic Sans MS"/>
        </w:rPr>
        <w:t xml:space="preserve">amdamin ng isa’t-isa.  At sa halip na magpatawad at limutin na lamang, nagtatanim sila ng galit sa ilang mga araw, kung minsan sa ilang mga linggo.  </w:t>
      </w:r>
    </w:p>
    <w:p w14:paraId="2C31B54A" w14:textId="77777777" w:rsidR="00000000" w:rsidRDefault="006F0AE3">
      <w:pPr>
        <w:jc w:val="both"/>
        <w:rPr>
          <w:rFonts w:ascii="Comic Sans MS" w:hAnsi="Comic Sans MS"/>
        </w:rPr>
      </w:pPr>
    </w:p>
    <w:p w14:paraId="0A04A92F" w14:textId="77777777" w:rsidR="00000000" w:rsidRDefault="006F0AE3">
      <w:pPr>
        <w:jc w:val="both"/>
        <w:rPr>
          <w:rFonts w:ascii="Comic Sans MS" w:hAnsi="Comic Sans MS"/>
        </w:rPr>
      </w:pPr>
      <w:r>
        <w:rPr>
          <w:rFonts w:ascii="Comic Sans MS" w:hAnsi="Comic Sans MS"/>
        </w:rPr>
        <w:tab/>
        <w:t>Isang umana, binigyan ng guro ang bawat isa ng sako na walang laman.  Sa harap ng silid ay isang kaing n</w:t>
      </w:r>
      <w:r>
        <w:rPr>
          <w:rFonts w:ascii="Comic Sans MS" w:hAnsi="Comic Sans MS"/>
        </w:rPr>
        <w:t xml:space="preserve">g mga patatas.  Sa bawat tao na nagkasala sa kanila, ang sabi niya ay </w:t>
      </w:r>
      <w:r>
        <w:rPr>
          <w:rFonts w:ascii="Comic Sans MS" w:hAnsi="Comic Sans MS"/>
        </w:rPr>
        <w:lastRenderedPageBreak/>
        <w:t>dapat silang maglagay ng isang patatas sa kanilang sako.  Dapat nilang bitbitin ang mga sako sa loob ng isang buwan.  “Sa katapusan ng buwan,” ang sabi niya sa kanila, “ipaghahambing nat</w:t>
      </w:r>
      <w:r>
        <w:rPr>
          <w:rFonts w:ascii="Comic Sans MS" w:hAnsi="Comic Sans MS"/>
        </w:rPr>
        <w:t>in ang mga sako.”  Ipinalagay ng mga mag-aaral na napakahusay na gawain ito.  Subali’t may ipinaliwanag siyang isa pang bagay.  Kung may pinatatawad sila sa kasalanan sa kanila, dapat nilang itapon ang isang patatas.</w:t>
      </w:r>
    </w:p>
    <w:p w14:paraId="6FDB269F" w14:textId="77777777" w:rsidR="00000000" w:rsidRDefault="006F0AE3">
      <w:pPr>
        <w:jc w:val="both"/>
        <w:rPr>
          <w:rFonts w:ascii="Comic Sans MS" w:hAnsi="Comic Sans MS"/>
        </w:rPr>
      </w:pPr>
    </w:p>
    <w:p w14:paraId="45658498" w14:textId="77777777" w:rsidR="00000000" w:rsidRDefault="006F0AE3">
      <w:pPr>
        <w:jc w:val="both"/>
        <w:rPr>
          <w:rFonts w:ascii="Comic Sans MS" w:hAnsi="Comic Sans MS"/>
        </w:rPr>
      </w:pPr>
      <w:r>
        <w:rPr>
          <w:rFonts w:ascii="Comic Sans MS" w:hAnsi="Comic Sans MS"/>
        </w:rPr>
        <w:tab/>
        <w:t>Unti-unting napuno ang mga sako, at s</w:t>
      </w:r>
      <w:r>
        <w:rPr>
          <w:rFonts w:ascii="Comic Sans MS" w:hAnsi="Comic Sans MS"/>
        </w:rPr>
        <w:t>a wakas ng unang linggo, umaangal na ang ilang mga mag-aaral na masyado nang mabigat bitbitin ang mga sako.  Subali’t hindi ito nakapigil sa kanila sa pagdagdag pa ng mga patatas sa kani-kanilang mga sako, sa pagtitikang patunayan kung gaano sila pinagkasa</w:t>
      </w:r>
      <w:r>
        <w:rPr>
          <w:rFonts w:ascii="Comic Sans MS" w:hAnsi="Comic Sans MS"/>
        </w:rPr>
        <w:t>laan ng mga iba.  Paghantong nila sa ikatlong linggo, ang ilang mga patatas ay nabubulok na at nangangamoy.  Hindi pa rin napipigilan ang mga mag-aaral.</w:t>
      </w:r>
    </w:p>
    <w:p w14:paraId="629C852C" w14:textId="77777777" w:rsidR="00000000" w:rsidRDefault="006F0AE3">
      <w:pPr>
        <w:jc w:val="both"/>
        <w:rPr>
          <w:rFonts w:ascii="Comic Sans MS" w:hAnsi="Comic Sans MS"/>
        </w:rPr>
      </w:pPr>
    </w:p>
    <w:p w14:paraId="29ADCD8A" w14:textId="77777777" w:rsidR="00000000" w:rsidRDefault="006F0AE3">
      <w:pPr>
        <w:jc w:val="both"/>
        <w:rPr>
          <w:rFonts w:ascii="Comic Sans MS" w:hAnsi="Comic Sans MS"/>
        </w:rPr>
      </w:pPr>
      <w:r>
        <w:rPr>
          <w:rFonts w:ascii="Comic Sans MS" w:hAnsi="Comic Sans MS"/>
        </w:rPr>
        <w:tab/>
        <w:t>Sa wakas ay naunawaan rin ng isang matalinong bata.  Inisip niya ang janyang sako ng mga patatas.  In</w:t>
      </w:r>
      <w:r>
        <w:rPr>
          <w:rFonts w:ascii="Comic Sans MS" w:hAnsi="Comic Sans MS"/>
        </w:rPr>
        <w:t>isip niya ang kanyang mga kaklase.  Sa halip ng kanilang mga kasamaan, inisip niya ang mabuting pagkakaibigan nila sa kanya.  Habang higit na iniisip niya sila, nabatid niyang napakadaling mawala na sa kanya ang mga patatas.  Sa pagpapatawad sa lahat, itin</w:t>
      </w:r>
      <w:r>
        <w:rPr>
          <w:rFonts w:ascii="Comic Sans MS" w:hAnsi="Comic Sans MS"/>
        </w:rPr>
        <w:t>apon niya ang buong sako.  Sa sumunod na araw ay naunawaan na ng lahat ng mga mag-aaral ang nais ituro ng guro.</w:t>
      </w:r>
    </w:p>
    <w:p w14:paraId="0BB2F7D6" w14:textId="77777777" w:rsidR="00000000" w:rsidRDefault="006F0AE3">
      <w:pPr>
        <w:jc w:val="both"/>
        <w:rPr>
          <w:rFonts w:ascii="Comic Sans MS" w:hAnsi="Comic Sans MS"/>
        </w:rPr>
      </w:pPr>
    </w:p>
    <w:p w14:paraId="6BDA71E7" w14:textId="77777777" w:rsidR="00000000" w:rsidRDefault="006F0AE3">
      <w:pPr>
        <w:jc w:val="both"/>
        <w:rPr>
          <w:rFonts w:ascii="Comic Sans MS" w:hAnsi="Comic Sans MS"/>
        </w:rPr>
      </w:pPr>
      <w:r>
        <w:rPr>
          <w:rFonts w:ascii="Comic Sans MS" w:hAnsi="Comic Sans MS"/>
        </w:rPr>
        <w:t>Pang-unawa:</w:t>
      </w:r>
    </w:p>
    <w:p w14:paraId="3650AEB8" w14:textId="77777777" w:rsidR="00000000" w:rsidRDefault="006F0AE3">
      <w:pPr>
        <w:jc w:val="both"/>
        <w:rPr>
          <w:rFonts w:ascii="Comic Sans MS" w:hAnsi="Comic Sans MS"/>
        </w:rPr>
      </w:pPr>
    </w:p>
    <w:p w14:paraId="504B8FCD" w14:textId="77777777" w:rsidR="00000000" w:rsidRDefault="006F0AE3">
      <w:pPr>
        <w:jc w:val="both"/>
        <w:rPr>
          <w:rFonts w:ascii="Comic Sans MS" w:hAnsi="Comic Sans MS"/>
        </w:rPr>
      </w:pPr>
      <w:r>
        <w:rPr>
          <w:rFonts w:ascii="Comic Sans MS" w:hAnsi="Comic Sans MS"/>
        </w:rPr>
        <w:tab/>
        <w:t>Sagutan ang mga tanong sa ibaba ng buong mga pangungusap:</w:t>
      </w:r>
    </w:p>
    <w:p w14:paraId="7DD885D5" w14:textId="77777777" w:rsidR="00000000" w:rsidRDefault="006F0AE3">
      <w:pPr>
        <w:jc w:val="both"/>
        <w:rPr>
          <w:rFonts w:ascii="Comic Sans MS" w:hAnsi="Comic Sans MS"/>
        </w:rPr>
      </w:pPr>
    </w:p>
    <w:p w14:paraId="76933ED3" w14:textId="77777777" w:rsidR="00000000" w:rsidRDefault="006F0AE3">
      <w:pPr>
        <w:numPr>
          <w:ilvl w:val="0"/>
          <w:numId w:val="37"/>
        </w:numPr>
        <w:tabs>
          <w:tab w:val="left" w:pos="1080"/>
        </w:tabs>
        <w:jc w:val="both"/>
        <w:rPr>
          <w:rFonts w:ascii="Comic Sans MS" w:hAnsi="Comic Sans MS"/>
        </w:rPr>
      </w:pPr>
      <w:r>
        <w:rPr>
          <w:rFonts w:ascii="Comic Sans MS" w:hAnsi="Comic Sans MS"/>
        </w:rPr>
        <w:t>Ano ang nagpalungkot sa guro kaugnay ng kanyang mga mag-aaral?</w:t>
      </w:r>
    </w:p>
    <w:p w14:paraId="09DE2E00" w14:textId="77777777" w:rsidR="00000000" w:rsidRDefault="006F0AE3">
      <w:pPr>
        <w:numPr>
          <w:ilvl w:val="0"/>
          <w:numId w:val="37"/>
        </w:numPr>
        <w:tabs>
          <w:tab w:val="left" w:pos="1080"/>
        </w:tabs>
        <w:jc w:val="both"/>
        <w:rPr>
          <w:rFonts w:ascii="Comic Sans MS" w:hAnsi="Comic Sans MS"/>
        </w:rPr>
      </w:pPr>
      <w:r>
        <w:rPr>
          <w:rFonts w:ascii="Comic Sans MS" w:hAnsi="Comic Sans MS"/>
        </w:rPr>
        <w:t>Paano n</w:t>
      </w:r>
      <w:r>
        <w:rPr>
          <w:rFonts w:ascii="Comic Sans MS" w:hAnsi="Comic Sans MS"/>
        </w:rPr>
        <w:t>akikitungo ang mga mag-aaral sa isa’t-isa?</w:t>
      </w:r>
    </w:p>
    <w:p w14:paraId="2B976787" w14:textId="77777777" w:rsidR="00000000" w:rsidRDefault="006F0AE3">
      <w:pPr>
        <w:numPr>
          <w:ilvl w:val="0"/>
          <w:numId w:val="37"/>
        </w:numPr>
        <w:tabs>
          <w:tab w:val="left" w:pos="1080"/>
        </w:tabs>
        <w:jc w:val="both"/>
        <w:rPr>
          <w:rFonts w:ascii="Comic Sans MS" w:hAnsi="Comic Sans MS"/>
        </w:rPr>
      </w:pPr>
      <w:r>
        <w:rPr>
          <w:rFonts w:ascii="Comic Sans MS" w:hAnsi="Comic Sans MS"/>
        </w:rPr>
        <w:t>Isang araw ano an dinala ng guro sa paaralan?</w:t>
      </w:r>
    </w:p>
    <w:p w14:paraId="6A6B825A" w14:textId="77777777" w:rsidR="00000000" w:rsidRDefault="006F0AE3">
      <w:pPr>
        <w:numPr>
          <w:ilvl w:val="0"/>
          <w:numId w:val="37"/>
        </w:numPr>
        <w:tabs>
          <w:tab w:val="left" w:pos="1080"/>
        </w:tabs>
        <w:jc w:val="both"/>
        <w:rPr>
          <w:rFonts w:ascii="Comic Sans MS" w:hAnsi="Comic Sans MS"/>
        </w:rPr>
      </w:pPr>
      <w:r>
        <w:rPr>
          <w:rFonts w:ascii="Comic Sans MS" w:hAnsi="Comic Sans MS"/>
        </w:rPr>
        <w:t>Ano ang sinabi niyang gagawin ng mga mag-aaral sa mga sako at sa mga patatas?</w:t>
      </w:r>
    </w:p>
    <w:p w14:paraId="3974AE82" w14:textId="77777777" w:rsidR="00000000" w:rsidRDefault="006F0AE3">
      <w:pPr>
        <w:numPr>
          <w:ilvl w:val="0"/>
          <w:numId w:val="37"/>
        </w:numPr>
        <w:tabs>
          <w:tab w:val="left" w:pos="1080"/>
        </w:tabs>
        <w:jc w:val="both"/>
        <w:rPr>
          <w:rFonts w:ascii="Comic Sans MS" w:hAnsi="Comic Sans MS"/>
        </w:rPr>
      </w:pPr>
      <w:r>
        <w:rPr>
          <w:rFonts w:ascii="Comic Sans MS" w:hAnsi="Comic Sans MS"/>
        </w:rPr>
        <w:t>Bakit ipinagpatuloy pang bitbitin ang mga mag-aaral ang mga sako kahit na mabigat at nang</w:t>
      </w:r>
      <w:r>
        <w:rPr>
          <w:rFonts w:ascii="Comic Sans MS" w:hAnsi="Comic Sans MS"/>
        </w:rPr>
        <w:t>angamoy na ang mga ito?</w:t>
      </w:r>
    </w:p>
    <w:p w14:paraId="4C5775B6" w14:textId="77777777" w:rsidR="00000000" w:rsidRDefault="006F0AE3">
      <w:pPr>
        <w:numPr>
          <w:ilvl w:val="0"/>
          <w:numId w:val="37"/>
        </w:numPr>
        <w:tabs>
          <w:tab w:val="left" w:pos="1080"/>
        </w:tabs>
        <w:jc w:val="both"/>
        <w:rPr>
          <w:rFonts w:ascii="Comic Sans MS" w:hAnsi="Comic Sans MS"/>
        </w:rPr>
      </w:pPr>
      <w:r>
        <w:rPr>
          <w:rFonts w:ascii="Comic Sans MS" w:hAnsi="Comic Sans MS"/>
        </w:rPr>
        <w:t>Sa wakas ano ang naunawaan ng isang matalinong bata?</w:t>
      </w:r>
    </w:p>
    <w:p w14:paraId="524BA1B4" w14:textId="77777777" w:rsidR="00000000" w:rsidRDefault="006F0AE3">
      <w:pPr>
        <w:jc w:val="both"/>
        <w:rPr>
          <w:rFonts w:ascii="Comic Sans MS" w:hAnsi="Comic Sans MS"/>
        </w:rPr>
      </w:pPr>
    </w:p>
    <w:p w14:paraId="3A876762" w14:textId="77777777" w:rsidR="00000000" w:rsidRDefault="006F0AE3">
      <w:pPr>
        <w:jc w:val="both"/>
        <w:rPr>
          <w:rFonts w:ascii="Comic Sans MS" w:hAnsi="Comic Sans MS"/>
        </w:rPr>
      </w:pPr>
      <w:r>
        <w:rPr>
          <w:rFonts w:ascii="Comic Sans MS" w:hAnsi="Comic Sans MS"/>
        </w:rPr>
        <w:t>Talakayan:</w:t>
      </w:r>
    </w:p>
    <w:p w14:paraId="7795F124" w14:textId="77777777" w:rsidR="00000000" w:rsidRDefault="006F0AE3">
      <w:pPr>
        <w:numPr>
          <w:ilvl w:val="0"/>
          <w:numId w:val="21"/>
        </w:numPr>
        <w:tabs>
          <w:tab w:val="left" w:pos="1080"/>
        </w:tabs>
        <w:jc w:val="both"/>
        <w:rPr>
          <w:rFonts w:ascii="Comic Sans MS" w:hAnsi="Comic Sans MS"/>
        </w:rPr>
      </w:pPr>
      <w:r>
        <w:rPr>
          <w:rFonts w:ascii="Comic Sans MS" w:hAnsi="Comic Sans MS"/>
        </w:rPr>
        <w:t>Paano nakatutulong ang pagpapatawad sa nagpapatawad?</w:t>
      </w:r>
    </w:p>
    <w:p w14:paraId="4E50EA6A" w14:textId="77777777" w:rsidR="00000000" w:rsidRDefault="006F0AE3">
      <w:pPr>
        <w:numPr>
          <w:ilvl w:val="0"/>
          <w:numId w:val="21"/>
        </w:numPr>
        <w:tabs>
          <w:tab w:val="left" w:pos="1080"/>
        </w:tabs>
        <w:jc w:val="both"/>
        <w:rPr>
          <w:rFonts w:ascii="Comic Sans MS" w:hAnsi="Comic Sans MS"/>
        </w:rPr>
      </w:pPr>
      <w:r>
        <w:rPr>
          <w:rFonts w:ascii="Comic Sans MS" w:hAnsi="Comic Sans MS"/>
        </w:rPr>
        <w:t>Ano ang dapat maging saloobin natin sa mga nakasakit sa atin?</w:t>
      </w:r>
    </w:p>
    <w:p w14:paraId="113DB38F" w14:textId="77777777" w:rsidR="00000000" w:rsidRDefault="006F0AE3">
      <w:pPr>
        <w:numPr>
          <w:ilvl w:val="0"/>
          <w:numId w:val="21"/>
        </w:numPr>
        <w:tabs>
          <w:tab w:val="left" w:pos="1080"/>
        </w:tabs>
        <w:jc w:val="both"/>
        <w:rPr>
          <w:rFonts w:ascii="Comic Sans MS" w:hAnsi="Comic Sans MS"/>
        </w:rPr>
      </w:pPr>
      <w:r>
        <w:rPr>
          <w:rFonts w:ascii="Comic Sans MS" w:hAnsi="Comic Sans MS"/>
        </w:rPr>
        <w:t>Anong aral ang natutunan natin mula sa kuwento?</w:t>
      </w:r>
    </w:p>
    <w:p w14:paraId="071E40A1" w14:textId="77777777" w:rsidR="00000000" w:rsidRDefault="006F0AE3">
      <w:pPr>
        <w:jc w:val="both"/>
        <w:rPr>
          <w:rFonts w:ascii="Comic Sans MS" w:hAnsi="Comic Sans MS"/>
        </w:rPr>
      </w:pPr>
    </w:p>
    <w:p w14:paraId="2EA22580" w14:textId="77777777" w:rsidR="00000000" w:rsidRDefault="006F0AE3">
      <w:pPr>
        <w:jc w:val="both"/>
        <w:rPr>
          <w:rFonts w:ascii="Comic Sans MS" w:hAnsi="Comic Sans MS"/>
        </w:rPr>
      </w:pPr>
      <w:r>
        <w:rPr>
          <w:rFonts w:ascii="Comic Sans MS" w:hAnsi="Comic Sans MS"/>
        </w:rPr>
        <w:t>Pag</w:t>
      </w:r>
      <w:r>
        <w:rPr>
          <w:rFonts w:ascii="Comic Sans MS" w:hAnsi="Comic Sans MS"/>
        </w:rPr>
        <w:t>sasaulo:</w:t>
      </w:r>
    </w:p>
    <w:p w14:paraId="1D855E24" w14:textId="77777777" w:rsidR="00000000" w:rsidRDefault="006F0AE3">
      <w:pPr>
        <w:jc w:val="both"/>
        <w:rPr>
          <w:rFonts w:ascii="Comic Sans MS" w:hAnsi="Comic Sans MS"/>
        </w:rPr>
      </w:pPr>
    </w:p>
    <w:p w14:paraId="20795F3A"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Subalit kung ang hinampas ay nagpapatawad, nagpapakita siya ng sukdulang habag.  Ito ay karapat-dapat na hangaan.”</w:t>
      </w:r>
    </w:p>
    <w:p w14:paraId="6B46E6DF" w14:textId="77777777" w:rsidR="00000000" w:rsidRDefault="006F0AE3">
      <w:pPr>
        <w:jc w:val="both"/>
        <w:rPr>
          <w:rFonts w:ascii="Comic Sans MS" w:hAnsi="Comic Sans MS"/>
        </w:rPr>
      </w:pPr>
    </w:p>
    <w:p w14:paraId="1A13D8B3" w14:textId="77777777" w:rsidR="00000000" w:rsidRDefault="006F0AE3">
      <w:pPr>
        <w:jc w:val="both"/>
        <w:rPr>
          <w:rFonts w:ascii="Comic Sans MS" w:hAnsi="Comic Sans MS"/>
        </w:rPr>
      </w:pPr>
    </w:p>
    <w:p w14:paraId="066CFCDC" w14:textId="77777777" w:rsidR="00000000" w:rsidRDefault="006F0AE3">
      <w:pPr>
        <w:rPr>
          <w:rFonts w:ascii="Comic Sans MS" w:hAnsi="Comic Sans MS"/>
        </w:rPr>
      </w:pPr>
      <w:r>
        <w:br w:type="page"/>
      </w:r>
      <w:r>
        <w:rPr>
          <w:rFonts w:ascii="Comic Sans MS" w:hAnsi="Comic Sans MS"/>
        </w:rPr>
        <w:lastRenderedPageBreak/>
        <w:t>Yunit 6</w:t>
      </w:r>
    </w:p>
    <w:p w14:paraId="467F8390" w14:textId="77777777" w:rsidR="00000000" w:rsidRDefault="006F0AE3">
      <w:pPr>
        <w:jc w:val="both"/>
        <w:rPr>
          <w:rFonts w:ascii="Comic Sans MS" w:hAnsi="Comic Sans MS"/>
        </w:rPr>
      </w:pPr>
    </w:p>
    <w:p w14:paraId="24E717A9" w14:textId="77777777" w:rsidR="00000000" w:rsidRDefault="006F0AE3">
      <w:pPr>
        <w:jc w:val="both"/>
        <w:rPr>
          <w:rFonts w:ascii="Comic Sans MS" w:hAnsi="Comic Sans MS"/>
        </w:rPr>
      </w:pPr>
      <w:r>
        <w:rPr>
          <w:rFonts w:ascii="Comic Sans MS" w:hAnsi="Comic Sans MS"/>
        </w:rPr>
        <w:t>Praktikal na mga Mungkahi sa Pagtatag ng Klase ng Bahá’í para sa mga Bata</w:t>
      </w:r>
    </w:p>
    <w:p w14:paraId="50837AE5" w14:textId="77777777" w:rsidR="00000000" w:rsidRDefault="006F0AE3">
      <w:pPr>
        <w:jc w:val="both"/>
        <w:rPr>
          <w:rFonts w:ascii="Comic Sans MS" w:hAnsi="Comic Sans MS"/>
        </w:rPr>
      </w:pPr>
    </w:p>
    <w:p w14:paraId="5F0E8E7D" w14:textId="77777777" w:rsidR="00000000" w:rsidRDefault="006F0AE3">
      <w:pPr>
        <w:jc w:val="both"/>
        <w:rPr>
          <w:rFonts w:ascii="Comic Sans MS" w:hAnsi="Comic Sans MS"/>
        </w:rPr>
      </w:pPr>
      <w:r>
        <w:rPr>
          <w:rFonts w:ascii="Comic Sans MS" w:hAnsi="Comic Sans MS"/>
        </w:rPr>
        <w:t>Mga Katangian ng Guro</w:t>
      </w:r>
    </w:p>
    <w:p w14:paraId="4C7D2F72" w14:textId="77777777" w:rsidR="00000000" w:rsidRDefault="006F0AE3">
      <w:pPr>
        <w:jc w:val="both"/>
        <w:rPr>
          <w:rFonts w:ascii="Comic Sans MS" w:hAnsi="Comic Sans MS"/>
        </w:rPr>
      </w:pPr>
      <w:r>
        <w:rPr>
          <w:rFonts w:ascii="Comic Sans MS" w:hAnsi="Comic Sans MS"/>
        </w:rPr>
        <w:t>Mga Susi sa Tagumpay</w:t>
      </w:r>
    </w:p>
    <w:p w14:paraId="799200AD" w14:textId="77777777" w:rsidR="00000000" w:rsidRDefault="006F0AE3">
      <w:pPr>
        <w:jc w:val="both"/>
        <w:rPr>
          <w:rFonts w:ascii="Comic Sans MS" w:hAnsi="Comic Sans MS"/>
        </w:rPr>
      </w:pPr>
      <w:r>
        <w:rPr>
          <w:rFonts w:ascii="Comic Sans MS" w:hAnsi="Comic Sans MS"/>
        </w:rPr>
        <w:t>Nauugnay na mga Pagsisikap</w:t>
      </w:r>
    </w:p>
    <w:p w14:paraId="7130EC00" w14:textId="77777777" w:rsidR="00000000" w:rsidRDefault="006F0AE3">
      <w:pPr>
        <w:jc w:val="both"/>
        <w:rPr>
          <w:rFonts w:ascii="Comic Sans MS" w:hAnsi="Comic Sans MS"/>
        </w:rPr>
      </w:pPr>
    </w:p>
    <w:p w14:paraId="7CDA9F47" w14:textId="77777777" w:rsidR="00000000" w:rsidRDefault="006F0AE3">
      <w:pPr>
        <w:jc w:val="both"/>
        <w:rPr>
          <w:rFonts w:ascii="Comic Sans MS" w:hAnsi="Comic Sans MS"/>
        </w:rPr>
      </w:pPr>
      <w:r>
        <w:rPr>
          <w:rFonts w:ascii="Comic Sans MS" w:hAnsi="Comic Sans MS"/>
        </w:rPr>
        <w:t>Ang Programa ng Klase ng Bahá’í para sa mga Bata sa Pilipinas</w:t>
      </w:r>
      <w:r>
        <w:br w:type="page"/>
      </w:r>
      <w:r>
        <w:rPr>
          <w:rFonts w:ascii="Comic Sans MS" w:hAnsi="Comic Sans MS"/>
        </w:rPr>
        <w:lastRenderedPageBreak/>
        <w:t>Sa mga Paaralang Bahá’í…</w:t>
      </w:r>
    </w:p>
    <w:p w14:paraId="0327EBDB" w14:textId="77777777" w:rsidR="00000000" w:rsidRDefault="006F0AE3">
      <w:pPr>
        <w:jc w:val="both"/>
        <w:rPr>
          <w:rFonts w:ascii="Comic Sans MS" w:hAnsi="Comic Sans MS"/>
        </w:rPr>
      </w:pPr>
    </w:p>
    <w:p w14:paraId="2D8FE41C" w14:textId="77777777" w:rsidR="00000000" w:rsidRDefault="006F0AE3">
      <w:pPr>
        <w:jc w:val="both"/>
        <w:rPr>
          <w:rFonts w:ascii="Comic Sans MS" w:hAnsi="Comic Sans MS"/>
        </w:rPr>
      </w:pPr>
      <w:r>
        <w:rPr>
          <w:rFonts w:ascii="Comic Sans MS" w:hAnsi="Comic Sans MS"/>
        </w:rPr>
        <w:t>Ang mga bata ay natututo sa paglalaro at paglilibang</w:t>
      </w:r>
      <w:r>
        <w:br w:type="page"/>
      </w:r>
      <w:r>
        <w:rPr>
          <w:rFonts w:ascii="Comic Sans MS" w:hAnsi="Comic Sans MS"/>
        </w:rPr>
        <w:lastRenderedPageBreak/>
        <w:t>Bahagi 1</w:t>
      </w:r>
    </w:p>
    <w:p w14:paraId="1526BDD6" w14:textId="77777777" w:rsidR="00000000" w:rsidRDefault="006F0AE3">
      <w:pPr>
        <w:jc w:val="both"/>
        <w:rPr>
          <w:rFonts w:ascii="Comic Sans MS" w:hAnsi="Comic Sans MS"/>
        </w:rPr>
      </w:pPr>
    </w:p>
    <w:p w14:paraId="0A4D8047" w14:textId="77777777" w:rsidR="00000000" w:rsidRDefault="006F0AE3">
      <w:pPr>
        <w:jc w:val="both"/>
        <w:rPr>
          <w:rFonts w:ascii="Comic Sans MS" w:hAnsi="Comic Sans MS"/>
        </w:rPr>
      </w:pPr>
      <w:r>
        <w:rPr>
          <w:rFonts w:ascii="Comic Sans MS" w:hAnsi="Comic Sans MS"/>
        </w:rPr>
        <w:t>Mga Katangian ng Guro</w:t>
      </w:r>
    </w:p>
    <w:p w14:paraId="5A3EECD9" w14:textId="77777777" w:rsidR="00000000" w:rsidRDefault="006F0AE3">
      <w:pPr>
        <w:jc w:val="both"/>
        <w:rPr>
          <w:rFonts w:ascii="Comic Sans MS" w:hAnsi="Comic Sans MS"/>
        </w:rPr>
      </w:pPr>
    </w:p>
    <w:p w14:paraId="3B111E7E" w14:textId="77777777" w:rsidR="00000000" w:rsidRDefault="006F0AE3">
      <w:pPr>
        <w:jc w:val="both"/>
        <w:rPr>
          <w:rFonts w:ascii="Comic Sans MS" w:hAnsi="Comic Sans MS"/>
        </w:rPr>
      </w:pPr>
      <w:r>
        <w:rPr>
          <w:rFonts w:ascii="Comic Sans MS" w:hAnsi="Comic Sans MS"/>
        </w:rPr>
        <w:tab/>
        <w:t>Ang mga guro ay halos nagkakaisa na ang pinakamahalag</w:t>
      </w:r>
      <w:r>
        <w:rPr>
          <w:rFonts w:ascii="Comic Sans MS" w:hAnsi="Comic Sans MS"/>
        </w:rPr>
        <w:t>ang kayamanan ng anumang sistema ng edukasyon ay ang mga nagtuturo.  Sa ibang salita, ang uri ng edukasyong ibinibigay ay nakabatay nang malaki sa uri ng mga guro.  Kung gayon ay kinakailangang tingnan ang mga guro mismo at suriin kung ano ang mga katangia</w:t>
      </w:r>
      <w:r>
        <w:rPr>
          <w:rFonts w:ascii="Comic Sans MS" w:hAnsi="Comic Sans MS"/>
        </w:rPr>
        <w:t>ng kinakailangan nila, lalo na bilang mga Bahá’í, upang makapagbigay ng pinakamahusay na edukasyon sa kanilang mga mag-aaral.  Habang maaaring hindi nalalaman ng daigdig sa labas kung ano ang mahusay na guro o ano ito dapat maging, tiyak na tiyak ang mga K</w:t>
      </w:r>
      <w:r>
        <w:rPr>
          <w:rFonts w:ascii="Comic Sans MS" w:hAnsi="Comic Sans MS"/>
        </w:rPr>
        <w:t>asulatang Bahá’í hinggil sa bagay na ito.</w:t>
      </w:r>
    </w:p>
    <w:p w14:paraId="1ACBA390" w14:textId="77777777" w:rsidR="00000000" w:rsidRDefault="006F0AE3">
      <w:pPr>
        <w:jc w:val="both"/>
        <w:rPr>
          <w:rFonts w:ascii="Comic Sans MS" w:hAnsi="Comic Sans MS"/>
        </w:rPr>
      </w:pPr>
    </w:p>
    <w:p w14:paraId="114E9259" w14:textId="77777777" w:rsidR="00000000" w:rsidRDefault="006F0AE3">
      <w:pPr>
        <w:numPr>
          <w:ilvl w:val="0"/>
          <w:numId w:val="9"/>
        </w:numPr>
        <w:tabs>
          <w:tab w:val="left" w:pos="360"/>
        </w:tabs>
        <w:jc w:val="both"/>
        <w:rPr>
          <w:rFonts w:ascii="Comic Sans MS" w:hAnsi="Comic Sans MS"/>
        </w:rPr>
      </w:pPr>
      <w:r>
        <w:rPr>
          <w:rFonts w:ascii="Comic Sans MS" w:hAnsi="Comic Sans MS"/>
        </w:rPr>
        <w:t>Pagmamahal sa mga Bata</w:t>
      </w:r>
    </w:p>
    <w:p w14:paraId="0E511B4E" w14:textId="77777777" w:rsidR="00000000" w:rsidRDefault="006F0AE3">
      <w:pPr>
        <w:jc w:val="both"/>
        <w:rPr>
          <w:rFonts w:ascii="Comic Sans MS" w:hAnsi="Comic Sans MS"/>
        </w:rPr>
      </w:pPr>
    </w:p>
    <w:p w14:paraId="589130F0" w14:textId="77777777" w:rsidR="00000000" w:rsidRDefault="006F0AE3">
      <w:pPr>
        <w:ind w:left="360"/>
        <w:jc w:val="both"/>
        <w:rPr>
          <w:rFonts w:ascii="Comic Sans MS" w:hAnsi="Comic Sans MS"/>
        </w:rPr>
      </w:pPr>
      <w:r>
        <w:rPr>
          <w:rFonts w:ascii="Comic Sans MS" w:hAnsi="Comic Sans MS"/>
        </w:rPr>
        <w:t>Bago pa ang lahat, kinakailangang magkaroon ang mga guro ng mabuti, malapit at may-tiwalang ugnayan sa kanilang mga mag-aaral.  Kung walang ganitong ugnayan ang proseso ng edukasyon ay halo</w:t>
      </w:r>
      <w:r>
        <w:rPr>
          <w:rFonts w:ascii="Comic Sans MS" w:hAnsi="Comic Sans MS"/>
        </w:rPr>
        <w:t>s hindi makasulong.  Ang batayan ng ganitong ugnayan ay pagmamahal.  Kung di-mahal ng isang tao ang mga bata o mga kabatayan, malamang na hindi dapat siya nauugnay sa kanila sa anumang paraan.  Maliwanag na maliwanag si ‘Abdu’l-Bahá sa pangangailangan ng p</w:t>
      </w:r>
      <w:r>
        <w:rPr>
          <w:rFonts w:ascii="Comic Sans MS" w:hAnsi="Comic Sans MS"/>
        </w:rPr>
        <w:t>agmamahal sa mga bata, at gayundin, sa mga kabataan.</w:t>
      </w:r>
    </w:p>
    <w:p w14:paraId="550F4A77" w14:textId="77777777" w:rsidR="00000000" w:rsidRDefault="006F0AE3">
      <w:pPr>
        <w:ind w:left="360"/>
        <w:jc w:val="both"/>
        <w:rPr>
          <w:rFonts w:ascii="Comic Sans MS" w:hAnsi="Comic Sans MS"/>
        </w:rPr>
      </w:pPr>
    </w:p>
    <w:p w14:paraId="46A8AAEB" w14:textId="77777777" w:rsidR="00000000" w:rsidRDefault="006F0AE3">
      <w:pPr>
        <w:ind w:left="720"/>
        <w:jc w:val="both"/>
        <w:rPr>
          <w:rFonts w:ascii="Comic Sans MS" w:hAnsi="Comic Sans MS"/>
        </w:rPr>
      </w:pPr>
      <w:r>
        <w:rPr>
          <w:rFonts w:ascii="Comic Sans MS" w:hAnsi="Comic Sans MS"/>
        </w:rPr>
        <w:t xml:space="preserve">“… </w:t>
      </w:r>
      <w:r>
        <w:rPr>
          <w:rFonts w:ascii="Comic Sans MS" w:hAnsi="Comic Sans MS"/>
        </w:rPr>
        <w:t>magkaroon ka para sa kanila (mga bata) ng masaganang pagmamahal at gawin ang iyong sukdulang pagsisikap sa pagsasanay sa kanila.”</w:t>
      </w:r>
    </w:p>
    <w:p w14:paraId="4FB1E498" w14:textId="77777777" w:rsidR="00000000" w:rsidRDefault="006F0AE3">
      <w:pPr>
        <w:ind w:left="720"/>
        <w:jc w:val="both"/>
        <w:rPr>
          <w:rFonts w:ascii="Comic Sans MS" w:hAnsi="Comic Sans MS"/>
        </w:rPr>
      </w:pPr>
    </w:p>
    <w:p w14:paraId="769B7248"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Maging guro ka ng pag-ibig, sa paaralan ng pagkakaisa.”</w:t>
      </w:r>
    </w:p>
    <w:p w14:paraId="447C36E8" w14:textId="77777777" w:rsidR="00000000" w:rsidRDefault="006F0AE3">
      <w:pPr>
        <w:ind w:left="720"/>
        <w:jc w:val="both"/>
        <w:rPr>
          <w:rFonts w:ascii="Comic Sans MS" w:hAnsi="Comic Sans MS"/>
        </w:rPr>
      </w:pPr>
    </w:p>
    <w:p w14:paraId="6C533AC5"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pagtu</w:t>
      </w:r>
      <w:r>
        <w:rPr>
          <w:rFonts w:ascii="Comic Sans MS" w:hAnsi="Comic Sans MS"/>
        </w:rPr>
        <w:t>turo sa mga batang ito ay tulad ng gawain ng mapagmahal na hardinero na nag-aalaga ng kanyang murang mga halaman sa namumulaklak na mga parang ng Maluwalhati sa Lahat.”</w:t>
      </w:r>
    </w:p>
    <w:p w14:paraId="50028543" w14:textId="77777777" w:rsidR="00000000" w:rsidRDefault="006F0AE3">
      <w:pPr>
        <w:ind w:left="720"/>
        <w:jc w:val="both"/>
        <w:rPr>
          <w:rFonts w:ascii="Comic Sans MS" w:hAnsi="Comic Sans MS"/>
        </w:rPr>
      </w:pPr>
    </w:p>
    <w:p w14:paraId="0BBF322F" w14:textId="77777777" w:rsidR="00000000" w:rsidRDefault="006F0AE3">
      <w:pPr>
        <w:ind w:left="360"/>
        <w:jc w:val="both"/>
        <w:rPr>
          <w:rFonts w:ascii="Comic Sans MS" w:hAnsi="Comic Sans MS"/>
        </w:rPr>
      </w:pPr>
      <w:r>
        <w:rPr>
          <w:rFonts w:ascii="Comic Sans MS" w:hAnsi="Comic Sans MS"/>
        </w:rPr>
        <w:t>Subalit ang pagmamahal ng mga guro para sa kanilang mga mag-aaral ay di-dapat yaong la</w:t>
      </w:r>
      <w:r>
        <w:rPr>
          <w:rFonts w:ascii="Comic Sans MS" w:hAnsi="Comic Sans MS"/>
        </w:rPr>
        <w:t>bis na masintahin at sentimental na pag-ibig.  Ang pag-ibig na iyon ay dapat na siyang saligang dahilan ng lahat ng ginagawa ng guro, subalit kinakailangan nito ng direksiyon, paglalagay sa tamang daan, at anyo.  Kinakailangan itong ipakita sa mga gawa, sa</w:t>
      </w:r>
      <w:r>
        <w:rPr>
          <w:rFonts w:ascii="Comic Sans MS" w:hAnsi="Comic Sans MS"/>
        </w:rPr>
        <w:t xml:space="preserve"> pagkilos.</w:t>
      </w:r>
    </w:p>
    <w:p w14:paraId="40F4FC8E" w14:textId="77777777" w:rsidR="00000000" w:rsidRDefault="006F0AE3">
      <w:pPr>
        <w:jc w:val="both"/>
        <w:rPr>
          <w:rFonts w:ascii="Comic Sans MS" w:hAnsi="Comic Sans MS"/>
        </w:rPr>
      </w:pPr>
    </w:p>
    <w:p w14:paraId="1189B85E" w14:textId="77777777" w:rsidR="00000000" w:rsidRDefault="006F0AE3">
      <w:pPr>
        <w:numPr>
          <w:ilvl w:val="0"/>
          <w:numId w:val="9"/>
        </w:numPr>
        <w:tabs>
          <w:tab w:val="left" w:pos="360"/>
        </w:tabs>
        <w:jc w:val="both"/>
        <w:rPr>
          <w:rFonts w:ascii="Comic Sans MS" w:hAnsi="Comic Sans MS"/>
        </w:rPr>
      </w:pPr>
      <w:r>
        <w:rPr>
          <w:rFonts w:ascii="Comic Sans MS" w:hAnsi="Comic Sans MS"/>
        </w:rPr>
        <w:t>Tiyaga</w:t>
      </w:r>
    </w:p>
    <w:p w14:paraId="6B72AD63" w14:textId="77777777" w:rsidR="00000000" w:rsidRDefault="006F0AE3">
      <w:pPr>
        <w:jc w:val="both"/>
        <w:rPr>
          <w:rFonts w:ascii="Comic Sans MS" w:hAnsi="Comic Sans MS"/>
        </w:rPr>
      </w:pPr>
    </w:p>
    <w:p w14:paraId="2972947F" w14:textId="77777777" w:rsidR="00000000" w:rsidRDefault="006F0AE3">
      <w:pPr>
        <w:ind w:left="360"/>
        <w:jc w:val="both"/>
        <w:rPr>
          <w:rFonts w:ascii="Comic Sans MS" w:hAnsi="Comic Sans MS"/>
        </w:rPr>
      </w:pPr>
      <w:r>
        <w:rPr>
          <w:rFonts w:ascii="Comic Sans MS" w:hAnsi="Comic Sans MS"/>
        </w:rPr>
        <w:t>Ang edukasyon ay hindi nagaganap sa magdamag lamang.  Ito ay isang prosesong tunay na nagtatagal nang habang-buhay.  Walang yugto na masasabing “edukado” na ang isang tao.  Para sa  guro, sa kadalasan ang edukasyon ay tumatagal ng isang</w:t>
      </w:r>
      <w:r>
        <w:rPr>
          <w:rFonts w:ascii="Comic Sans MS" w:hAnsi="Comic Sans MS"/>
        </w:rPr>
        <w:t xml:space="preserve"> taon.  Hindi masasabi ng guro na na-eduka na nila pagkatapos ng isa, daawa o kahit na serye ng mga </w:t>
      </w:r>
      <w:r>
        <w:rPr>
          <w:rFonts w:ascii="Comic Sans MS" w:hAnsi="Comic Sans MS"/>
        </w:rPr>
        <w:lastRenderedPageBreak/>
        <w:t xml:space="preserve">aralin.  Samakatwid ay kinakailangan ng guro na maging matiyaga sa pagkakamit n kanilang pangmatagalang mga layunin.  Gayumpaman ay mayroon pang ibang diwa </w:t>
      </w:r>
      <w:r>
        <w:rPr>
          <w:rFonts w:ascii="Comic Sans MS" w:hAnsi="Comic Sans MS"/>
        </w:rPr>
        <w:t>ng tiyaga na kadalasan ay naiisip ng tao kaugnay ng pagtuturo sa mga bata at sa mga kabataan, at iyon ay ang tiyagang makipag-ugnay sa mga mag-aaral na nahihirapang umunawa o tumanggap.  Ang tiyaga na makitungo sa murang mga isip na hindi pa umaabot sa ant</w:t>
      </w:r>
      <w:r>
        <w:rPr>
          <w:rFonts w:ascii="Comic Sans MS" w:hAnsi="Comic Sans MS"/>
        </w:rPr>
        <w:t>as ng guro.  Ang tiyaga na sagutin ang mahirap o malalim na tanong, subali’t napakahalagang isagawa.  Ang kawalan ng tiyaga ay pumapatay ng hilig.  Tulad ng sinabi ni ‘Abdu’l-Bahá:</w:t>
      </w:r>
    </w:p>
    <w:p w14:paraId="2BB78469" w14:textId="77777777" w:rsidR="00000000" w:rsidRDefault="006F0AE3">
      <w:pPr>
        <w:ind w:left="360"/>
        <w:jc w:val="both"/>
        <w:rPr>
          <w:rFonts w:ascii="Comic Sans MS" w:hAnsi="Comic Sans MS"/>
        </w:rPr>
      </w:pPr>
    </w:p>
    <w:p w14:paraId="3A5F736E"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 xml:space="preserve">Ang bata ay hindi dapat apihin o pagalitan dahil hindi pa siya umuunlad, </w:t>
      </w:r>
      <w:r>
        <w:rPr>
          <w:rFonts w:ascii="Comic Sans MS" w:hAnsi="Comic Sans MS"/>
        </w:rPr>
        <w:t>dapat siyang sanayin nang buong tiyaga.”</w:t>
      </w:r>
    </w:p>
    <w:p w14:paraId="7ADC2124" w14:textId="77777777" w:rsidR="00000000" w:rsidRDefault="006F0AE3">
      <w:pPr>
        <w:jc w:val="both"/>
        <w:rPr>
          <w:rFonts w:ascii="Comic Sans MS" w:hAnsi="Comic Sans MS"/>
        </w:rPr>
      </w:pPr>
    </w:p>
    <w:p w14:paraId="69F06EA4" w14:textId="77777777" w:rsidR="00000000" w:rsidRDefault="006F0AE3">
      <w:pPr>
        <w:ind w:left="360"/>
        <w:jc w:val="both"/>
        <w:rPr>
          <w:rFonts w:ascii="Comic Sans MS" w:hAnsi="Comic Sans MS"/>
        </w:rPr>
      </w:pPr>
      <w:r>
        <w:rPr>
          <w:rFonts w:ascii="Comic Sans MS" w:hAnsi="Comic Sans MS"/>
        </w:rPr>
        <w:t>Sa pagtatalakay muli ng mga katangian ng isang guro, binabaybay ni ‘Abdu’l-Bahá, na kabilang sa ibang mga bagay, na sila ay:</w:t>
      </w:r>
    </w:p>
    <w:p w14:paraId="47D1807D" w14:textId="77777777" w:rsidR="00000000" w:rsidRDefault="006F0AE3">
      <w:pPr>
        <w:ind w:left="360"/>
        <w:jc w:val="both"/>
        <w:rPr>
          <w:rFonts w:ascii="Comic Sans MS" w:hAnsi="Comic Sans MS"/>
        </w:rPr>
      </w:pPr>
    </w:p>
    <w:p w14:paraId="4B3B1F5D" w14:textId="77777777" w:rsidR="00000000" w:rsidRDefault="006F0AE3">
      <w:pPr>
        <w:ind w:left="720"/>
        <w:jc w:val="both"/>
        <w:rPr>
          <w:rFonts w:ascii="Comic Sans MS" w:hAnsi="Comic Sans MS"/>
        </w:rPr>
      </w:pPr>
      <w:r>
        <w:rPr>
          <w:rFonts w:ascii="Comic Sans MS" w:hAnsi="Comic Sans MS"/>
        </w:rPr>
        <w:t xml:space="preserve">“… </w:t>
      </w:r>
      <w:r>
        <w:rPr>
          <w:rFonts w:ascii="Comic Sans MS" w:hAnsi="Comic Sans MS"/>
        </w:rPr>
        <w:t>dapat na maging mahinahon, mapagtimpi…”</w:t>
      </w:r>
    </w:p>
    <w:p w14:paraId="362F1877" w14:textId="77777777" w:rsidR="00000000" w:rsidRDefault="006F0AE3">
      <w:pPr>
        <w:jc w:val="both"/>
        <w:rPr>
          <w:rFonts w:ascii="Comic Sans MS" w:hAnsi="Comic Sans MS"/>
        </w:rPr>
      </w:pPr>
    </w:p>
    <w:p w14:paraId="47CA535D" w14:textId="77777777" w:rsidR="00000000" w:rsidRDefault="006F0AE3">
      <w:pPr>
        <w:numPr>
          <w:ilvl w:val="0"/>
          <w:numId w:val="9"/>
        </w:numPr>
        <w:tabs>
          <w:tab w:val="left" w:pos="360"/>
        </w:tabs>
        <w:jc w:val="both"/>
        <w:rPr>
          <w:rFonts w:ascii="Comic Sans MS" w:hAnsi="Comic Sans MS"/>
        </w:rPr>
      </w:pPr>
      <w:r>
        <w:rPr>
          <w:rFonts w:ascii="Comic Sans MS" w:hAnsi="Comic Sans MS"/>
        </w:rPr>
        <w:t>Katatawanan</w:t>
      </w:r>
    </w:p>
    <w:p w14:paraId="37ECF139" w14:textId="77777777" w:rsidR="00000000" w:rsidRDefault="006F0AE3">
      <w:pPr>
        <w:jc w:val="both"/>
        <w:rPr>
          <w:rFonts w:ascii="Comic Sans MS" w:hAnsi="Comic Sans MS"/>
        </w:rPr>
      </w:pPr>
    </w:p>
    <w:p w14:paraId="17EEFAC4" w14:textId="77777777" w:rsidR="00000000" w:rsidRDefault="006F0AE3">
      <w:pPr>
        <w:ind w:left="360"/>
        <w:jc w:val="both"/>
        <w:rPr>
          <w:rFonts w:ascii="Comic Sans MS" w:hAnsi="Comic Sans MS"/>
        </w:rPr>
      </w:pPr>
      <w:r>
        <w:rPr>
          <w:rFonts w:ascii="Comic Sans MS" w:hAnsi="Comic Sans MS"/>
        </w:rPr>
        <w:t>Kailanman ang proseso ng edukas</w:t>
      </w:r>
      <w:r>
        <w:rPr>
          <w:rFonts w:ascii="Comic Sans MS" w:hAnsi="Comic Sans MS"/>
        </w:rPr>
        <w:t>yon ay di-dapat maging pabigat o pinagmumulan ng kalungkutan ng guro o ng mga mag-aaral.  Tulad ng itinuro ni ‘Abdu’l-Bahá sa atin: ang maging isang Bahá’í ay ang maging maligaya, at kung gayon ang lahat ng mga gawaing Bahá’í ay dapat maging masaya.  Ang m</w:t>
      </w:r>
      <w:r>
        <w:rPr>
          <w:rFonts w:ascii="Comic Sans MS" w:hAnsi="Comic Sans MS"/>
        </w:rPr>
        <w:t>aging palatawa ay laging pinahahalagahan ng mga bata at ng mga kabataan, napapawi nito ang pag-aaburido at ang pagiging mahiyain, tinutunaw nito ang mga puso.  Iniligtas nito ang maraming guro mula sa pagpapakita ng galit o sa pagpapalaki ng maliit na baga</w:t>
      </w:r>
      <w:r>
        <w:rPr>
          <w:rFonts w:ascii="Comic Sans MS" w:hAnsi="Comic Sans MS"/>
        </w:rPr>
        <w:t>y.  Natural lamang na ang mabait na pagpapatawa sa silid-aralan ay angkop at nakatutuong.  Subalit kailanman ay hindi dapat itong hayaang maging kalokohan o labis na kaluwagan.  Si ‘Abdu’l-Bahá mismo, sa pagtukoy sa mga bata, ay nababala na:</w:t>
      </w:r>
    </w:p>
    <w:p w14:paraId="4616E9A0" w14:textId="77777777" w:rsidR="00000000" w:rsidRDefault="006F0AE3">
      <w:pPr>
        <w:ind w:left="360"/>
        <w:jc w:val="both"/>
        <w:rPr>
          <w:rFonts w:ascii="Comic Sans MS" w:hAnsi="Comic Sans MS"/>
        </w:rPr>
      </w:pPr>
    </w:p>
    <w:p w14:paraId="780D7058"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huwag silang</w:t>
      </w:r>
      <w:r>
        <w:rPr>
          <w:rFonts w:ascii="Comic Sans MS" w:hAnsi="Comic Sans MS"/>
        </w:rPr>
        <w:t xml:space="preserve"> hayaang magbiru-biro o mag-aksaya ng panahon, bagkus ay masikap na sumulong tungo sa kanilang mga layunin, nang sa ganoo sa bawat kalagayan ay matatagpuan silang nagtitika at matatag.”</w:t>
      </w:r>
    </w:p>
    <w:p w14:paraId="369BDC47" w14:textId="77777777" w:rsidR="00000000" w:rsidRDefault="006F0AE3">
      <w:pPr>
        <w:ind w:left="720"/>
        <w:jc w:val="both"/>
        <w:rPr>
          <w:rFonts w:ascii="Comic Sans MS" w:hAnsi="Comic Sans MS"/>
        </w:rPr>
      </w:pPr>
    </w:p>
    <w:p w14:paraId="145E5076" w14:textId="77777777" w:rsidR="00000000" w:rsidRDefault="006F0AE3">
      <w:pPr>
        <w:ind w:left="360"/>
        <w:jc w:val="both"/>
        <w:rPr>
          <w:rFonts w:ascii="Comic Sans MS" w:hAnsi="Comic Sans MS"/>
        </w:rPr>
      </w:pPr>
      <w:r>
        <w:rPr>
          <w:rFonts w:ascii="Comic Sans MS" w:hAnsi="Comic Sans MS"/>
        </w:rPr>
        <w:t xml:space="preserve">Subalit muli tayong binibigyan-katiyakan ni ‘Abdu’l-Bahá.  Minsan ay </w:t>
      </w:r>
      <w:r>
        <w:rPr>
          <w:rFonts w:ascii="Comic Sans MS" w:hAnsi="Comic Sans MS"/>
        </w:rPr>
        <w:t>sinabi Niya sa Haifa kay Dr. Esslemont:</w:t>
      </w:r>
    </w:p>
    <w:p w14:paraId="014168FB" w14:textId="77777777" w:rsidR="00000000" w:rsidRDefault="006F0AE3">
      <w:pPr>
        <w:ind w:left="360"/>
        <w:jc w:val="both"/>
        <w:rPr>
          <w:rFonts w:ascii="Comic Sans MS" w:hAnsi="Comic Sans MS"/>
        </w:rPr>
      </w:pPr>
    </w:p>
    <w:p w14:paraId="45651BCE" w14:textId="77777777" w:rsidR="00000000" w:rsidRDefault="006F0AE3">
      <w:pPr>
        <w:pStyle w:val="BodyText"/>
        <w:spacing w:after="0"/>
        <w:ind w:left="720"/>
        <w:jc w:val="both"/>
        <w:rPr>
          <w:rFonts w:ascii="Comic Sans MS" w:hAnsi="Comic Sans MS"/>
          <w:sz w:val="22"/>
        </w:rPr>
      </w:pPr>
      <w:r>
        <w:rPr>
          <w:rFonts w:ascii="Comic Sans MS" w:hAnsi="Comic Sans MS"/>
          <w:sz w:val="22"/>
        </w:rPr>
        <w:t>“</w:t>
      </w:r>
      <w:r>
        <w:rPr>
          <w:rFonts w:ascii="Comic Sans MS" w:hAnsi="Comic Sans MS"/>
          <w:sz w:val="22"/>
        </w:rPr>
        <w:t xml:space="preserve">Ang aking tahanan ay tahanan ng kapayapaan.  Ang aking tahanan ay tahanan ng ligaya at galak.  Ang aking tahanan ay tahanan ng tawanan at pagdiriwang.  Ang sinumang pumasok sa mga pintuan ng tahanang ito, ay dapat </w:t>
      </w:r>
      <w:r>
        <w:rPr>
          <w:rFonts w:ascii="Comic Sans MS" w:hAnsi="Comic Sans MS"/>
          <w:sz w:val="22"/>
        </w:rPr>
        <w:t>lumabas nang may maligayang puso.”</w:t>
      </w:r>
    </w:p>
    <w:p w14:paraId="52E897A3" w14:textId="77777777" w:rsidR="00000000" w:rsidRDefault="006F0AE3">
      <w:pPr>
        <w:ind w:left="360"/>
        <w:jc w:val="both"/>
        <w:rPr>
          <w:rFonts w:ascii="Comic Sans MS" w:hAnsi="Comic Sans MS"/>
        </w:rPr>
      </w:pPr>
    </w:p>
    <w:p w14:paraId="400E1970" w14:textId="77777777" w:rsidR="00000000" w:rsidRDefault="006F0AE3">
      <w:pPr>
        <w:ind w:left="360"/>
        <w:jc w:val="both"/>
        <w:rPr>
          <w:rFonts w:ascii="Comic Sans MS" w:hAnsi="Comic Sans MS"/>
        </w:rPr>
      </w:pPr>
      <w:r>
        <w:rPr>
          <w:rFonts w:ascii="Comic Sans MS" w:hAnsi="Comic Sans MS"/>
        </w:rPr>
        <w:lastRenderedPageBreak/>
        <w:t>Tulutang magsumikap ang bawat gurong Bahá’í na ang sinumang mag-aaral na pumasok sa mga pinto ng kanilang mga silid-aralan ay lalabas nang may maligayang puso!</w:t>
      </w:r>
    </w:p>
    <w:p w14:paraId="77F2B3A1" w14:textId="77777777" w:rsidR="00000000" w:rsidRDefault="006F0AE3">
      <w:pPr>
        <w:jc w:val="both"/>
        <w:rPr>
          <w:rFonts w:ascii="Comic Sans MS" w:hAnsi="Comic Sans MS"/>
        </w:rPr>
      </w:pPr>
    </w:p>
    <w:p w14:paraId="34E20E71" w14:textId="77777777" w:rsidR="00000000" w:rsidRDefault="006F0AE3">
      <w:pPr>
        <w:numPr>
          <w:ilvl w:val="0"/>
          <w:numId w:val="9"/>
        </w:numPr>
        <w:tabs>
          <w:tab w:val="left" w:pos="360"/>
        </w:tabs>
        <w:jc w:val="both"/>
        <w:rPr>
          <w:rFonts w:ascii="Comic Sans MS" w:hAnsi="Comic Sans MS"/>
        </w:rPr>
      </w:pPr>
      <w:r>
        <w:rPr>
          <w:rFonts w:ascii="Comic Sans MS" w:hAnsi="Comic Sans MS"/>
        </w:rPr>
        <w:t>Mabuting Halimbawa</w:t>
      </w:r>
    </w:p>
    <w:p w14:paraId="5F50CEB4" w14:textId="77777777" w:rsidR="00000000" w:rsidRDefault="006F0AE3">
      <w:pPr>
        <w:jc w:val="both"/>
        <w:rPr>
          <w:rFonts w:ascii="Comic Sans MS" w:hAnsi="Comic Sans MS"/>
        </w:rPr>
      </w:pPr>
    </w:p>
    <w:p w14:paraId="3A16BE6F" w14:textId="77777777" w:rsidR="00000000" w:rsidRDefault="006F0AE3">
      <w:pPr>
        <w:ind w:left="360"/>
        <w:jc w:val="both"/>
        <w:rPr>
          <w:rFonts w:ascii="Comic Sans MS" w:hAnsi="Comic Sans MS"/>
        </w:rPr>
      </w:pPr>
      <w:r>
        <w:rPr>
          <w:rFonts w:ascii="Comic Sans MS" w:hAnsi="Comic Sans MS"/>
        </w:rPr>
        <w:t>Ang mga bata at mga kabataan, sa katuna</w:t>
      </w:r>
      <w:r>
        <w:rPr>
          <w:rFonts w:ascii="Comic Sans MS" w:hAnsi="Comic Sans MS"/>
        </w:rPr>
        <w:t>yan, ang sinumang tumataglay ng dalisay at malinis na puso, ay “nakaaamoy” ng pagbabalat-kayo kahit napakalayo pa.  Ang pinakamabisang paraan ng pagtuturo ng anumang bagay ay sa pamamagitan ng halimbawa ng mabuting ugali.  Sa mga espiritwal na bagay, ito a</w:t>
      </w:r>
      <w:r>
        <w:rPr>
          <w:rFonts w:ascii="Comic Sans MS" w:hAnsi="Comic Sans MS"/>
        </w:rPr>
        <w:t>ng tanging paraan, dahil tulad ng sinabi ni Shoghi Effendi kaugnay ng pagtuturo ng Pananampalatayang Bahá’í sa mga nagsasaliksik:</w:t>
      </w:r>
    </w:p>
    <w:p w14:paraId="15948982" w14:textId="77777777" w:rsidR="00000000" w:rsidRDefault="006F0AE3">
      <w:pPr>
        <w:ind w:left="360"/>
        <w:jc w:val="both"/>
        <w:rPr>
          <w:rFonts w:ascii="Comic Sans MS" w:hAnsi="Comic Sans MS"/>
        </w:rPr>
      </w:pPr>
    </w:p>
    <w:p w14:paraId="7E6C0A41"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Isang bagay at isang bagay lamang ang walang-sala at tanging makatitiyak sa di-mapag-aalinlanganang tagumpay nitong banal na</w:t>
      </w:r>
      <w:r>
        <w:rPr>
          <w:rFonts w:ascii="Comic Sans MS" w:hAnsi="Comic Sans MS"/>
        </w:rPr>
        <w:t xml:space="preserve"> Kapakanan, na iyon ay ang antas ng paglalarawan ng ating panloob na buhat at sariling kaugalian sa napakaraming aspeto ng karingalan noong walang-maliw na mga simulain na ipinahayag ni Bahá’u’lláh.”</w:t>
      </w:r>
    </w:p>
    <w:p w14:paraId="11D24B23" w14:textId="77777777" w:rsidR="00000000" w:rsidRDefault="006F0AE3">
      <w:pPr>
        <w:ind w:left="720"/>
        <w:jc w:val="both"/>
        <w:rPr>
          <w:rFonts w:ascii="Comic Sans MS" w:hAnsi="Comic Sans MS"/>
        </w:rPr>
      </w:pPr>
    </w:p>
    <w:p w14:paraId="4B994A5E" w14:textId="77777777" w:rsidR="00000000" w:rsidRDefault="006F0AE3">
      <w:pPr>
        <w:ind w:left="360"/>
        <w:jc w:val="both"/>
        <w:rPr>
          <w:rFonts w:ascii="Comic Sans MS" w:hAnsi="Comic Sans MS"/>
        </w:rPr>
      </w:pPr>
      <w:r>
        <w:rPr>
          <w:rFonts w:ascii="Comic Sans MS" w:hAnsi="Comic Sans MS"/>
        </w:rPr>
        <w:t>Gaano katotoo ito sa mga bata!  Nakikita nila ang mga m</w:t>
      </w:r>
      <w:r>
        <w:rPr>
          <w:rFonts w:ascii="Comic Sans MS" w:hAnsi="Comic Sans MS"/>
        </w:rPr>
        <w:t xml:space="preserve">atatanda bilang kanilang mga huwaran at ibinabatay ang kanilang mga ginagawa sa yaong mga nakikita nila.  Kung gayon ay kinakailangan na ang mga guro mismo, na katulad rin ng iba pang mga Bahá’í, ay maging matuwid at mabuting mga tao nang sa gayon ang mga </w:t>
      </w:r>
      <w:r>
        <w:rPr>
          <w:rFonts w:ascii="Comic Sans MS" w:hAnsi="Comic Sans MS"/>
        </w:rPr>
        <w:t>batang tinuturuan nila ay aangkin, sa natural na paraan, ng kanilang kabutihan at magiging mabuti rin sa kanilang panig.  Ang unang layunin ng edukasyong Bahá’í ay pangalagaan ang mabuting ugali.  Sa katunayan ay sinulat ni ‘Abdu’l-Bahá na:</w:t>
      </w:r>
    </w:p>
    <w:p w14:paraId="52C6CB05" w14:textId="77777777" w:rsidR="00000000" w:rsidRDefault="006F0AE3">
      <w:pPr>
        <w:ind w:left="360"/>
        <w:jc w:val="both"/>
        <w:rPr>
          <w:rFonts w:ascii="Comic Sans MS" w:hAnsi="Comic Sans MS"/>
        </w:rPr>
      </w:pPr>
    </w:p>
    <w:p w14:paraId="2F67549C"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 xml:space="preserve">Ang mabuting </w:t>
      </w:r>
      <w:r>
        <w:rPr>
          <w:rFonts w:ascii="Comic Sans MS" w:hAnsi="Comic Sans MS"/>
        </w:rPr>
        <w:t>asal at marangal na pag-uugali ay nauuna, dahil kung hindi sasanayin ang pag-uugali, ang pagtatamo ng kaalaman ay makapipinsala lamang.”</w:t>
      </w:r>
    </w:p>
    <w:p w14:paraId="2A25BDB0" w14:textId="77777777" w:rsidR="00000000" w:rsidRDefault="006F0AE3">
      <w:pPr>
        <w:ind w:left="720"/>
        <w:jc w:val="both"/>
        <w:rPr>
          <w:rFonts w:ascii="Comic Sans MS" w:hAnsi="Comic Sans MS"/>
        </w:rPr>
      </w:pPr>
    </w:p>
    <w:p w14:paraId="04EADAB0" w14:textId="77777777" w:rsidR="00000000" w:rsidRDefault="006F0AE3">
      <w:pPr>
        <w:ind w:left="360"/>
        <w:jc w:val="both"/>
        <w:rPr>
          <w:rFonts w:ascii="Comic Sans MS" w:hAnsi="Comic Sans MS"/>
        </w:rPr>
      </w:pPr>
      <w:r>
        <w:rPr>
          <w:rFonts w:ascii="Comic Sans MS" w:hAnsi="Comic Sans MS"/>
        </w:rPr>
        <w:t>Kung gayon hindi makapagtuturo ng mabuting ugali ang mga guro kung sila mismo ay hindi mabuti!  Harinawa’y tulungan ng</w:t>
      </w:r>
      <w:r>
        <w:rPr>
          <w:rFonts w:ascii="Comic Sans MS" w:hAnsi="Comic Sans MS"/>
        </w:rPr>
        <w:t xml:space="preserve"> Diyos ang mga gurong hindi nagtutugma ang mga salita sa kanilang mga gawa, at tunay na harinawa’y tulungan ng Diyos ang mga mag-aaral ng gayong guro!  Totoo naman na walang ganap na tao sa daigdig na ito at napakataas ng pamantayan ng Bahá’í.  Wala na tay</w:t>
      </w:r>
      <w:r>
        <w:rPr>
          <w:rFonts w:ascii="Comic Sans MS" w:hAnsi="Comic Sans MS"/>
        </w:rPr>
        <w:t>ong ibang magagawa maliban sa pagsikapang maabot ito.  Sinabi ni ‘Abdu’l-Bahá sa isang nagtuturo ng mga bata na:</w:t>
      </w:r>
    </w:p>
    <w:p w14:paraId="40D44BEF" w14:textId="77777777" w:rsidR="00000000" w:rsidRDefault="006F0AE3">
      <w:pPr>
        <w:ind w:left="360"/>
        <w:jc w:val="both"/>
        <w:rPr>
          <w:rFonts w:ascii="Comic Sans MS" w:hAnsi="Comic Sans MS"/>
        </w:rPr>
      </w:pPr>
    </w:p>
    <w:p w14:paraId="2B71D9EE"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Kinakailangan mong … magsumikap nang walang-puknat upang maging ganap ang iyong sarili at makatamo ng higit na matayog na mga tagumpay.”</w:t>
      </w:r>
    </w:p>
    <w:p w14:paraId="49C24B96" w14:textId="77777777" w:rsidR="00000000" w:rsidRDefault="006F0AE3">
      <w:pPr>
        <w:ind w:left="720"/>
        <w:jc w:val="both"/>
        <w:rPr>
          <w:rFonts w:ascii="Comic Sans MS" w:hAnsi="Comic Sans MS"/>
        </w:rPr>
      </w:pPr>
    </w:p>
    <w:p w14:paraId="3DDAA850" w14:textId="77777777" w:rsidR="00000000" w:rsidRDefault="006F0AE3">
      <w:pPr>
        <w:ind w:left="360"/>
        <w:jc w:val="both"/>
        <w:rPr>
          <w:rFonts w:ascii="Comic Sans MS" w:hAnsi="Comic Sans MS"/>
        </w:rPr>
      </w:pPr>
      <w:r>
        <w:rPr>
          <w:rFonts w:ascii="Comic Sans MS" w:hAnsi="Comic Sans MS"/>
        </w:rPr>
        <w:t>Mul</w:t>
      </w:r>
      <w:r>
        <w:rPr>
          <w:rFonts w:ascii="Comic Sans MS" w:hAnsi="Comic Sans MS"/>
        </w:rPr>
        <w:t>ing binigyan-diin ni ‘Abdu’l-Bahá na ang pagtuturo sa mga paaralan ay dapat na</w:t>
      </w:r>
    </w:p>
    <w:p w14:paraId="0877D158" w14:textId="77777777" w:rsidR="00000000" w:rsidRDefault="006F0AE3">
      <w:pPr>
        <w:ind w:left="360"/>
        <w:jc w:val="both"/>
        <w:rPr>
          <w:rFonts w:ascii="Comic Sans MS" w:hAnsi="Comic Sans MS"/>
        </w:rPr>
      </w:pPr>
    </w:p>
    <w:p w14:paraId="77A6CCFF" w14:textId="77777777" w:rsidR="00000000" w:rsidRDefault="006F0AE3">
      <w:pPr>
        <w:ind w:left="720"/>
        <w:jc w:val="both"/>
        <w:rPr>
          <w:rFonts w:ascii="Comic Sans MS" w:hAnsi="Comic Sans MS"/>
        </w:rPr>
      </w:pPr>
      <w:r>
        <w:rPr>
          <w:rFonts w:ascii="Comic Sans MS" w:hAnsi="Comic Sans MS"/>
        </w:rPr>
        <w:lastRenderedPageBreak/>
        <w:t xml:space="preserve">“… </w:t>
      </w:r>
      <w:r>
        <w:rPr>
          <w:rFonts w:ascii="Comic Sans MS" w:hAnsi="Comic Sans MS"/>
        </w:rPr>
        <w:t>sa pamamagitan ng mga guro na dalisay at konsagrado, nakikilala sa kanilang matataas na mga pamantayan sa mga kilos at pangkalahatang kahusayan, at matatag sa pananalig.”</w:t>
      </w:r>
    </w:p>
    <w:p w14:paraId="55133D09" w14:textId="77777777" w:rsidR="00000000" w:rsidRDefault="006F0AE3">
      <w:pPr>
        <w:jc w:val="both"/>
        <w:rPr>
          <w:rFonts w:ascii="Comic Sans MS" w:hAnsi="Comic Sans MS"/>
        </w:rPr>
      </w:pPr>
    </w:p>
    <w:p w14:paraId="5E195969" w14:textId="77777777" w:rsidR="00000000" w:rsidRDefault="006F0AE3">
      <w:pPr>
        <w:numPr>
          <w:ilvl w:val="0"/>
          <w:numId w:val="9"/>
        </w:numPr>
        <w:tabs>
          <w:tab w:val="left" w:pos="360"/>
        </w:tabs>
        <w:jc w:val="both"/>
        <w:rPr>
          <w:rFonts w:ascii="Comic Sans MS" w:hAnsi="Comic Sans MS"/>
        </w:rPr>
      </w:pPr>
      <w:r>
        <w:rPr>
          <w:rFonts w:ascii="Comic Sans MS" w:hAnsi="Comic Sans MS"/>
        </w:rPr>
        <w:t>P</w:t>
      </w:r>
      <w:r>
        <w:rPr>
          <w:rFonts w:ascii="Comic Sans MS" w:hAnsi="Comic Sans MS"/>
        </w:rPr>
        <w:t>ersonal na Kaalaman</w:t>
      </w:r>
    </w:p>
    <w:p w14:paraId="0D87F481" w14:textId="77777777" w:rsidR="00000000" w:rsidRDefault="006F0AE3">
      <w:pPr>
        <w:jc w:val="both"/>
        <w:rPr>
          <w:rFonts w:ascii="Comic Sans MS" w:hAnsi="Comic Sans MS"/>
        </w:rPr>
      </w:pPr>
    </w:p>
    <w:p w14:paraId="33BBA6CC" w14:textId="77777777" w:rsidR="00000000" w:rsidRDefault="006F0AE3">
      <w:pPr>
        <w:ind w:left="360"/>
        <w:jc w:val="both"/>
        <w:rPr>
          <w:rFonts w:ascii="Comic Sans MS" w:hAnsi="Comic Sans MS"/>
        </w:rPr>
      </w:pPr>
      <w:r>
        <w:rPr>
          <w:rFonts w:ascii="Comic Sans MS" w:hAnsi="Comic Sans MS"/>
        </w:rPr>
        <w:t>Ayon lamang sa katuwiran na hindi mo maibibigay sa iba ang hindi mo taglay.  Gayon sa kabutihan, gayundin sa kaalaman.  Kinakailangang maging marunong ang guro upang makapagbigay ng karunungan sa kanyang mga mag-aaral, o kahit man lama</w:t>
      </w:r>
      <w:r>
        <w:rPr>
          <w:rFonts w:ascii="Comic Sans MS" w:hAnsi="Comic Sans MS"/>
        </w:rPr>
        <w:t>ng makatamo ng kinakailangang kaalaman bago ito maibigay sa anyong mapakikinabangan.  Hindi maaasahang alam mo na ang lahat hinggil sa isang paksa bago ito ituro, ang ang kaalaman ay hindi nangangahulugang punong-puno ng mga katotohanan, ga hinula at mga p</w:t>
      </w:r>
      <w:r>
        <w:rPr>
          <w:rFonts w:ascii="Comic Sans MS" w:hAnsi="Comic Sans MS"/>
        </w:rPr>
        <w:t>alagay—ang ibig din nitong sabihin ay alam mo kung saan hahanapin ang ayong kaalaman, at alam mo kung paano kuhanin, isaayos at ibahagi ito.  Natural lamang na kailangan mong makatipon ng isang pangkat ng kaalaman upang maibahagi mo ito sa mga iba.  Sinabi</w:t>
      </w:r>
      <w:r>
        <w:rPr>
          <w:rFonts w:ascii="Comic Sans MS" w:hAnsi="Comic Sans MS"/>
        </w:rPr>
        <w:t xml:space="preserve"> ni Bahá’u’lláh na:</w:t>
      </w:r>
    </w:p>
    <w:p w14:paraId="40FAA0D9" w14:textId="77777777" w:rsidR="00000000" w:rsidRDefault="006F0AE3">
      <w:pPr>
        <w:ind w:left="360"/>
        <w:jc w:val="both"/>
        <w:rPr>
          <w:rFonts w:ascii="Comic Sans MS" w:hAnsi="Comic Sans MS"/>
        </w:rPr>
      </w:pPr>
    </w:p>
    <w:p w14:paraId="69F97C45"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sinuman sa inyo na babangon upang ituro ang Kapakanan ng kanyang Panginoon, bago ang lahat ay turuan niya muna ang kanyang sarili, nang sa gayon ay maakit ng kanyang pananalita ang mga puso noong mga nakaririnig sa kanya.”</w:t>
      </w:r>
    </w:p>
    <w:p w14:paraId="2321624C" w14:textId="77777777" w:rsidR="00000000" w:rsidRDefault="006F0AE3">
      <w:pPr>
        <w:ind w:left="720"/>
        <w:jc w:val="both"/>
        <w:rPr>
          <w:rFonts w:ascii="Comic Sans MS" w:hAnsi="Comic Sans MS"/>
        </w:rPr>
      </w:pPr>
    </w:p>
    <w:p w14:paraId="52C4C16B" w14:textId="77777777" w:rsidR="00000000" w:rsidRDefault="006F0AE3">
      <w:pPr>
        <w:ind w:left="360"/>
        <w:jc w:val="both"/>
        <w:rPr>
          <w:rFonts w:ascii="Comic Sans MS" w:hAnsi="Comic Sans MS"/>
        </w:rPr>
      </w:pPr>
      <w:r>
        <w:rPr>
          <w:rFonts w:ascii="Comic Sans MS" w:hAnsi="Comic Sans MS"/>
        </w:rPr>
        <w:t>Dito a</w:t>
      </w:r>
      <w:r>
        <w:rPr>
          <w:rFonts w:ascii="Comic Sans MS" w:hAnsi="Comic Sans MS"/>
        </w:rPr>
        <w:t>ng tinutukoy ni Bahá’u’lláh ay ang mga nagtuturo sa mga nagsasaliksik, subalit angkop rin ang payong ito sa mga guro ng mga bata at mga kabataan.  Ang kaalaman ay hindi lamang sa mga espiritwal na bagay, bagaman dapat itong bigyan ng pangunahing pagpapahal</w:t>
      </w:r>
      <w:r>
        <w:rPr>
          <w:rFonts w:ascii="Comic Sans MS" w:hAnsi="Comic Sans MS"/>
        </w:rPr>
        <w:t>aga; kundi kabilang rin ang ibang mga sangay ng pag-aaral.  Tinutukoy ni ‘Abdu’l-Bahá ang “.. mga guro na may ganap na kaalaman ng mga agham at mga sining.”  Ang kaalaman ay ang Unang Tajalli (Kaningningan), ito ay ang pangatlo sa Pitong Lambak at ang pagt</w:t>
      </w:r>
      <w:r>
        <w:rPr>
          <w:rFonts w:ascii="Comic Sans MS" w:hAnsi="Comic Sans MS"/>
        </w:rPr>
        <w:t xml:space="preserve"> atamo nito ay ang layunin ng mga Paaralang Bahá’í.  Tulutang patuloy na palawakin ng mga guro ang kanilang kaalaman para dito upang, tulad ng sinabi ng isang propesor ng edukasyon, an mga mag-aaral ay iinom mula sa sariwang bukal at hindi sa di-umaagos na</w:t>
      </w:r>
      <w:r>
        <w:rPr>
          <w:rFonts w:ascii="Comic Sans MS" w:hAnsi="Comic Sans MS"/>
        </w:rPr>
        <w:t xml:space="preserve"> lawa.</w:t>
      </w:r>
    </w:p>
    <w:p w14:paraId="613D0E78" w14:textId="77777777" w:rsidR="00000000" w:rsidRDefault="006F0AE3">
      <w:pPr>
        <w:jc w:val="both"/>
        <w:rPr>
          <w:rFonts w:ascii="Comic Sans MS" w:hAnsi="Comic Sans MS"/>
        </w:rPr>
      </w:pPr>
    </w:p>
    <w:p w14:paraId="7E61014F" w14:textId="77777777" w:rsidR="00000000" w:rsidRDefault="006F0AE3">
      <w:pPr>
        <w:numPr>
          <w:ilvl w:val="0"/>
          <w:numId w:val="9"/>
        </w:numPr>
        <w:tabs>
          <w:tab w:val="left" w:pos="360"/>
        </w:tabs>
        <w:jc w:val="both"/>
        <w:rPr>
          <w:rFonts w:ascii="Comic Sans MS" w:hAnsi="Comic Sans MS"/>
        </w:rPr>
      </w:pPr>
      <w:r>
        <w:rPr>
          <w:rFonts w:ascii="Comic Sans MS" w:hAnsi="Comic Sans MS"/>
        </w:rPr>
        <w:t>Pagtitika</w:t>
      </w:r>
    </w:p>
    <w:p w14:paraId="6A7C2D3B" w14:textId="77777777" w:rsidR="00000000" w:rsidRDefault="006F0AE3">
      <w:pPr>
        <w:jc w:val="both"/>
        <w:rPr>
          <w:rFonts w:ascii="Comic Sans MS" w:hAnsi="Comic Sans MS"/>
        </w:rPr>
      </w:pPr>
    </w:p>
    <w:p w14:paraId="38E02240" w14:textId="77777777" w:rsidR="00000000" w:rsidRDefault="006F0AE3">
      <w:pPr>
        <w:ind w:left="360"/>
        <w:jc w:val="both"/>
        <w:rPr>
          <w:rFonts w:ascii="Comic Sans MS" w:hAnsi="Comic Sans MS"/>
        </w:rPr>
      </w:pPr>
      <w:r>
        <w:rPr>
          <w:rFonts w:ascii="Comic Sans MS" w:hAnsi="Comic Sans MS"/>
        </w:rPr>
        <w:t>Ang pagtatagumpay ng ginagawa ng mga guro sa kanilang mga klase ay nababatay sa hangganan ng kanilang pagtitika.  Ang tiyaga sa pakikitungo sa mga bata sa klase ay isang bagay, subalit ang pagtitika ay ganap na ibang bagay.  Ang pagtitik</w:t>
      </w:r>
      <w:r>
        <w:rPr>
          <w:rFonts w:ascii="Comic Sans MS" w:hAnsi="Comic Sans MS"/>
        </w:rPr>
        <w:t>a ay ang pagtatalaga ng iyong sarili sa palagiang pagdalo sa buong taon.  Ang pagtitika ay ang pagpupumilit na dumating kahit na masama ang panahon, kahit na kaunti lamang ang bilang ng iyong mga mag-aaral o kung kailan masama ang iyong pakiramdam.  Ang pa</w:t>
      </w:r>
      <w:r>
        <w:rPr>
          <w:rFonts w:ascii="Comic Sans MS" w:hAnsi="Comic Sans MS"/>
        </w:rPr>
        <w:t xml:space="preserve">gtitika ay ang paglalaan ng panahon mula sa iyong buhay upang ihanda ang iyong sarili para sa mga klase at gawin ang napakaraming maliliit na mga bagay na kinakailangang gawin ng lahat ng mga guro.  </w:t>
      </w:r>
      <w:r>
        <w:rPr>
          <w:rFonts w:ascii="Comic Sans MS" w:hAnsi="Comic Sans MS"/>
        </w:rPr>
        <w:lastRenderedPageBreak/>
        <w:t xml:space="preserve">Ang pagtitika ay ang pagtitiyak na ang mga bata ay hindi </w:t>
      </w:r>
      <w:r>
        <w:rPr>
          <w:rFonts w:ascii="Comic Sans MS" w:hAnsi="Comic Sans MS"/>
        </w:rPr>
        <w:t xml:space="preserve">lamang may pinagkaka-abalahan bagkus ay may natututunan na may mananatiling kahalagahan at na sumusulong sila sa bawat taon.  Ang pagtitika ay pagtitiyak na natatapos ang gawain, pagbibigay ng iyong tulong sa klase sa Paaralang Bahá’í kung ang klase mo ay </w:t>
      </w:r>
      <w:r>
        <w:rPr>
          <w:rFonts w:ascii="Comic Sans MS" w:hAnsi="Comic Sans MS"/>
        </w:rPr>
        <w:t>bahagi ito.  Maliwanag na sinasabi ni ‘Abdu’l-Bahá:</w:t>
      </w:r>
    </w:p>
    <w:p w14:paraId="098EC7B9" w14:textId="77777777" w:rsidR="00000000" w:rsidRDefault="006F0AE3">
      <w:pPr>
        <w:ind w:left="360"/>
        <w:jc w:val="both"/>
        <w:rPr>
          <w:rFonts w:ascii="Comic Sans MS" w:hAnsi="Comic Sans MS"/>
        </w:rPr>
      </w:pPr>
    </w:p>
    <w:p w14:paraId="4590A8D9"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Magsumikap ka nang buong puso’t-kaluluwa; tiyakin na ang mga bata ay pinalalaki upang kumatawan sa pinakamataas na mga kaganapan ng sangkatauhan…”</w:t>
      </w:r>
    </w:p>
    <w:p w14:paraId="59AA5FDA" w14:textId="77777777" w:rsidR="00000000" w:rsidRDefault="006F0AE3">
      <w:pPr>
        <w:ind w:left="720"/>
        <w:jc w:val="both"/>
        <w:rPr>
          <w:rFonts w:ascii="Comic Sans MS" w:hAnsi="Comic Sans MS"/>
        </w:rPr>
      </w:pPr>
    </w:p>
    <w:p w14:paraId="782C11EC" w14:textId="77777777" w:rsidR="00000000" w:rsidRDefault="006F0AE3">
      <w:pPr>
        <w:ind w:left="360"/>
        <w:jc w:val="both"/>
        <w:rPr>
          <w:rFonts w:ascii="Comic Sans MS" w:hAnsi="Comic Sans MS"/>
        </w:rPr>
      </w:pPr>
      <w:r>
        <w:rPr>
          <w:rFonts w:ascii="Comic Sans MS" w:hAnsi="Comic Sans MS"/>
        </w:rPr>
        <w:t xml:space="preserve">Tungkol sa isang Lingguhang Paaralan, muling sinasabi </w:t>
      </w:r>
      <w:r>
        <w:rPr>
          <w:rFonts w:ascii="Comic Sans MS" w:hAnsi="Comic Sans MS"/>
        </w:rPr>
        <w:t>ni ‘Abdu’l-Bahá na:</w:t>
      </w:r>
    </w:p>
    <w:p w14:paraId="4DB881DF" w14:textId="77777777" w:rsidR="00000000" w:rsidRDefault="006F0AE3">
      <w:pPr>
        <w:ind w:left="360"/>
        <w:jc w:val="both"/>
        <w:rPr>
          <w:rFonts w:ascii="Comic Sans MS" w:hAnsi="Comic Sans MS"/>
        </w:rPr>
      </w:pPr>
    </w:p>
    <w:p w14:paraId="3A5B1AA9"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Sa bawat proyekto ang katatagan at pagiging matibay ay tiyak na hahantong sa mabubuting bunga; kung hindi, ito ay mamamalagi ng ilang araw, at pagkatapos ay mahihinto.”</w:t>
      </w:r>
    </w:p>
    <w:p w14:paraId="541A8648" w14:textId="77777777" w:rsidR="00000000" w:rsidRDefault="006F0AE3">
      <w:pPr>
        <w:jc w:val="both"/>
        <w:rPr>
          <w:rFonts w:ascii="Comic Sans MS" w:hAnsi="Comic Sans MS"/>
        </w:rPr>
      </w:pPr>
    </w:p>
    <w:p w14:paraId="189E5D89" w14:textId="77777777" w:rsidR="00000000" w:rsidRDefault="006F0AE3">
      <w:pPr>
        <w:numPr>
          <w:ilvl w:val="0"/>
          <w:numId w:val="9"/>
        </w:numPr>
        <w:tabs>
          <w:tab w:val="left" w:pos="360"/>
        </w:tabs>
        <w:jc w:val="both"/>
        <w:rPr>
          <w:rFonts w:ascii="Comic Sans MS" w:hAnsi="Comic Sans MS"/>
        </w:rPr>
      </w:pPr>
      <w:r>
        <w:rPr>
          <w:rFonts w:ascii="Comic Sans MS" w:hAnsi="Comic Sans MS"/>
        </w:rPr>
        <w:t>Mabuting Pagsasa-ayos</w:t>
      </w:r>
    </w:p>
    <w:p w14:paraId="0E772165" w14:textId="77777777" w:rsidR="00000000" w:rsidRDefault="006F0AE3">
      <w:pPr>
        <w:jc w:val="both"/>
        <w:rPr>
          <w:rFonts w:ascii="Comic Sans MS" w:hAnsi="Comic Sans MS"/>
        </w:rPr>
      </w:pPr>
    </w:p>
    <w:p w14:paraId="0B48E441" w14:textId="77777777" w:rsidR="00000000" w:rsidRDefault="006F0AE3">
      <w:pPr>
        <w:ind w:left="360"/>
        <w:jc w:val="both"/>
        <w:rPr>
          <w:rFonts w:ascii="Comic Sans MS" w:hAnsi="Comic Sans MS"/>
        </w:rPr>
      </w:pPr>
      <w:r>
        <w:rPr>
          <w:rFonts w:ascii="Comic Sans MS" w:hAnsi="Comic Sans MS"/>
        </w:rPr>
        <w:t>Kinakailangan ng lahat ng guro na magkaro</w:t>
      </w:r>
      <w:r>
        <w:rPr>
          <w:rFonts w:ascii="Comic Sans MS" w:hAnsi="Comic Sans MS"/>
        </w:rPr>
        <w:t xml:space="preserve">on ng mabuting pagsasa-ayos.  Sa pagkakataong nagsimula na ang aralin, hindi ka maaaring gumamit ng sampung minuto upang maghanda ng maikling talumpati o sumulat at kumopya ng isa pang papel na sasagutan.  Kinakailangan mong iplano at ihanda sa simula ang </w:t>
      </w:r>
      <w:r>
        <w:rPr>
          <w:rFonts w:ascii="Comic Sans MS" w:hAnsi="Comic Sans MS"/>
        </w:rPr>
        <w:t>lahat ng bagay—tipunin ang iyong kaalaman, isaayos it sa angkop na pagkakasunod-sunod at sa angkop na anyo, ihanda ang lahat ng iyong mga gagamitin, at iba pa.  Sa bawat oras ng pagtuturo, kailangan ng dalawa o tatlong oras ng paghahanda, maliban na lamang</w:t>
      </w:r>
      <w:r>
        <w:rPr>
          <w:rFonts w:ascii="Comic Sans MS" w:hAnsi="Comic Sans MS"/>
        </w:rPr>
        <w:t xml:space="preserve"> kung mahaba na ang iyong karanasan.  Ang mga bata ay dapat isaayos sa mga klase sang-ayon sa edad o kakayahan.  Ang mga petsa at mga oras ng mga klase ay kinakailangang ipagpasiya.  Ang mga araling-bahay ay kinakailangang itakda, markahan at ibalik.  Kina</w:t>
      </w:r>
      <w:r>
        <w:rPr>
          <w:rFonts w:ascii="Comic Sans MS" w:hAnsi="Comic Sans MS"/>
        </w:rPr>
        <w:t>kailangang gumawa ng mga talaan ng pagdalo sa klase at ng mga marka.  Ang lahat ng mga institusyon, lalo na ng mga pang-edukasyon, ay kinakailangan ng mabuting pagsasa-ayos.  Sinasabi ni ‘Abdu’l-Bahá hinggil sa Lingguhang Paaralan na:</w:t>
      </w:r>
    </w:p>
    <w:p w14:paraId="06694CCF" w14:textId="77777777" w:rsidR="00000000" w:rsidRDefault="006F0AE3">
      <w:pPr>
        <w:ind w:left="360"/>
        <w:jc w:val="both"/>
        <w:rPr>
          <w:rFonts w:ascii="Comic Sans MS" w:hAnsi="Comic Sans MS"/>
        </w:rPr>
      </w:pPr>
    </w:p>
    <w:p w14:paraId="10B467B6"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Kung ang gawaing it</w:t>
      </w:r>
      <w:r>
        <w:rPr>
          <w:rFonts w:ascii="Comic Sans MS" w:hAnsi="Comic Sans MS"/>
        </w:rPr>
        <w:t>o ay isasaayos nang mabuti, makatitiyak ka na ito’y magkakaroon ng napakahusay na mga bunga.”</w:t>
      </w:r>
    </w:p>
    <w:p w14:paraId="73FB61AB" w14:textId="77777777" w:rsidR="00000000" w:rsidRDefault="006F0AE3">
      <w:pPr>
        <w:jc w:val="both"/>
        <w:rPr>
          <w:rFonts w:ascii="Comic Sans MS" w:hAnsi="Comic Sans MS"/>
        </w:rPr>
      </w:pPr>
    </w:p>
    <w:p w14:paraId="0DDED1F0" w14:textId="77777777" w:rsidR="00000000" w:rsidRDefault="006F0AE3">
      <w:pPr>
        <w:numPr>
          <w:ilvl w:val="0"/>
          <w:numId w:val="9"/>
        </w:numPr>
        <w:tabs>
          <w:tab w:val="left" w:pos="360"/>
        </w:tabs>
        <w:jc w:val="both"/>
        <w:rPr>
          <w:rFonts w:ascii="Comic Sans MS" w:hAnsi="Comic Sans MS"/>
        </w:rPr>
      </w:pPr>
      <w:r>
        <w:rPr>
          <w:rFonts w:ascii="Comic Sans MS" w:hAnsi="Comic Sans MS"/>
        </w:rPr>
        <w:t>Mahusay na Pagpigil</w:t>
      </w:r>
    </w:p>
    <w:p w14:paraId="38289E8F" w14:textId="77777777" w:rsidR="00000000" w:rsidRDefault="006F0AE3">
      <w:pPr>
        <w:jc w:val="both"/>
        <w:rPr>
          <w:rFonts w:ascii="Comic Sans MS" w:hAnsi="Comic Sans MS"/>
        </w:rPr>
      </w:pPr>
    </w:p>
    <w:p w14:paraId="09579A89" w14:textId="77777777" w:rsidR="00000000" w:rsidRDefault="006F0AE3">
      <w:pPr>
        <w:ind w:left="360"/>
        <w:jc w:val="both"/>
        <w:rPr>
          <w:rFonts w:ascii="Comic Sans MS" w:hAnsi="Comic Sans MS"/>
        </w:rPr>
      </w:pPr>
      <w:r>
        <w:rPr>
          <w:rFonts w:ascii="Comic Sans MS" w:hAnsi="Comic Sans MS"/>
        </w:rPr>
        <w:t>Maraming mga mananampalataya ang magugulat na malaman na malaking bahagi ng mga bata at kabataang Bahá’í ay maaaring magpakita g di-kanais-n</w:t>
      </w:r>
      <w:r>
        <w:rPr>
          <w:rFonts w:ascii="Comic Sans MS" w:hAnsi="Comic Sans MS"/>
        </w:rPr>
        <w:t>ais na asal sa silid-aralan.  Ang ilang nagkusang magturo sa mga kumperensiya, mga convention at mga summer school ay natuklasang ito sa kanilang kasawiang-palad.  Inaakala ng maraming mga magulang na Bahá’í na mali ang pigilan ang kanilang mga anak.  Napa</w:t>
      </w:r>
      <w:r>
        <w:rPr>
          <w:rFonts w:ascii="Comic Sans MS" w:hAnsi="Comic Sans MS"/>
        </w:rPr>
        <w:t xml:space="preserve">gkakamalian nilang kabaitan ang kaluwagan.  Kinakailangan ng mga bata ang mahigpit na disiplina, dahil wala </w:t>
      </w:r>
      <w:r>
        <w:rPr>
          <w:rFonts w:ascii="Comic Sans MS" w:hAnsi="Comic Sans MS"/>
        </w:rPr>
        <w:lastRenderedPageBreak/>
        <w:t>pa silang kakayahang disiplinahan ang kanilang mga sarili, at higit na nais nilang malaman kung saan sila nakatayo at kung ano ang inaasahan mula sa</w:t>
      </w:r>
      <w:r>
        <w:rPr>
          <w:rFonts w:ascii="Comic Sans MS" w:hAnsi="Comic Sans MS"/>
        </w:rPr>
        <w:t xml:space="preserve"> kanila.  Hindi dapat magkaroon ng anumang pangangamba ang guro tungkol sa pagpapakilala sa kanilang mga mag-aaral kung sino ang dapat masunod!  Hindi mo mapapamahalaan ang isang silid-aralan kung lumalaganap ang kaguluhan o kahit pa kung nahahati ang pama</w:t>
      </w:r>
      <w:r>
        <w:rPr>
          <w:rFonts w:ascii="Comic Sans MS" w:hAnsi="Comic Sans MS"/>
        </w:rPr>
        <w:t>mahala nito.  Ang kapaligiran upang matuto sa kadalasan ay mahigpit ang pagsasaayos at nangangailangan ng matibay na pamamahala—lalo na sa mga batang-bata pa.  Napakaliwanag ng mga Kasulatan sa paksang ito.  Sa isang liham sa isang indibidwal na mananampal</w:t>
      </w:r>
      <w:r>
        <w:rPr>
          <w:rFonts w:ascii="Comic Sans MS" w:hAnsi="Comic Sans MS"/>
        </w:rPr>
        <w:t>ataya na isinulat para kay Shoghi Effendi noong Hulyo 1939, nakasaad na:</w:t>
      </w:r>
    </w:p>
    <w:p w14:paraId="00D0314C" w14:textId="77777777" w:rsidR="00000000" w:rsidRDefault="006F0AE3">
      <w:pPr>
        <w:ind w:left="360"/>
        <w:jc w:val="both"/>
        <w:rPr>
          <w:rFonts w:ascii="Comic Sans MS" w:hAnsi="Comic Sans MS"/>
        </w:rPr>
      </w:pPr>
    </w:p>
    <w:p w14:paraId="4DFFD493"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isang uri ng disiplina, maging pisikal, moral o pangkaisipan, a tunay na di-maaaring mawala, at walang pagsasanay ang maaaring masabing ganap na at mabunga kung isinasaisang-tab</w:t>
      </w:r>
      <w:r>
        <w:rPr>
          <w:rFonts w:ascii="Comic Sans MS" w:hAnsi="Comic Sans MS"/>
        </w:rPr>
        <w:t>i ang bahaging ito.  Ahg bata … ay likas na nahihilig sa masama.  Kinakailangan siyang sanayin, pagkasunduin ang kanyang likas na mga hilig, iangkop at pigilan, at kung kinakailangan ay supilin o rendahan, nang sa gayon ay matiyak ang kanyang mausog na pag</w:t>
      </w:r>
      <w:r>
        <w:rPr>
          <w:rFonts w:ascii="Comic Sans MS" w:hAnsi="Comic Sans MS"/>
        </w:rPr>
        <w:t>-unlad na pisikal at moral.”</w:t>
      </w:r>
    </w:p>
    <w:p w14:paraId="6A8AEC6F" w14:textId="77777777" w:rsidR="00000000" w:rsidRDefault="006F0AE3">
      <w:pPr>
        <w:ind w:left="360"/>
        <w:jc w:val="both"/>
        <w:rPr>
          <w:rFonts w:ascii="Comic Sans MS" w:hAnsi="Comic Sans MS"/>
        </w:rPr>
      </w:pPr>
    </w:p>
    <w:p w14:paraId="6E9D4C3E" w14:textId="77777777" w:rsidR="00000000" w:rsidRDefault="006F0AE3">
      <w:pPr>
        <w:ind w:left="360"/>
        <w:jc w:val="both"/>
        <w:rPr>
          <w:rFonts w:ascii="Comic Sans MS" w:hAnsi="Comic Sans MS"/>
        </w:rPr>
      </w:pPr>
      <w:r>
        <w:rPr>
          <w:rFonts w:ascii="Comic Sans MS" w:hAnsi="Comic Sans MS"/>
        </w:rPr>
        <w:t>Kung minsan ay mahirap maging mahigpit dahil nagbubunga ito ng pansamantalang kahirapan o li-kasiyahan sa bata.  Subali’t higit na mabuti kaysa lantarang pagbatikos ng lipunan kung tumanda ang bata nang sinusunod lamang ang sa</w:t>
      </w:r>
      <w:r>
        <w:rPr>
          <w:rFonts w:ascii="Comic Sans MS" w:hAnsi="Comic Sans MS"/>
        </w:rPr>
        <w:t>rili at ang mga gawain ay maaaring maibaling sa krimen, na kung saan ang mga parusa ay labis na matindi kaysa mga babala o mga pangaral.  Muling sinasabi ni ‘Abdu’l-Bahá na:</w:t>
      </w:r>
    </w:p>
    <w:p w14:paraId="2382D246" w14:textId="77777777" w:rsidR="00000000" w:rsidRDefault="006F0AE3">
      <w:pPr>
        <w:ind w:left="360"/>
        <w:jc w:val="both"/>
        <w:rPr>
          <w:rFonts w:ascii="Comic Sans MS" w:hAnsi="Comic Sans MS"/>
        </w:rPr>
      </w:pPr>
    </w:p>
    <w:p w14:paraId="6CC982B2"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Kung gayon ang paaralan ng mg abata ay dapat maging lugar ng sukdulang disiplina</w:t>
      </w:r>
      <w:r>
        <w:rPr>
          <w:rFonts w:ascii="Comic Sans MS" w:hAnsi="Comic Sans MS"/>
        </w:rPr>
        <w:t xml:space="preserve"> at kaayusan, nang sa gayon maging lubos ang pagtuturo, at magkaroon ng paraan para sa pagtutuwid at pagpipino ng ugali…”</w:t>
      </w:r>
    </w:p>
    <w:p w14:paraId="09A7DA82" w14:textId="77777777" w:rsidR="00000000" w:rsidRDefault="006F0AE3">
      <w:pPr>
        <w:ind w:left="720"/>
        <w:jc w:val="both"/>
        <w:rPr>
          <w:rFonts w:ascii="Comic Sans MS" w:hAnsi="Comic Sans MS"/>
        </w:rPr>
      </w:pPr>
    </w:p>
    <w:p w14:paraId="077659D0" w14:textId="77777777" w:rsidR="00000000" w:rsidRDefault="006F0AE3">
      <w:pPr>
        <w:ind w:left="360"/>
        <w:jc w:val="both"/>
        <w:rPr>
          <w:rFonts w:ascii="Comic Sans MS" w:hAnsi="Comic Sans MS"/>
        </w:rPr>
      </w:pPr>
      <w:r>
        <w:rPr>
          <w:rFonts w:ascii="Comic Sans MS" w:hAnsi="Comic Sans MS"/>
        </w:rPr>
        <w:t>Hinggil sa unang Paaralang Bahá’í sa Persiya, sinabi ni ‘Abdu’l-Bahá na:</w:t>
      </w:r>
    </w:p>
    <w:p w14:paraId="626036F5" w14:textId="77777777" w:rsidR="00000000" w:rsidRDefault="006F0AE3">
      <w:pPr>
        <w:ind w:left="360"/>
        <w:jc w:val="both"/>
        <w:rPr>
          <w:rFonts w:ascii="Comic Sans MS" w:hAnsi="Comic Sans MS"/>
        </w:rPr>
      </w:pPr>
    </w:p>
    <w:p w14:paraId="20295043"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Gawin ninyo ang bawat pagsisikap na pagbutihin ang Tarbiya</w:t>
      </w:r>
      <w:r>
        <w:rPr>
          <w:rFonts w:ascii="Comic Sans MS" w:hAnsi="Comic Sans MS"/>
        </w:rPr>
        <w:t>t School at ang paunlarin ang kaayusan at disiplina sa institusyong ito.”</w:t>
      </w:r>
    </w:p>
    <w:p w14:paraId="6BF8EC75" w14:textId="77777777" w:rsidR="00000000" w:rsidRDefault="006F0AE3">
      <w:pPr>
        <w:ind w:left="720"/>
        <w:jc w:val="both"/>
        <w:rPr>
          <w:rFonts w:ascii="Comic Sans MS" w:hAnsi="Comic Sans MS"/>
        </w:rPr>
      </w:pPr>
    </w:p>
    <w:p w14:paraId="479447B4" w14:textId="77777777" w:rsidR="00000000" w:rsidRDefault="006F0AE3">
      <w:pPr>
        <w:ind w:left="360"/>
        <w:jc w:val="both"/>
        <w:rPr>
          <w:rFonts w:ascii="Comic Sans MS" w:hAnsi="Comic Sans MS"/>
        </w:rPr>
      </w:pPr>
      <w:r>
        <w:rPr>
          <w:rFonts w:ascii="Comic Sans MS" w:hAnsi="Comic Sans MS"/>
        </w:rPr>
        <w:t>Ang matandang kasabihang “Tipirin ang pamalo at magpalaw sa bata” ay dating salawikain ng lahat ng mga magulang at mga guro.  Subalit ang kasalukuyang daigdig sa labas, lalo na sa K</w:t>
      </w:r>
      <w:r>
        <w:rPr>
          <w:rFonts w:ascii="Comic Sans MS" w:hAnsi="Comic Sans MS"/>
        </w:rPr>
        <w:t xml:space="preserve">anluran, ay itinabi na ang pamalo ngunit nawala rin ang lahat ng mahigpit na disiplina.  Maliwanag na nakikita nating lahat ang mga bunga—ang pandarambong sa football, panggugulo, pagnanakaw, pang-aabuso sa droga at alak, pagbubuntis ng mga bata, pamumuta </w:t>
      </w:r>
      <w:r>
        <w:rPr>
          <w:rFonts w:ascii="Comic Sans MS" w:hAnsi="Comic Sans MS"/>
        </w:rPr>
        <w:t>ng mga bata at iba pa.  Yamang hindi pinahihintulutan ang mga Bahá’í na gumamit ng pamalo, o anumang pananakit ng katawan, hindi nila dapat pabayaan ang lahat ng ibang angkop na mga pamamaraan ng pagtutuwid sa makasarili at labag sa kapwang mga hilig ng mg</w:t>
      </w:r>
      <w:r>
        <w:rPr>
          <w:rFonts w:ascii="Comic Sans MS" w:hAnsi="Comic Sans MS"/>
        </w:rPr>
        <w:t>a bata.  Sa sili-aralan ang salita ng guro ay batas—ang lahat ng iba ay kalokohan lamang.</w:t>
      </w:r>
    </w:p>
    <w:p w14:paraId="1E8FA054" w14:textId="77777777" w:rsidR="00000000" w:rsidRDefault="006F0AE3">
      <w:pPr>
        <w:jc w:val="both"/>
        <w:rPr>
          <w:rFonts w:ascii="Comic Sans MS" w:hAnsi="Comic Sans MS"/>
        </w:rPr>
      </w:pPr>
    </w:p>
    <w:p w14:paraId="07068B7D" w14:textId="77777777" w:rsidR="00000000" w:rsidRDefault="006F0AE3">
      <w:pPr>
        <w:numPr>
          <w:ilvl w:val="0"/>
          <w:numId w:val="9"/>
        </w:numPr>
        <w:tabs>
          <w:tab w:val="left" w:pos="360"/>
        </w:tabs>
        <w:jc w:val="both"/>
        <w:rPr>
          <w:rFonts w:ascii="Comic Sans MS" w:hAnsi="Comic Sans MS"/>
        </w:rPr>
      </w:pPr>
      <w:r>
        <w:rPr>
          <w:rFonts w:ascii="Comic Sans MS" w:hAnsi="Comic Sans MS"/>
        </w:rPr>
        <w:t>Malinaw na Tinig</w:t>
      </w:r>
    </w:p>
    <w:p w14:paraId="2121ED24" w14:textId="77777777" w:rsidR="00000000" w:rsidRDefault="006F0AE3">
      <w:pPr>
        <w:jc w:val="both"/>
        <w:rPr>
          <w:rFonts w:ascii="Comic Sans MS" w:hAnsi="Comic Sans MS"/>
        </w:rPr>
      </w:pPr>
    </w:p>
    <w:p w14:paraId="2D93306E" w14:textId="77777777" w:rsidR="00000000" w:rsidRDefault="006F0AE3">
      <w:pPr>
        <w:ind w:left="360"/>
        <w:jc w:val="both"/>
        <w:rPr>
          <w:rFonts w:ascii="Comic Sans MS" w:hAnsi="Comic Sans MS"/>
        </w:rPr>
      </w:pPr>
      <w:r>
        <w:rPr>
          <w:rFonts w:ascii="Comic Sans MS" w:hAnsi="Comic Sans MS"/>
        </w:rPr>
        <w:t>Ang pisikal na instrumento na gagamitin ng guro sa halos lahat ng kanyang pagtuturo ay ang sariling tinig ng guro.  Kung gayon, upang matulungan an</w:t>
      </w:r>
      <w:r>
        <w:rPr>
          <w:rFonts w:ascii="Comic Sans MS" w:hAnsi="Comic Sans MS"/>
        </w:rPr>
        <w:t>g mga mag-aaral na makaunawa, kinakailangang maging malinaw at malakas ang tinig ng guro: sapat na malinaw upang marinig ang bawat salita nang hindi laging nangangailangan ng pag-ulit at sapat na malakas upang marinig ng bawat mag-aaral, kahit na noong nak</w:t>
      </w:r>
      <w:r>
        <w:rPr>
          <w:rFonts w:ascii="Comic Sans MS" w:hAnsi="Comic Sans MS"/>
        </w:rPr>
        <w:t>aupo sa likod ng klase.  Ang malaks at malinaw na tinig ay makatutulong sa pagpapanatili ng pakikinig ng mga bata.  Nang sumulat si ‘Abdu’l-Baha hinggil sa mga tanong tungkol sa mga guro, tinukoy niya ang pangangailangan nilang maging “…dalubhasa sa wikang</w:t>
      </w:r>
      <w:r>
        <w:rPr>
          <w:rFonts w:ascii="Comic Sans MS" w:hAnsi="Comic Sans MS"/>
        </w:rPr>
        <w:t xml:space="preserve"> Ingles.”  Yamang tayong lahat ay hindi maaaring maturingang mga dalubhasa, maliwanag na ang wika, kahusayang magsalita, maliwanag bumigkas o kagandahan sa pagpili ng salita ay mahalaga sa silid-aralan.  Kung gayon ay dapat iwasan ng mga guro ang pagbubulo</w:t>
      </w:r>
      <w:r>
        <w:rPr>
          <w:rFonts w:ascii="Comic Sans MS" w:hAnsi="Comic Sans MS"/>
        </w:rPr>
        <w:t>ng, ang pagsasalita nang labis na mabilis o labis na mabagal at sikaping bigkasin nang maayos ang bawat salita.  Sapagka’t inaasahang marami sa salitag gagamitin sa silid-aralan ng Bahá’í ay yaong mula sa mga banal na K asulatan, at tiyak na nararapat lama</w:t>
      </w:r>
      <w:r>
        <w:rPr>
          <w:rFonts w:ascii="Comic Sans MS" w:hAnsi="Comic Sans MS"/>
        </w:rPr>
        <w:t>ng na bigkasin ang mga ito nang malinaw.</w:t>
      </w:r>
    </w:p>
    <w:p w14:paraId="02B5C834" w14:textId="77777777" w:rsidR="00000000" w:rsidRDefault="006F0AE3">
      <w:pPr>
        <w:jc w:val="both"/>
        <w:rPr>
          <w:rFonts w:ascii="Comic Sans MS" w:hAnsi="Comic Sans MS"/>
        </w:rPr>
      </w:pPr>
    </w:p>
    <w:p w14:paraId="12CE1702" w14:textId="77777777" w:rsidR="00000000" w:rsidRDefault="006F0AE3">
      <w:pPr>
        <w:numPr>
          <w:ilvl w:val="0"/>
          <w:numId w:val="9"/>
        </w:numPr>
        <w:tabs>
          <w:tab w:val="left" w:pos="360"/>
        </w:tabs>
        <w:jc w:val="both"/>
        <w:rPr>
          <w:rFonts w:ascii="Comic Sans MS" w:hAnsi="Comic Sans MS"/>
        </w:rPr>
      </w:pPr>
      <w:r>
        <w:rPr>
          <w:rFonts w:ascii="Comic Sans MS" w:hAnsi="Comic Sans MS"/>
        </w:rPr>
        <w:t>Sentido Kumon</w:t>
      </w:r>
    </w:p>
    <w:p w14:paraId="07557057" w14:textId="77777777" w:rsidR="00000000" w:rsidRDefault="006F0AE3">
      <w:pPr>
        <w:jc w:val="both"/>
        <w:rPr>
          <w:rFonts w:ascii="Comic Sans MS" w:hAnsi="Comic Sans MS"/>
        </w:rPr>
      </w:pPr>
    </w:p>
    <w:p w14:paraId="73C35E18" w14:textId="77777777" w:rsidR="00000000" w:rsidRDefault="006F0AE3">
      <w:pPr>
        <w:ind w:left="360"/>
        <w:jc w:val="both"/>
        <w:rPr>
          <w:rFonts w:ascii="Comic Sans MS" w:hAnsi="Comic Sans MS"/>
        </w:rPr>
      </w:pPr>
      <w:r>
        <w:rPr>
          <w:rFonts w:ascii="Comic Sans MS" w:hAnsi="Comic Sans MS"/>
        </w:rPr>
        <w:t>Ang salawikaing ito ay kilalang-kilala at alam ng lahat.  Malaki ang pangangailangan nito sa silid-aralan.  Maraming mga tao ang hindi nagtuturing sa sarili na akademiko o mataas ang pinag-aralan sub</w:t>
      </w:r>
      <w:r>
        <w:rPr>
          <w:rFonts w:ascii="Comic Sans MS" w:hAnsi="Comic Sans MS"/>
        </w:rPr>
        <w:t>ali’t sila’y kilala sa kanilang sentido kumon.  Mahalaga ang mga taong ito sa silid-aralan, sapagkat ang kaalaman na walang dunong ay hindi lamang walang-saysay bagkus ay mapanganib pa.  At ano pa ba ang dunong kundi ang sentido kumon na malaman kung ano a</w:t>
      </w:r>
      <w:r>
        <w:rPr>
          <w:rFonts w:ascii="Comic Sans MS" w:hAnsi="Comic Sans MS"/>
        </w:rPr>
        <w:t>ng angkop o kainaman at kung ano ang hindi?  Kung ibinalak ng guro na magbigay ng aralin tungkol sa isang bagay na hindi nagugustuhan ng mga bata o di-kaya’y hindi pa nila mapahalagahan ng hsuto dahil sa kanilang kasalukuyang yugto ng pag-unlad, iniuutos n</w:t>
      </w:r>
      <w:r>
        <w:rPr>
          <w:rFonts w:ascii="Comic Sans MS" w:hAnsi="Comic Sans MS"/>
        </w:rPr>
        <w:t>g sentido kumon na lumipat agad ang guro sa isang bagay na higit na nakawiwili upang mapanatili ang kanilang hilig.  Kung natatakot ang bata sa unang araw ng klase, sentido kumon lamang na humiling sa ama o ina ng bata na umupo ng saglit upang magkalakas-l</w:t>
      </w:r>
      <w:r>
        <w:rPr>
          <w:rFonts w:ascii="Comic Sans MS" w:hAnsi="Comic Sans MS"/>
        </w:rPr>
        <w:t>oob ang bata.  Nang isulat ni Bahá’u’lláh kung saan dapat sanayin ng mga paaralan ang mga bata, nagbabala Siya na ito ay dapat na:</w:t>
      </w:r>
    </w:p>
    <w:p w14:paraId="28FDAA2B" w14:textId="77777777" w:rsidR="00000000" w:rsidRDefault="006F0AE3">
      <w:pPr>
        <w:ind w:left="360"/>
        <w:jc w:val="both"/>
        <w:rPr>
          <w:rFonts w:ascii="Comic Sans MS" w:hAnsi="Comic Sans MS"/>
        </w:rPr>
      </w:pPr>
    </w:p>
    <w:p w14:paraId="2675F962"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Sa gayong sukat na hindi mapipinsala ang mga bata sa pagbubunga ng mangmang na pagkapanatiko at walang-batayang pagkiling.”</w:t>
      </w:r>
    </w:p>
    <w:p w14:paraId="16ECDC34" w14:textId="77777777" w:rsidR="00000000" w:rsidRDefault="006F0AE3">
      <w:pPr>
        <w:ind w:left="720"/>
        <w:jc w:val="both"/>
        <w:rPr>
          <w:rFonts w:ascii="Comic Sans MS" w:hAnsi="Comic Sans MS"/>
        </w:rPr>
      </w:pPr>
    </w:p>
    <w:p w14:paraId="17C861D4" w14:textId="77777777" w:rsidR="00000000" w:rsidRDefault="006F0AE3">
      <w:pPr>
        <w:ind w:left="360"/>
        <w:jc w:val="both"/>
        <w:rPr>
          <w:rFonts w:ascii="Comic Sans MS" w:hAnsi="Comic Sans MS"/>
        </w:rPr>
      </w:pPr>
      <w:r>
        <w:rPr>
          <w:rFonts w:ascii="Comic Sans MS" w:hAnsi="Comic Sans MS"/>
        </w:rPr>
        <w:t>Sinabi ni ‘Abdu’l-Bahá na:</w:t>
      </w:r>
    </w:p>
    <w:p w14:paraId="7D5DB88F" w14:textId="77777777" w:rsidR="00000000" w:rsidRDefault="006F0AE3">
      <w:pPr>
        <w:ind w:left="360"/>
        <w:jc w:val="both"/>
        <w:rPr>
          <w:rFonts w:ascii="Comic Sans MS" w:hAnsi="Comic Sans MS"/>
        </w:rPr>
      </w:pPr>
    </w:p>
    <w:p w14:paraId="0F7E4F25"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mga bata ay dapat maingat na binabantayan, pinapangalagaan at sinasanay…”</w:t>
      </w:r>
    </w:p>
    <w:p w14:paraId="7BAF0864" w14:textId="77777777" w:rsidR="00000000" w:rsidRDefault="006F0AE3">
      <w:pPr>
        <w:jc w:val="both"/>
        <w:rPr>
          <w:rFonts w:ascii="Comic Sans MS" w:hAnsi="Comic Sans MS"/>
        </w:rPr>
      </w:pPr>
    </w:p>
    <w:p w14:paraId="04E1EF40" w14:textId="77777777" w:rsidR="00000000" w:rsidRDefault="006F0AE3">
      <w:pPr>
        <w:ind w:left="360"/>
        <w:jc w:val="both"/>
        <w:rPr>
          <w:rFonts w:ascii="Comic Sans MS" w:hAnsi="Comic Sans MS"/>
        </w:rPr>
      </w:pPr>
      <w:r>
        <w:rPr>
          <w:rFonts w:ascii="Comic Sans MS" w:hAnsi="Comic Sans MS"/>
        </w:rPr>
        <w:lastRenderedPageBreak/>
        <w:t>Sa huling pagsusuri, kapag umabot na sa limang taon gulang ang bata, ang guro ay isang napakahalagang kawing na nag-uugnay sa bata sa mga Banal na</w:t>
      </w:r>
      <w:r>
        <w:rPr>
          <w:rFonts w:ascii="Comic Sans MS" w:hAnsi="Comic Sans MS"/>
        </w:rPr>
        <w:t xml:space="preserve"> Turo.  Sa lubhang tunay na diwa, ang guro ay “pangatlong magulang” sa mga mag-aaral sa ilalim ng anang pangangalaga.  Ipinaliliwanag ni ‘Abdu’l-Bahá na:</w:t>
      </w:r>
    </w:p>
    <w:p w14:paraId="6AA414BB" w14:textId="77777777" w:rsidR="00000000" w:rsidRDefault="006F0AE3">
      <w:pPr>
        <w:ind w:left="360"/>
        <w:jc w:val="both"/>
        <w:rPr>
          <w:rFonts w:ascii="Comic Sans MS" w:hAnsi="Comic Sans MS"/>
        </w:rPr>
      </w:pPr>
    </w:p>
    <w:p w14:paraId="33BC49C3" w14:textId="77777777" w:rsidR="00000000" w:rsidRDefault="006F0AE3">
      <w:pPr>
        <w:ind w:left="720"/>
        <w:jc w:val="both"/>
        <w:rPr>
          <w:rFonts w:ascii="Comic Sans MS" w:hAnsi="Comic Sans MS"/>
        </w:rPr>
      </w:pPr>
      <w:r>
        <w:rPr>
          <w:rFonts w:ascii="Comic Sans MS" w:hAnsi="Comic Sans MS"/>
        </w:rPr>
        <w:t>Ang espiritwal na ama ay higit pa sa pisikal na ama, dahil ang huli ay nagkakaloob lamang ng buhay sa</w:t>
      </w:r>
      <w:r>
        <w:rPr>
          <w:rFonts w:ascii="Comic Sans MS" w:hAnsi="Comic Sans MS"/>
        </w:rPr>
        <w:t xml:space="preserve"> daigdig na ito, subalit ang una ay nagkakaloob sa kanyang anak ng walang-hanggang buhay.  Ito ang dahilan kung bakit, sa Batas ng Diyos, ang mga guro ay kabilang sa nakatalang mga tagapagmana.”</w:t>
      </w:r>
    </w:p>
    <w:p w14:paraId="59669308" w14:textId="77777777" w:rsidR="00000000" w:rsidRDefault="006F0AE3">
      <w:pPr>
        <w:jc w:val="both"/>
        <w:rPr>
          <w:rFonts w:ascii="Comic Sans MS" w:hAnsi="Comic Sans MS"/>
        </w:rPr>
      </w:pPr>
    </w:p>
    <w:p w14:paraId="4F2387E6" w14:textId="77777777" w:rsidR="00000000" w:rsidRDefault="006F0AE3">
      <w:pPr>
        <w:jc w:val="both"/>
        <w:rPr>
          <w:rFonts w:ascii="Comic Sans MS" w:hAnsi="Comic Sans MS"/>
        </w:rPr>
      </w:pPr>
    </w:p>
    <w:p w14:paraId="21217546" w14:textId="77777777" w:rsidR="00000000" w:rsidRDefault="006F0AE3">
      <w:pPr>
        <w:jc w:val="both"/>
        <w:rPr>
          <w:rFonts w:ascii="Comic Sans MS" w:hAnsi="Comic Sans MS"/>
        </w:rPr>
      </w:pPr>
    </w:p>
    <w:p w14:paraId="1B9CB56E" w14:textId="77777777" w:rsidR="00000000" w:rsidRDefault="006F0AE3">
      <w:pPr>
        <w:jc w:val="both"/>
        <w:rPr>
          <w:rFonts w:ascii="Comic Sans MS" w:hAnsi="Comic Sans MS"/>
        </w:rPr>
      </w:pPr>
      <w:r>
        <w:rPr>
          <w:rFonts w:ascii="Comic Sans MS" w:hAnsi="Comic Sans MS"/>
        </w:rPr>
        <w:t>Bahagi 2</w:t>
      </w:r>
    </w:p>
    <w:p w14:paraId="65E8FCDF" w14:textId="77777777" w:rsidR="00000000" w:rsidRDefault="006F0AE3">
      <w:pPr>
        <w:jc w:val="both"/>
        <w:rPr>
          <w:rFonts w:ascii="Comic Sans MS" w:hAnsi="Comic Sans MS"/>
        </w:rPr>
      </w:pPr>
    </w:p>
    <w:p w14:paraId="3639F4E4" w14:textId="77777777" w:rsidR="00000000" w:rsidRDefault="006F0AE3">
      <w:pPr>
        <w:jc w:val="both"/>
        <w:rPr>
          <w:rFonts w:ascii="Comic Sans MS" w:hAnsi="Comic Sans MS"/>
        </w:rPr>
      </w:pPr>
      <w:r>
        <w:rPr>
          <w:rFonts w:ascii="Comic Sans MS" w:hAnsi="Comic Sans MS"/>
        </w:rPr>
        <w:t>Ang mga Susi sa Tagumpay</w:t>
      </w:r>
    </w:p>
    <w:p w14:paraId="6874AEA9" w14:textId="77777777" w:rsidR="00000000" w:rsidRDefault="006F0AE3">
      <w:pPr>
        <w:jc w:val="both"/>
        <w:rPr>
          <w:rFonts w:ascii="Comic Sans MS" w:hAnsi="Comic Sans MS"/>
        </w:rPr>
      </w:pPr>
    </w:p>
    <w:p w14:paraId="5F5D6F72" w14:textId="77777777" w:rsidR="00000000" w:rsidRDefault="006F0AE3">
      <w:pPr>
        <w:numPr>
          <w:ilvl w:val="0"/>
          <w:numId w:val="10"/>
        </w:numPr>
        <w:tabs>
          <w:tab w:val="left" w:pos="360"/>
        </w:tabs>
        <w:jc w:val="both"/>
        <w:rPr>
          <w:rFonts w:ascii="Comic Sans MS" w:hAnsi="Comic Sans MS"/>
        </w:rPr>
      </w:pPr>
      <w:r>
        <w:rPr>
          <w:rFonts w:ascii="Comic Sans MS" w:hAnsi="Comic Sans MS"/>
        </w:rPr>
        <w:t>Hangarin</w:t>
      </w:r>
    </w:p>
    <w:p w14:paraId="1E895164" w14:textId="77777777" w:rsidR="00000000" w:rsidRDefault="006F0AE3">
      <w:pPr>
        <w:jc w:val="both"/>
        <w:rPr>
          <w:rFonts w:ascii="Comic Sans MS" w:hAnsi="Comic Sans MS"/>
        </w:rPr>
      </w:pPr>
    </w:p>
    <w:p w14:paraId="15042F2A" w14:textId="77777777" w:rsidR="00000000" w:rsidRDefault="006F0AE3">
      <w:pPr>
        <w:ind w:left="360"/>
        <w:jc w:val="both"/>
        <w:rPr>
          <w:rFonts w:ascii="Comic Sans MS" w:hAnsi="Comic Sans MS"/>
        </w:rPr>
      </w:pPr>
      <w:r>
        <w:rPr>
          <w:rFonts w:ascii="Comic Sans MS" w:hAnsi="Comic Sans MS"/>
        </w:rPr>
        <w:t>Ang hangarin</w:t>
      </w:r>
      <w:r>
        <w:rPr>
          <w:rFonts w:ascii="Comic Sans MS" w:hAnsi="Comic Sans MS"/>
        </w:rPr>
        <w:t xml:space="preserve"> ng mga kaibigan na magbigay sa mga batang Bahá’í sa kanilang mga lugar ng palagian, pangmatagalan at matibay na edukasyong Bahá’í ay nagbubuhat sa kabatiran ng kahalagahan nitong saligang alituntunin ng Pananampalataya.  Sinabi ni ‘Abdu’l-Baha na:</w:t>
      </w:r>
    </w:p>
    <w:p w14:paraId="5C921CD2" w14:textId="77777777" w:rsidR="00000000" w:rsidRDefault="006F0AE3">
      <w:pPr>
        <w:ind w:left="360"/>
        <w:jc w:val="both"/>
        <w:rPr>
          <w:rFonts w:ascii="Comic Sans MS" w:hAnsi="Comic Sans MS"/>
        </w:rPr>
      </w:pPr>
    </w:p>
    <w:p w14:paraId="6C6897D3"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 xml:space="preserve">Kung </w:t>
      </w:r>
      <w:r>
        <w:rPr>
          <w:rFonts w:ascii="Comic Sans MS" w:hAnsi="Comic Sans MS"/>
        </w:rPr>
        <w:t>ang isa ay magtuturo at magsasanay ng mga bata sa tamang paraan, siya ay makagagawa ng isang paglilingkod na hindi mahihigitan sa Banal na Bungad.”</w:t>
      </w:r>
    </w:p>
    <w:p w14:paraId="03957D4E" w14:textId="77777777" w:rsidR="00000000" w:rsidRDefault="006F0AE3">
      <w:pPr>
        <w:ind w:left="360"/>
        <w:jc w:val="both"/>
        <w:rPr>
          <w:rFonts w:ascii="Comic Sans MS" w:hAnsi="Comic Sans MS"/>
        </w:rPr>
      </w:pPr>
    </w:p>
    <w:p w14:paraId="18F4D25C" w14:textId="77777777" w:rsidR="00000000" w:rsidRDefault="006F0AE3">
      <w:pPr>
        <w:ind w:left="360"/>
        <w:jc w:val="both"/>
        <w:rPr>
          <w:rFonts w:ascii="Comic Sans MS" w:hAnsi="Comic Sans MS"/>
        </w:rPr>
      </w:pPr>
      <w:r>
        <w:rPr>
          <w:rFonts w:ascii="Comic Sans MS" w:hAnsi="Comic Sans MS"/>
        </w:rPr>
        <w:t>Sinabi rin Niya na:</w:t>
      </w:r>
    </w:p>
    <w:p w14:paraId="0336CFAB" w14:textId="77777777" w:rsidR="00000000" w:rsidRDefault="006F0AE3">
      <w:pPr>
        <w:ind w:left="360"/>
        <w:jc w:val="both"/>
        <w:rPr>
          <w:rFonts w:ascii="Comic Sans MS" w:hAnsi="Comic Sans MS"/>
        </w:rPr>
      </w:pPr>
    </w:p>
    <w:p w14:paraId="68C98818"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sang-ayon sa maliwanag na banal na Teksto, ang pagtuturo sa mga bata ay di-maaaring m</w:t>
      </w:r>
      <w:r>
        <w:rPr>
          <w:rFonts w:ascii="Comic Sans MS" w:hAnsi="Comic Sans MS"/>
        </w:rPr>
        <w:t>awala at tungkulin”</w:t>
      </w:r>
    </w:p>
    <w:p w14:paraId="1676EAAC" w14:textId="77777777" w:rsidR="00000000" w:rsidRDefault="006F0AE3">
      <w:pPr>
        <w:ind w:left="360"/>
        <w:jc w:val="both"/>
        <w:rPr>
          <w:rFonts w:ascii="Comic Sans MS" w:hAnsi="Comic Sans MS"/>
        </w:rPr>
      </w:pPr>
    </w:p>
    <w:p w14:paraId="6B158CD1" w14:textId="77777777" w:rsidR="00000000" w:rsidRDefault="006F0AE3">
      <w:pPr>
        <w:numPr>
          <w:ilvl w:val="0"/>
          <w:numId w:val="10"/>
        </w:numPr>
        <w:tabs>
          <w:tab w:val="left" w:pos="360"/>
        </w:tabs>
        <w:jc w:val="both"/>
        <w:rPr>
          <w:rFonts w:ascii="Comic Sans MS" w:hAnsi="Comic Sans MS"/>
        </w:rPr>
      </w:pPr>
      <w:r>
        <w:rPr>
          <w:rFonts w:ascii="Comic Sans MS" w:hAnsi="Comic Sans MS"/>
        </w:rPr>
        <w:t>Pangako</w:t>
      </w:r>
    </w:p>
    <w:p w14:paraId="34C820F1" w14:textId="77777777" w:rsidR="00000000" w:rsidRDefault="006F0AE3">
      <w:pPr>
        <w:jc w:val="both"/>
        <w:rPr>
          <w:rFonts w:ascii="Comic Sans MS" w:hAnsi="Comic Sans MS"/>
        </w:rPr>
      </w:pPr>
    </w:p>
    <w:p w14:paraId="7CA4907E" w14:textId="77777777" w:rsidR="00000000" w:rsidRDefault="006F0AE3">
      <w:pPr>
        <w:ind w:left="360"/>
        <w:jc w:val="both"/>
        <w:rPr>
          <w:rFonts w:ascii="Comic Sans MS" w:hAnsi="Comic Sans MS"/>
        </w:rPr>
      </w:pPr>
      <w:r>
        <w:rPr>
          <w:rFonts w:ascii="Comic Sans MS" w:hAnsi="Comic Sans MS"/>
        </w:rPr>
        <w:t>Kapag naipahayag na ang hangarin, kinakailangang ipangako ng mga kaibigan ang kanilang mga sarili sa buong-pusong pagtutupad ng gawain, kahit anupaman ang maganap.  Ang simulan ang isang bagay at iwanan ito pagkalipas ng maikl</w:t>
      </w:r>
      <w:r>
        <w:rPr>
          <w:rFonts w:ascii="Comic Sans MS" w:hAnsi="Comic Sans MS"/>
        </w:rPr>
        <w:t>ing panahon ay higit na malupit kaysa hindi pagsimula, sapagka’t itinataas nito ang mga inaasahan, nagbibigay ng mga pangako at nagtataas ng mga espiritu para lamang mabigo at masira.  Hinggil sa isang Lingguhang Paaralan na kung saan binabasa at binibigka</w:t>
      </w:r>
      <w:r>
        <w:rPr>
          <w:rFonts w:ascii="Comic Sans MS" w:hAnsi="Comic Sans MS"/>
        </w:rPr>
        <w:t>s ang mga Banal na Kasulatan, sinabi ni ‘Abdu’l-Bahá na:</w:t>
      </w:r>
    </w:p>
    <w:p w14:paraId="504834E6" w14:textId="77777777" w:rsidR="00000000" w:rsidRDefault="006F0AE3">
      <w:pPr>
        <w:ind w:left="360"/>
        <w:jc w:val="both"/>
        <w:rPr>
          <w:rFonts w:ascii="Comic Sans MS" w:hAnsi="Comic Sans MS"/>
        </w:rPr>
      </w:pPr>
    </w:p>
    <w:p w14:paraId="7D223098" w14:textId="77777777" w:rsidR="00000000" w:rsidRDefault="006F0AE3">
      <w:pPr>
        <w:ind w:left="720"/>
        <w:jc w:val="both"/>
        <w:rPr>
          <w:rFonts w:ascii="Comic Sans MS" w:hAnsi="Comic Sans MS"/>
        </w:rPr>
      </w:pPr>
      <w:r>
        <w:rPr>
          <w:rFonts w:ascii="Comic Sans MS" w:hAnsi="Comic Sans MS"/>
        </w:rPr>
        <w:t>Tiyak na dapat mong ipagpatuloy ng walang puknat itong isinaayos na gawain, at bigyan ito ng pagpapahalaga, na sa gayon ay umunlad ito sa bawat araw at mabigyang-</w:t>
      </w:r>
      <w:r>
        <w:rPr>
          <w:rFonts w:ascii="Comic Sans MS" w:hAnsi="Comic Sans MS"/>
        </w:rPr>
        <w:lastRenderedPageBreak/>
        <w:t>buhay ng mga hininga ng Espiritu San</w:t>
      </w:r>
      <w:r>
        <w:rPr>
          <w:rFonts w:ascii="Comic Sans MS" w:hAnsi="Comic Sans MS"/>
        </w:rPr>
        <w:t>to… subalit ang katatagan at pagiging matibay ay kinakailangan, kundi ito ay magpapatuloy ng ilang panahon subali’t unti-unting malilimutan.”</w:t>
      </w:r>
    </w:p>
    <w:p w14:paraId="23AF3DA4" w14:textId="77777777" w:rsidR="00000000" w:rsidRDefault="006F0AE3">
      <w:pPr>
        <w:jc w:val="both"/>
        <w:rPr>
          <w:rFonts w:ascii="Comic Sans MS" w:hAnsi="Comic Sans MS"/>
        </w:rPr>
      </w:pPr>
    </w:p>
    <w:p w14:paraId="14DC9153" w14:textId="77777777" w:rsidR="00000000" w:rsidRDefault="006F0AE3">
      <w:pPr>
        <w:numPr>
          <w:ilvl w:val="0"/>
          <w:numId w:val="10"/>
        </w:numPr>
        <w:tabs>
          <w:tab w:val="left" w:pos="360"/>
        </w:tabs>
        <w:jc w:val="both"/>
        <w:rPr>
          <w:rFonts w:ascii="Comic Sans MS" w:hAnsi="Comic Sans MS"/>
        </w:rPr>
      </w:pPr>
      <w:r>
        <w:rPr>
          <w:rFonts w:ascii="Comic Sans MS" w:hAnsi="Comic Sans MS"/>
        </w:rPr>
        <w:t>Pananagutan</w:t>
      </w:r>
    </w:p>
    <w:p w14:paraId="6CBFE156" w14:textId="77777777" w:rsidR="00000000" w:rsidRDefault="006F0AE3">
      <w:pPr>
        <w:jc w:val="both"/>
        <w:rPr>
          <w:rFonts w:ascii="Comic Sans MS" w:hAnsi="Comic Sans MS"/>
        </w:rPr>
      </w:pPr>
    </w:p>
    <w:p w14:paraId="18348553" w14:textId="77777777" w:rsidR="00000000" w:rsidRDefault="006F0AE3">
      <w:pPr>
        <w:ind w:left="360"/>
        <w:jc w:val="both"/>
        <w:rPr>
          <w:rFonts w:ascii="Comic Sans MS" w:hAnsi="Comic Sans MS"/>
        </w:rPr>
      </w:pPr>
      <w:r>
        <w:rPr>
          <w:rFonts w:ascii="Comic Sans MS" w:hAnsi="Comic Sans MS"/>
        </w:rPr>
        <w:t>Ang pananaw hinggil sa pagkakaroon ng pananagutan ay umuunlad pa lamang sa mga kaibigan.  Ang kakula</w:t>
      </w:r>
      <w:r>
        <w:rPr>
          <w:rFonts w:ascii="Comic Sans MS" w:hAnsi="Comic Sans MS"/>
        </w:rPr>
        <w:t>ngan ng wastong pagpapahalaga sa pananaw na ito ay nagbubunga ng kaluwagan, di-ganap na pagtatalaga, kahit pa ng pagsuway at pagtatalo sa mga kalahok ng anumang proyekto, maging anupaman ang uri nito.  Ang malinaw na pagtatakda kung sino ang mananagot kani</w:t>
      </w:r>
      <w:r>
        <w:rPr>
          <w:rFonts w:ascii="Comic Sans MS" w:hAnsi="Comic Sans MS"/>
        </w:rPr>
        <w:t>no o sa ano ay nag-aalis ng anumang panganib na magkaroon ng pagtatalo, pagpapabaya sa sariling tungkulin sa kalagitnaan ng proyekto at ng ibinubunga nitong kawalan o paghina ng paglilingkod na ibinibigay sa mga bata.</w:t>
      </w:r>
    </w:p>
    <w:p w14:paraId="31EB75FA" w14:textId="77777777" w:rsidR="00000000" w:rsidRDefault="006F0AE3">
      <w:pPr>
        <w:ind w:left="360"/>
        <w:jc w:val="both"/>
        <w:rPr>
          <w:rFonts w:ascii="Comic Sans MS" w:hAnsi="Comic Sans MS"/>
        </w:rPr>
      </w:pPr>
    </w:p>
    <w:p w14:paraId="3119D3D5" w14:textId="77777777" w:rsidR="00000000" w:rsidRDefault="006F0AE3">
      <w:pPr>
        <w:ind w:left="360"/>
        <w:jc w:val="both"/>
        <w:rPr>
          <w:rFonts w:ascii="Comic Sans MS" w:hAnsi="Comic Sans MS"/>
        </w:rPr>
      </w:pPr>
      <w:r>
        <w:rPr>
          <w:rFonts w:ascii="Comic Sans MS" w:hAnsi="Comic Sans MS"/>
        </w:rPr>
        <w:t xml:space="preserve">Bilang mga Bahá’í, mananagot tayo sa </w:t>
      </w:r>
      <w:r>
        <w:rPr>
          <w:rFonts w:ascii="Comic Sans MS" w:hAnsi="Comic Sans MS"/>
        </w:rPr>
        <w:t>Diyos, kay Bahá’u’lláh at sa Universal House of Justice para sa edukasyon ng ating mga anak sa Pananampalataya.  Wala sa atin ang makatatakas sa tungkuling ito.  Sinabi ni Bahá’u’lláh na:</w:t>
      </w:r>
    </w:p>
    <w:p w14:paraId="46E06E51" w14:textId="77777777" w:rsidR="00000000" w:rsidRDefault="006F0AE3">
      <w:pPr>
        <w:ind w:left="360"/>
        <w:jc w:val="both"/>
        <w:rPr>
          <w:rFonts w:ascii="Comic Sans MS" w:hAnsi="Comic Sans MS"/>
        </w:rPr>
      </w:pPr>
    </w:p>
    <w:p w14:paraId="2AF4EE65"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Iniatas Namin sa lahat ng tao yaong hahantong sa pagdadakila ng Sa</w:t>
      </w:r>
      <w:r>
        <w:rPr>
          <w:rFonts w:ascii="Comic Sans MS" w:hAnsi="Comic Sans MS"/>
        </w:rPr>
        <w:t>lita ng Diyos sa Kanyang mga tagapaglingkod, at gayundin sa pagsulong ng daigdig na nilalang at ng pagtataas ng mga kaluluwa.  Tungo sa layuning ito ang pinakadakilang paraan ay ang pagtuturo sa bata.  Dapat panghawakan ito nang mahigpit ng bawat isa at ng</w:t>
      </w:r>
      <w:r>
        <w:rPr>
          <w:rFonts w:ascii="Comic Sans MS" w:hAnsi="Comic Sans MS"/>
        </w:rPr>
        <w:t xml:space="preserve"> lahat… Hinihiling Namin sa Diyos na tulungan Niya ang bawat isa at ang lahat na makasunod sa di-maiiwasang kautusan na ito.”</w:t>
      </w:r>
    </w:p>
    <w:p w14:paraId="116A71C9" w14:textId="77777777" w:rsidR="00000000" w:rsidRDefault="006F0AE3">
      <w:pPr>
        <w:ind w:left="720"/>
        <w:jc w:val="both"/>
        <w:rPr>
          <w:rFonts w:ascii="Comic Sans MS" w:hAnsi="Comic Sans MS"/>
        </w:rPr>
      </w:pPr>
    </w:p>
    <w:p w14:paraId="3B9BDE5F" w14:textId="77777777" w:rsidR="00000000" w:rsidRDefault="006F0AE3">
      <w:pPr>
        <w:ind w:left="360"/>
        <w:jc w:val="both"/>
        <w:rPr>
          <w:rFonts w:ascii="Comic Sans MS" w:hAnsi="Comic Sans MS"/>
        </w:rPr>
      </w:pPr>
      <w:r>
        <w:rPr>
          <w:rFonts w:ascii="Comic Sans MS" w:hAnsi="Comic Sans MS"/>
        </w:rPr>
        <w:t>Sinabi ng Universal House of Justice sa liham nito sa lahat ng mga National Spiritual Assembly noong ika-31 ng Agosto 1976 na:</w:t>
      </w:r>
    </w:p>
    <w:p w14:paraId="65AEBEBF" w14:textId="77777777" w:rsidR="00000000" w:rsidRDefault="006F0AE3">
      <w:pPr>
        <w:ind w:left="360"/>
        <w:jc w:val="both"/>
        <w:rPr>
          <w:rFonts w:ascii="Comic Sans MS" w:hAnsi="Comic Sans MS"/>
        </w:rPr>
      </w:pPr>
    </w:p>
    <w:p w14:paraId="7BD8963A"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Mula pa sa kanilang pinakamaagang mga sandali ay may tungkulin na tayong sanayin sila, kapwa sa espiritwal at materyal, sa paraang ipinakit ng Diyos…”</w:t>
      </w:r>
    </w:p>
    <w:p w14:paraId="3F081E0A" w14:textId="77777777" w:rsidR="00000000" w:rsidRDefault="006F0AE3">
      <w:pPr>
        <w:ind w:left="720"/>
        <w:jc w:val="both"/>
        <w:rPr>
          <w:rFonts w:ascii="Comic Sans MS" w:hAnsi="Comic Sans MS"/>
        </w:rPr>
      </w:pPr>
    </w:p>
    <w:p w14:paraId="35753FEC" w14:textId="77777777" w:rsidR="00000000" w:rsidRDefault="006F0AE3">
      <w:pPr>
        <w:ind w:left="360"/>
        <w:jc w:val="both"/>
        <w:rPr>
          <w:rFonts w:ascii="Comic Sans MS" w:hAnsi="Comic Sans MS"/>
        </w:rPr>
      </w:pPr>
      <w:r>
        <w:rPr>
          <w:rFonts w:ascii="Comic Sans MS" w:hAnsi="Comic Sans MS"/>
        </w:rPr>
        <w:t>Higit na tiyak, sa ating sariling bansa at lokalidad at mananagot tayo sa ating National at Local Spirit</w:t>
      </w:r>
      <w:r>
        <w:rPr>
          <w:rFonts w:ascii="Comic Sans MS" w:hAnsi="Comic Sans MS"/>
        </w:rPr>
        <w:t>ual Assembly at kinakailangan nating sundin ng walag pasubali ang anumang kahilingan o utos na ibinibigay nila kaugnay ng anumang bagay, na kabilang na ang edukasyon ng ating mga anak.  Sinulat ni Shoghi Effendi na:</w:t>
      </w:r>
    </w:p>
    <w:p w14:paraId="6E2215DA" w14:textId="77777777" w:rsidR="00000000" w:rsidRDefault="006F0AE3">
      <w:pPr>
        <w:ind w:left="360"/>
        <w:jc w:val="both"/>
        <w:rPr>
          <w:rFonts w:ascii="Comic Sans MS" w:hAnsi="Comic Sans MS"/>
        </w:rPr>
      </w:pPr>
    </w:p>
    <w:p w14:paraId="2CAD3339"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Nais kong muling pagtibayin, sa malina</w:t>
      </w:r>
      <w:r>
        <w:rPr>
          <w:rFonts w:ascii="Comic Sans MS" w:hAnsi="Comic Sans MS"/>
        </w:rPr>
        <w:t>w at tiyak na salita, ang simulaing binigkas na hinggil sa pagtataguyod ng sukdulang kapangyarihan ng National Assembly sa lahat ng bagay na may kaugnayan sa kapakanan ng Pananampalataya sa lupaing iyon.”</w:t>
      </w:r>
    </w:p>
    <w:p w14:paraId="0B92E242" w14:textId="77777777" w:rsidR="00000000" w:rsidRDefault="006F0AE3">
      <w:pPr>
        <w:ind w:left="720"/>
        <w:jc w:val="both"/>
        <w:rPr>
          <w:rFonts w:ascii="Comic Sans MS" w:hAnsi="Comic Sans MS"/>
        </w:rPr>
      </w:pPr>
    </w:p>
    <w:p w14:paraId="1CFEBB92" w14:textId="77777777" w:rsidR="00000000" w:rsidRDefault="006F0AE3">
      <w:pPr>
        <w:ind w:left="360"/>
        <w:jc w:val="both"/>
        <w:rPr>
          <w:rFonts w:ascii="Comic Sans MS" w:hAnsi="Comic Sans MS"/>
        </w:rPr>
      </w:pPr>
      <w:r>
        <w:rPr>
          <w:rFonts w:ascii="Comic Sans MS" w:hAnsi="Comic Sans MS"/>
        </w:rPr>
        <w:t>Sinulat ni ‘Abdu’l-Bahá tungkol sa Local Spiritual</w:t>
      </w:r>
      <w:r>
        <w:rPr>
          <w:rFonts w:ascii="Comic Sans MS" w:hAnsi="Comic Sans MS"/>
        </w:rPr>
        <w:t xml:space="preserve"> Assembly na:</w:t>
      </w:r>
    </w:p>
    <w:p w14:paraId="736E8F5A" w14:textId="77777777" w:rsidR="00000000" w:rsidRDefault="006F0AE3">
      <w:pPr>
        <w:ind w:left="360"/>
        <w:jc w:val="both"/>
        <w:rPr>
          <w:rFonts w:ascii="Comic Sans MS" w:hAnsi="Comic Sans MS"/>
        </w:rPr>
      </w:pPr>
    </w:p>
    <w:p w14:paraId="737E5C30" w14:textId="77777777" w:rsidR="00000000" w:rsidRDefault="006F0AE3">
      <w:pPr>
        <w:ind w:left="720"/>
        <w:jc w:val="both"/>
        <w:rPr>
          <w:rFonts w:ascii="Comic Sans MS" w:hAnsi="Comic Sans MS"/>
        </w:rPr>
      </w:pPr>
      <w:r>
        <w:rPr>
          <w:rFonts w:ascii="Comic Sans MS" w:hAnsi="Comic Sans MS"/>
        </w:rPr>
        <w:lastRenderedPageBreak/>
        <w:t>“</w:t>
      </w:r>
      <w:r>
        <w:rPr>
          <w:rFonts w:ascii="Comic Sans MS" w:hAnsi="Comic Sans MS"/>
        </w:rPr>
        <w:t>Tungkulin ng bawat isa na huwag gumawa ng anumang hakbang nang hindi sumasangguni sa Spiritual Assembly, at tiyak na dapat silang sumunod nang buong puso’t-kaluluwa sa utos nito at maging masunurin dito…”</w:t>
      </w:r>
    </w:p>
    <w:p w14:paraId="51A39E3D" w14:textId="77777777" w:rsidR="00000000" w:rsidRDefault="006F0AE3">
      <w:pPr>
        <w:ind w:left="720"/>
        <w:jc w:val="both"/>
        <w:rPr>
          <w:rFonts w:ascii="Comic Sans MS" w:hAnsi="Comic Sans MS"/>
        </w:rPr>
      </w:pPr>
    </w:p>
    <w:p w14:paraId="0CFA6D4B" w14:textId="77777777" w:rsidR="00000000" w:rsidRDefault="006F0AE3">
      <w:pPr>
        <w:ind w:left="360"/>
        <w:jc w:val="both"/>
        <w:rPr>
          <w:rFonts w:ascii="Comic Sans MS" w:hAnsi="Comic Sans MS"/>
        </w:rPr>
      </w:pPr>
      <w:r>
        <w:rPr>
          <w:rFonts w:ascii="Comic Sans MS" w:hAnsi="Comic Sans MS"/>
        </w:rPr>
        <w:t xml:space="preserve">Sa wakas ay mananagot tayo sa mga </w:t>
      </w:r>
      <w:r>
        <w:rPr>
          <w:rFonts w:ascii="Comic Sans MS" w:hAnsi="Comic Sans MS"/>
        </w:rPr>
        <w:t>bata mismo, dahil tulad ng sinabi ni ‘Abdu’l-Bahá:</w:t>
      </w:r>
    </w:p>
    <w:p w14:paraId="7E3F95A2" w14:textId="77777777" w:rsidR="00000000" w:rsidRDefault="006F0AE3">
      <w:pPr>
        <w:ind w:left="360"/>
        <w:jc w:val="both"/>
        <w:rPr>
          <w:rFonts w:ascii="Comic Sans MS" w:hAnsi="Comic Sans MS"/>
        </w:rPr>
      </w:pPr>
    </w:p>
    <w:p w14:paraId="685C5B50" w14:textId="77777777" w:rsidR="00000000" w:rsidRDefault="006F0AE3">
      <w:pPr>
        <w:ind w:left="720"/>
        <w:jc w:val="both"/>
        <w:rPr>
          <w:rFonts w:ascii="Comic Sans MS" w:hAnsi="Comic Sans MS"/>
        </w:rPr>
      </w:pPr>
      <w:r>
        <w:rPr>
          <w:rFonts w:ascii="Comic Sans MS" w:hAnsi="Comic Sans MS"/>
        </w:rPr>
        <w:t xml:space="preserve">“… </w:t>
      </w:r>
      <w:r>
        <w:rPr>
          <w:rFonts w:ascii="Comic Sans MS" w:hAnsi="Comic Sans MS"/>
        </w:rPr>
        <w:t>dapat sanayin ng mga minamahal ng Diyos at ng mga babaing tagapaglingkod ng Mahabagin ang kanilang mga anak nang buong buhay at puso at turuan sila sa paaraan ng kabutihan at kaganapan.  Hindi sila dap</w:t>
      </w:r>
      <w:r>
        <w:rPr>
          <w:rFonts w:ascii="Comic Sans MS" w:hAnsi="Comic Sans MS"/>
        </w:rPr>
        <w:t>at maging maluwag sa bagay na ito; hindi sila dapat maging di-mahusay.  Sa katotohanan, kung ang isang bata ay hindi na lamang nabuhay higit na mabuti pa ito kaysa hayaan siyang lumaking mangmang, sapagka’t ang walang-malay na sanggol na iyon, sa dakong hu</w:t>
      </w:r>
      <w:r>
        <w:rPr>
          <w:rFonts w:ascii="Comic Sans MS" w:hAnsi="Comic Sans MS"/>
        </w:rPr>
        <w:t>li ng kanyang buhay, ay pahihirapan ng di-mabilang na mga kakulangan, mananagot at paghahanapan ng Diyos, sisisihin at itatakwil ng mga tao.  Napakalaking kasalanan nito at napakalaking pagkukulang!”</w:t>
      </w:r>
    </w:p>
    <w:p w14:paraId="3A2808D2" w14:textId="77777777" w:rsidR="00000000" w:rsidRDefault="006F0AE3">
      <w:pPr>
        <w:jc w:val="both"/>
        <w:rPr>
          <w:rFonts w:ascii="Comic Sans MS" w:hAnsi="Comic Sans MS"/>
        </w:rPr>
      </w:pPr>
    </w:p>
    <w:p w14:paraId="2CE72453" w14:textId="77777777" w:rsidR="00000000" w:rsidRDefault="006F0AE3">
      <w:pPr>
        <w:numPr>
          <w:ilvl w:val="0"/>
          <w:numId w:val="10"/>
        </w:numPr>
        <w:tabs>
          <w:tab w:val="left" w:pos="360"/>
        </w:tabs>
        <w:jc w:val="both"/>
        <w:rPr>
          <w:rFonts w:ascii="Comic Sans MS" w:hAnsi="Comic Sans MS"/>
        </w:rPr>
      </w:pPr>
      <w:r>
        <w:rPr>
          <w:rFonts w:ascii="Comic Sans MS" w:hAnsi="Comic Sans MS"/>
        </w:rPr>
        <w:t>Pakikilahok</w:t>
      </w:r>
    </w:p>
    <w:p w14:paraId="3A695B4B" w14:textId="77777777" w:rsidR="00000000" w:rsidRDefault="006F0AE3">
      <w:pPr>
        <w:jc w:val="both"/>
        <w:rPr>
          <w:rFonts w:ascii="Comic Sans MS" w:hAnsi="Comic Sans MS"/>
        </w:rPr>
      </w:pPr>
    </w:p>
    <w:p w14:paraId="76E02F99" w14:textId="77777777" w:rsidR="00000000" w:rsidRDefault="006F0AE3">
      <w:pPr>
        <w:ind w:left="360"/>
        <w:jc w:val="both"/>
        <w:rPr>
          <w:rFonts w:ascii="Comic Sans MS" w:hAnsi="Comic Sans MS"/>
        </w:rPr>
      </w:pPr>
      <w:r>
        <w:rPr>
          <w:rFonts w:ascii="Comic Sans MS" w:hAnsi="Comic Sans MS"/>
        </w:rPr>
        <w:t>Napakahalaga sa pagsisimula ng gayong proy</w:t>
      </w:r>
      <w:r>
        <w:rPr>
          <w:rFonts w:ascii="Comic Sans MS" w:hAnsi="Comic Sans MS"/>
        </w:rPr>
        <w:t>ekto na tulad ng pagtatatag ng isang Paaralang Bahá’í, na ang lahat ng mga may-kaugnayan dito ay kapwa masangguni at mahimok na makilahok, mga siya ay mga Local Spiritual Assembly, mga magulang, mga guro, mga magtutustos, mga dalubhasa ng edukasyon, mga si</w:t>
      </w:r>
      <w:r>
        <w:rPr>
          <w:rFonts w:ascii="Comic Sans MS" w:hAnsi="Comic Sans MS"/>
        </w:rPr>
        <w:t>kologo o indibidwal na mga mananampalataya.  Ang mga alituntunin ng sanggunian at pangkalahatang pakikilahok ay makatutulong upang makatiyak sa tagumpay ng gawain.  Maliwanag na ipinakikilala ng mga pag-aaral sa nakaraang apatnapung taon na ang isang pagba</w:t>
      </w:r>
      <w:r>
        <w:rPr>
          <w:rFonts w:ascii="Comic Sans MS" w:hAnsi="Comic Sans MS"/>
        </w:rPr>
        <w:t>bago ay higit na madaling tanggapin kung ang mga inaasahang makinabang ay nagkaroon ng bahagi sa mga yugto ng pagbabalak at paghahanda ng isang proyekto sa halip ng ipinapataw na lamang ito sa kanila mula sa kapangyarihan sa itaas o sa labas!  Tulad ng sin</w:t>
      </w:r>
      <w:r>
        <w:rPr>
          <w:rFonts w:ascii="Comic Sans MS" w:hAnsi="Comic Sans MS"/>
        </w:rPr>
        <w:t>abi ni Bahá’u’lláh:</w:t>
      </w:r>
    </w:p>
    <w:p w14:paraId="118EFB3E" w14:textId="77777777" w:rsidR="00000000" w:rsidRDefault="006F0AE3">
      <w:pPr>
        <w:ind w:left="360"/>
        <w:jc w:val="both"/>
        <w:rPr>
          <w:rFonts w:ascii="Comic Sans MS" w:hAnsi="Comic Sans MS"/>
        </w:rPr>
      </w:pPr>
    </w:p>
    <w:p w14:paraId="35493A56"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Magsanggunian kayo sa lahat ng bagay sapagka’t ang sanggunian ay ang ilawan ng pamamatnubay na nagpapakita sa daan, at ang nagkakaloob ng pang-unawa.”</w:t>
      </w:r>
    </w:p>
    <w:p w14:paraId="554FD3A7" w14:textId="77777777" w:rsidR="00000000" w:rsidRDefault="006F0AE3">
      <w:pPr>
        <w:ind w:left="720"/>
        <w:jc w:val="both"/>
        <w:rPr>
          <w:rFonts w:ascii="Comic Sans MS" w:hAnsi="Comic Sans MS"/>
        </w:rPr>
      </w:pPr>
    </w:p>
    <w:p w14:paraId="72778269" w14:textId="77777777" w:rsidR="00000000" w:rsidRDefault="006F0AE3">
      <w:pPr>
        <w:ind w:left="360"/>
        <w:jc w:val="both"/>
        <w:rPr>
          <w:rFonts w:ascii="Comic Sans MS" w:hAnsi="Comic Sans MS"/>
        </w:rPr>
      </w:pPr>
      <w:r>
        <w:rPr>
          <w:rFonts w:ascii="Comic Sans MS" w:hAnsi="Comic Sans MS"/>
        </w:rPr>
        <w:t>Binibigyan-diin ni Shoghi Effendi ang kahalagahan ng sanggunian nang sinabi niya n</w:t>
      </w:r>
      <w:r>
        <w:rPr>
          <w:rFonts w:ascii="Comic Sans MS" w:hAnsi="Comic Sans MS"/>
        </w:rPr>
        <w:t>a:</w:t>
      </w:r>
    </w:p>
    <w:p w14:paraId="6DD2E0B1" w14:textId="77777777" w:rsidR="00000000" w:rsidRDefault="006F0AE3">
      <w:pPr>
        <w:ind w:left="360"/>
        <w:jc w:val="both"/>
        <w:rPr>
          <w:rFonts w:ascii="Comic Sans MS" w:hAnsi="Comic Sans MS"/>
        </w:rPr>
      </w:pPr>
    </w:p>
    <w:p w14:paraId="4E02CB87"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Ang sanggunian, na tapat at malaya, ay ang saligan nitong walang-katulad na kaayusan.”</w:t>
      </w:r>
    </w:p>
    <w:p w14:paraId="5C46E32A" w14:textId="77777777" w:rsidR="00000000" w:rsidRDefault="006F0AE3">
      <w:pPr>
        <w:ind w:left="720"/>
        <w:jc w:val="both"/>
        <w:rPr>
          <w:rFonts w:ascii="Comic Sans MS" w:hAnsi="Comic Sans MS"/>
        </w:rPr>
      </w:pPr>
    </w:p>
    <w:p w14:paraId="2685BC65" w14:textId="77777777" w:rsidR="00000000" w:rsidRDefault="006F0AE3">
      <w:pPr>
        <w:ind w:left="360"/>
        <w:jc w:val="both"/>
        <w:rPr>
          <w:rFonts w:ascii="Comic Sans MS" w:hAnsi="Comic Sans MS"/>
        </w:rPr>
      </w:pPr>
      <w:r>
        <w:rPr>
          <w:rFonts w:ascii="Comic Sans MS" w:hAnsi="Comic Sans MS"/>
        </w:rPr>
        <w:t>Sinabi rin ni Shoghi Effendi na:</w:t>
      </w:r>
    </w:p>
    <w:p w14:paraId="73992503" w14:textId="77777777" w:rsidR="00000000" w:rsidRDefault="006F0AE3">
      <w:pPr>
        <w:ind w:left="360"/>
        <w:jc w:val="both"/>
        <w:rPr>
          <w:rFonts w:ascii="Comic Sans MS" w:hAnsi="Comic Sans MS"/>
        </w:rPr>
      </w:pPr>
    </w:p>
    <w:p w14:paraId="552DD861"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Alalahanin rin natin na nasa pinakapuno ng Kapakanan ang simulain ng di-mapag-aalinlanganang karapatan ng indibidwal ng pagpapah</w:t>
      </w:r>
      <w:r>
        <w:rPr>
          <w:rFonts w:ascii="Comic Sans MS" w:hAnsi="Comic Sans MS"/>
        </w:rPr>
        <w:t>ayag ng kanyang sarili, sa kanyang kalayaan na ihayag ang kanyang budhi at iharap ang kanyang mga pananaw.”</w:t>
      </w:r>
    </w:p>
    <w:p w14:paraId="5AD2D77B" w14:textId="77777777" w:rsidR="00000000" w:rsidRDefault="006F0AE3">
      <w:pPr>
        <w:jc w:val="both"/>
        <w:rPr>
          <w:rFonts w:ascii="Comic Sans MS" w:hAnsi="Comic Sans MS"/>
        </w:rPr>
      </w:pPr>
    </w:p>
    <w:p w14:paraId="65A16625" w14:textId="77777777" w:rsidR="00000000" w:rsidRDefault="006F0AE3">
      <w:pPr>
        <w:numPr>
          <w:ilvl w:val="0"/>
          <w:numId w:val="10"/>
        </w:numPr>
        <w:tabs>
          <w:tab w:val="left" w:pos="360"/>
        </w:tabs>
        <w:jc w:val="both"/>
        <w:rPr>
          <w:rFonts w:ascii="Comic Sans MS" w:hAnsi="Comic Sans MS"/>
        </w:rPr>
      </w:pPr>
      <w:r>
        <w:rPr>
          <w:rFonts w:ascii="Comic Sans MS" w:hAnsi="Comic Sans MS"/>
        </w:rPr>
        <w:t>Balangkas</w:t>
      </w:r>
    </w:p>
    <w:p w14:paraId="7BD878D2" w14:textId="77777777" w:rsidR="00000000" w:rsidRDefault="006F0AE3">
      <w:pPr>
        <w:jc w:val="both"/>
        <w:rPr>
          <w:rFonts w:ascii="Comic Sans MS" w:hAnsi="Comic Sans MS"/>
        </w:rPr>
      </w:pPr>
    </w:p>
    <w:p w14:paraId="3AA01942" w14:textId="77777777" w:rsidR="00000000" w:rsidRDefault="006F0AE3">
      <w:pPr>
        <w:ind w:left="360"/>
        <w:jc w:val="both"/>
        <w:rPr>
          <w:rFonts w:ascii="Comic Sans MS" w:hAnsi="Comic Sans MS"/>
        </w:rPr>
      </w:pPr>
      <w:r>
        <w:rPr>
          <w:rFonts w:ascii="Comic Sans MS" w:hAnsi="Comic Sans MS"/>
        </w:rPr>
        <w:t>Upang makakilos nang may sukdulang kahusayan, bisa at tagumpay, kinakailangang tiyakin ng mga kaibigan na ang Paaralan ay may malinaw na</w:t>
      </w:r>
      <w:r>
        <w:rPr>
          <w:rFonts w:ascii="Comic Sans MS" w:hAnsi="Comic Sans MS"/>
        </w:rPr>
        <w:t xml:space="preserve"> nakatakdang balangkas.  Kinakailangang tiyakin ng namamahalang Local Spiritual Assembly na ang Paaralan ay mahusay na nakasaayos, may mga tauhan at sinusubaybayan mula pa sa simula nito.  Kinakailangang maunawaan ng bawat isang kalahok ang kani-kanilang m</w:t>
      </w:r>
      <w:r>
        <w:rPr>
          <w:rFonts w:ascii="Comic Sans MS" w:hAnsi="Comic Sans MS"/>
        </w:rPr>
        <w:t>ga kalagayan, mga tungkulin at kung kanino sila mananagot at sa anong paraan, maging magulang, guro, bata, patnugot, kasapi ng komite ng pangangasiwa o Assembly ng karatig-pook.  Ang mga adhikain, mga layunin, mga pagbabatayan ng gawain, atbp. ay kinakaila</w:t>
      </w:r>
      <w:r>
        <w:rPr>
          <w:rFonts w:ascii="Comic Sans MS" w:hAnsi="Comic Sans MS"/>
        </w:rPr>
        <w:t>ngang ilagay sa nakasulat na anyo at ibigay sa lahat ng mga may kaugnayan dito.  Maiiwasan nito ang mga maling akala, mga pagtatalo at di-pagtupad sa tungkulin.  Sinabi ni ‘Abdu’l-Bahá na:</w:t>
      </w:r>
    </w:p>
    <w:p w14:paraId="2AF5D451" w14:textId="77777777" w:rsidR="00000000" w:rsidRDefault="006F0AE3">
      <w:pPr>
        <w:ind w:left="360"/>
        <w:jc w:val="both"/>
        <w:rPr>
          <w:rFonts w:ascii="Comic Sans MS" w:hAnsi="Comic Sans MS"/>
        </w:rPr>
      </w:pPr>
    </w:p>
    <w:p w14:paraId="33DEEB03"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Kaugnay ng paaralang naisip mo, at sa pagsasaayos nito:  Hinihili</w:t>
      </w:r>
      <w:r>
        <w:rPr>
          <w:rFonts w:ascii="Comic Sans MS" w:hAnsi="Comic Sans MS"/>
        </w:rPr>
        <w:t>ng Ko sa Diyos na ikaw ay pagtibayin dito nang buong kaayusan at kapangyarihan.”</w:t>
      </w:r>
    </w:p>
    <w:p w14:paraId="09EAA5CA" w14:textId="77777777" w:rsidR="00000000" w:rsidRDefault="006F0AE3">
      <w:pPr>
        <w:ind w:left="720"/>
        <w:jc w:val="both"/>
        <w:rPr>
          <w:rFonts w:ascii="Comic Sans MS" w:hAnsi="Comic Sans MS"/>
        </w:rPr>
      </w:pPr>
    </w:p>
    <w:p w14:paraId="09E6E5BE" w14:textId="77777777" w:rsidR="00000000" w:rsidRDefault="006F0AE3">
      <w:pPr>
        <w:ind w:left="360"/>
        <w:jc w:val="both"/>
        <w:rPr>
          <w:rFonts w:ascii="Comic Sans MS" w:hAnsi="Comic Sans MS"/>
        </w:rPr>
      </w:pPr>
      <w:r>
        <w:rPr>
          <w:rFonts w:ascii="Comic Sans MS" w:hAnsi="Comic Sans MS"/>
        </w:rPr>
        <w:t>Hinggil sa mga Amerikano, isinulat ni Shoghi Effendi na:</w:t>
      </w:r>
    </w:p>
    <w:p w14:paraId="7A0855B4" w14:textId="77777777" w:rsidR="00000000" w:rsidRDefault="006F0AE3">
      <w:pPr>
        <w:ind w:left="360"/>
        <w:jc w:val="both"/>
        <w:rPr>
          <w:rFonts w:ascii="Comic Sans MS" w:hAnsi="Comic Sans MS"/>
        </w:rPr>
      </w:pPr>
    </w:p>
    <w:p w14:paraId="2CCCD6A0"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Alin pang pamayanan ang nagpakita ng pag-iintindi sa kinabukasan, ng kakayahang isaayos, ng pagtatatag at pagpapara</w:t>
      </w:r>
      <w:r>
        <w:rPr>
          <w:rFonts w:ascii="Comic Sans MS" w:hAnsi="Comic Sans MS"/>
        </w:rPr>
        <w:t>mi, sa kabuuan ng sinasakupan nito, noong naunang mga paaralan…”</w:t>
      </w:r>
    </w:p>
    <w:p w14:paraId="495271E5" w14:textId="77777777" w:rsidR="00000000" w:rsidRDefault="006F0AE3">
      <w:pPr>
        <w:ind w:left="360"/>
        <w:jc w:val="both"/>
        <w:rPr>
          <w:rFonts w:ascii="Comic Sans MS" w:hAnsi="Comic Sans MS"/>
        </w:rPr>
      </w:pPr>
    </w:p>
    <w:p w14:paraId="7AE839C0" w14:textId="77777777" w:rsidR="00000000" w:rsidRDefault="006F0AE3">
      <w:pPr>
        <w:numPr>
          <w:ilvl w:val="0"/>
          <w:numId w:val="10"/>
        </w:numPr>
        <w:tabs>
          <w:tab w:val="left" w:pos="360"/>
        </w:tabs>
        <w:jc w:val="both"/>
        <w:rPr>
          <w:rFonts w:ascii="Comic Sans MS" w:hAnsi="Comic Sans MS"/>
        </w:rPr>
      </w:pPr>
      <w:r>
        <w:rPr>
          <w:rFonts w:ascii="Comic Sans MS" w:hAnsi="Comic Sans MS"/>
        </w:rPr>
        <w:t>Pagbabalak Para sa Hinaharap</w:t>
      </w:r>
    </w:p>
    <w:p w14:paraId="39FC799B" w14:textId="77777777" w:rsidR="00000000" w:rsidRDefault="006F0AE3">
      <w:pPr>
        <w:jc w:val="both"/>
        <w:rPr>
          <w:rFonts w:ascii="Comic Sans MS" w:hAnsi="Comic Sans MS"/>
        </w:rPr>
      </w:pPr>
    </w:p>
    <w:p w14:paraId="25D1F6B8" w14:textId="77777777" w:rsidR="00000000" w:rsidRDefault="006F0AE3">
      <w:pPr>
        <w:ind w:left="360"/>
        <w:jc w:val="both"/>
        <w:rPr>
          <w:rFonts w:ascii="Comic Sans MS" w:hAnsi="Comic Sans MS"/>
        </w:rPr>
      </w:pPr>
      <w:r>
        <w:rPr>
          <w:rFonts w:ascii="Comic Sans MS" w:hAnsi="Comic Sans MS"/>
        </w:rPr>
        <w:t>Maliwanag, batay sa mismong kalikasan ng Lingguhang Paaralan ng Bahá’í, at mula sa mga Kasulatan sa itaas, na ang mga kapalaran at pag-unlad ng Paaralan ay hind</w:t>
      </w:r>
      <w:r>
        <w:rPr>
          <w:rFonts w:ascii="Comic Sans MS" w:hAnsi="Comic Sans MS"/>
        </w:rPr>
        <w:t>i maaaring iwanan sa pagsasapalaran o sa mga pagbabago ng pagtatalaga ng indibidwal.  Kinakailangang magkaroon ng plano para matiyak ang pagpapatuloy ng Paaralan mula sa takdang panahon hanggang sa susunod na panahon, at mula sa isang taon hanggang sa susu</w:t>
      </w:r>
      <w:r>
        <w:rPr>
          <w:rFonts w:ascii="Comic Sans MS" w:hAnsi="Comic Sans MS"/>
        </w:rPr>
        <w:t>nod na taon at upang matiyak ang paglaki at pag-unlad ng institusyon habang humihikayat ito ng higit na marami at higit na masaklaw na mga taong nagkakahilig dito.  Ang lahat ng gayong mga institusyon sa labas ng Pananampalataya ay mayroong mga pinanghahaw</w:t>
      </w:r>
      <w:r>
        <w:rPr>
          <w:rFonts w:ascii="Comic Sans MS" w:hAnsi="Comic Sans MS"/>
        </w:rPr>
        <w:t>akang hakbang upang matiyak ang patuloy na daloy ng mga guro, ng mga kasangkapan, ng mga kagamitan at ng mga pondo—hindi naiiba ang Lingguhang Paaralan ng Bahá’í.  Kung gayon ay kinakailangang isipin ng mga kaibigan kung ano ang mangyayari sa susunod na ta</w:t>
      </w:r>
      <w:r>
        <w:rPr>
          <w:rFonts w:ascii="Comic Sans MS" w:hAnsi="Comic Sans MS"/>
        </w:rPr>
        <w:t xml:space="preserve">on, pagkalipas ng dalawang taon, ng limang taon at patuloy pa.  Kapag tumanda na ang kasalukuyang mga bata, hahalinhinan sila ng mga iba pa at ang dating mga bata ay magiging mga kabataan na nangangailangan rin ng pamamatnubay at edukasyon.  Ang pag-unlad </w:t>
      </w:r>
      <w:r>
        <w:rPr>
          <w:rFonts w:ascii="Comic Sans MS" w:hAnsi="Comic Sans MS"/>
        </w:rPr>
        <w:t>ng tao ay nagpapatuloy sa buong buhay ng bawat isa; sa loob ng natural at takdang mga hangganan nito, gayundin dapat ang pagbibigay ng edukasyong Bahá’í.</w:t>
      </w:r>
    </w:p>
    <w:p w14:paraId="02F2A84B" w14:textId="77777777" w:rsidR="00000000" w:rsidRDefault="006F0AE3">
      <w:pPr>
        <w:ind w:left="360"/>
        <w:jc w:val="both"/>
        <w:rPr>
          <w:rFonts w:ascii="Comic Sans MS" w:hAnsi="Comic Sans MS"/>
        </w:rPr>
      </w:pPr>
    </w:p>
    <w:p w14:paraId="322F089C" w14:textId="77777777" w:rsidR="00000000" w:rsidRDefault="006F0AE3">
      <w:pPr>
        <w:ind w:left="360"/>
        <w:jc w:val="both"/>
        <w:rPr>
          <w:rFonts w:ascii="Comic Sans MS" w:hAnsi="Comic Sans MS"/>
        </w:rPr>
      </w:pPr>
      <w:r>
        <w:rPr>
          <w:rFonts w:ascii="Comic Sans MS" w:hAnsi="Comic Sans MS"/>
        </w:rPr>
        <w:t>Bilang mga Bahá’í, maging mga magulang man tayo o hindi o mga kaanib ng Local Spiritual Assembly, dap</w:t>
      </w:r>
      <w:r>
        <w:rPr>
          <w:rFonts w:ascii="Comic Sans MS" w:hAnsi="Comic Sans MS"/>
        </w:rPr>
        <w:t>at nating kalimutan ang anumang mga kaisipan hinngil sa mga kahirapan o kahit pa mga pagpapakasakit na hinihingi ng pagbibigay ng edukasyong Bahá’í sa ating mga anak.  Nagsalita pa nga si ‘Abdu’l-Bahá tungkol sa gayong mga kahirapan:</w:t>
      </w:r>
    </w:p>
    <w:p w14:paraId="516A0777" w14:textId="77777777" w:rsidR="00000000" w:rsidRDefault="006F0AE3">
      <w:pPr>
        <w:ind w:left="360"/>
        <w:jc w:val="both"/>
        <w:rPr>
          <w:rFonts w:ascii="Comic Sans MS" w:hAnsi="Comic Sans MS"/>
        </w:rPr>
      </w:pPr>
    </w:p>
    <w:p w14:paraId="6BAD32F3"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 xml:space="preserve">Tanong: ‘Tama ba na </w:t>
      </w:r>
      <w:r>
        <w:rPr>
          <w:rFonts w:ascii="Comic Sans MS" w:hAnsi="Comic Sans MS"/>
        </w:rPr>
        <w:t>inihinto na ni Gng. ____ ang gawaing Lingguhang Paaralan?’  Siya (si ‘Abdu’l-Bahá) ay gulat na gulat at nalungkot at sinabing: ‘Bakit?  Hindi!  Dapat niya itong ipagpatuloy sa anumang paraan.  Bakit niya nais ihinto ito?’</w:t>
      </w:r>
    </w:p>
    <w:p w14:paraId="6E88827F" w14:textId="77777777" w:rsidR="00000000" w:rsidRDefault="006F0AE3">
      <w:pPr>
        <w:ind w:left="720"/>
        <w:jc w:val="both"/>
        <w:rPr>
          <w:rFonts w:ascii="Comic Sans MS" w:hAnsi="Comic Sans MS"/>
        </w:rPr>
      </w:pPr>
    </w:p>
    <w:p w14:paraId="06032379"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Tumugon ako na ito ay napakalayo</w:t>
      </w:r>
      <w:r>
        <w:rPr>
          <w:rFonts w:ascii="Comic Sans MS" w:hAnsi="Comic Sans MS"/>
        </w:rPr>
        <w:t xml:space="preserve"> para sa karamihan ng mga bata at hindi kayang lakarin ng ilang mga bata.</w:t>
      </w:r>
    </w:p>
    <w:p w14:paraId="41748AA2" w14:textId="77777777" w:rsidR="00000000" w:rsidRDefault="006F0AE3">
      <w:pPr>
        <w:ind w:left="720"/>
        <w:jc w:val="both"/>
        <w:rPr>
          <w:rFonts w:ascii="Comic Sans MS" w:hAnsi="Comic Sans MS"/>
        </w:rPr>
      </w:pPr>
    </w:p>
    <w:p w14:paraId="2EF7531A"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Sinabi niya:  ‘Kung hindi nila magagawang dumalo sa bawat Linggo, kinakailangan nilang dumala sa tuwing ikalawang Linggo, at kung hindi sa bawat ikalawang Linggo ay minsan sa isang</w:t>
      </w:r>
      <w:r>
        <w:rPr>
          <w:rFonts w:ascii="Comic Sans MS" w:hAnsi="Comic Sans MS"/>
        </w:rPr>
        <w:t xml:space="preserve"> buwan.  Subali’t kinakailangan nilang magtipon at ipagpatuloy ang Lingguhang Paaralan.”</w:t>
      </w:r>
    </w:p>
    <w:p w14:paraId="613BD5A6" w14:textId="77777777" w:rsidR="00000000" w:rsidRDefault="006F0AE3">
      <w:pPr>
        <w:ind w:left="720"/>
        <w:jc w:val="both"/>
        <w:rPr>
          <w:rFonts w:ascii="Comic Sans MS" w:hAnsi="Comic Sans MS"/>
        </w:rPr>
      </w:pPr>
    </w:p>
    <w:p w14:paraId="4F802CE7" w14:textId="77777777" w:rsidR="00000000" w:rsidRDefault="006F0AE3">
      <w:pPr>
        <w:ind w:left="360"/>
        <w:jc w:val="both"/>
        <w:rPr>
          <w:rFonts w:ascii="Comic Sans MS" w:hAnsi="Comic Sans MS"/>
        </w:rPr>
      </w:pPr>
      <w:r>
        <w:rPr>
          <w:rFonts w:ascii="Comic Sans MS" w:hAnsi="Comic Sans MS"/>
        </w:rPr>
        <w:t xml:space="preserve">Bilang mga Bahá’í, kinakailangan din nating isaisip nang lahat ng hinaharap na abala, pighati, sama ng loob at pagdurusa na inilalaan natin sa ating mga sarili at sa </w:t>
      </w:r>
      <w:r>
        <w:rPr>
          <w:rFonts w:ascii="Comic Sans MS" w:hAnsi="Comic Sans MS"/>
        </w:rPr>
        <w:t>ating mga anak kng hindi natin sila bibigyan ng sapat na edukasyong Bahá’í.  Ang kaunting sakripisyo ngayon ay magdudulot ng napakalaking biyaya sa dakong huli, at makaiiwas sa napakatinding kalungkutan sa hinaharap.  Sinabi ni ‘Abdu’l-Bahá na:</w:t>
      </w:r>
    </w:p>
    <w:p w14:paraId="03476D78" w14:textId="77777777" w:rsidR="00000000" w:rsidRDefault="006F0AE3">
      <w:pPr>
        <w:ind w:left="360"/>
        <w:jc w:val="both"/>
        <w:rPr>
          <w:rFonts w:ascii="Comic Sans MS" w:hAnsi="Comic Sans MS"/>
        </w:rPr>
      </w:pPr>
    </w:p>
    <w:p w14:paraId="663F3603" w14:textId="77777777" w:rsidR="00000000" w:rsidRDefault="006F0AE3">
      <w:pPr>
        <w:ind w:left="720"/>
        <w:jc w:val="both"/>
        <w:rPr>
          <w:rFonts w:ascii="Comic Sans MS" w:hAnsi="Comic Sans MS"/>
        </w:rPr>
      </w:pPr>
      <w:r>
        <w:rPr>
          <w:rFonts w:ascii="Comic Sans MS" w:hAnsi="Comic Sans MS"/>
        </w:rPr>
        <w:t>“</w:t>
      </w:r>
      <w:r>
        <w:rPr>
          <w:rFonts w:ascii="Comic Sans MS" w:hAnsi="Comic Sans MS"/>
        </w:rPr>
        <w:t>Sa darati</w:t>
      </w:r>
      <w:r>
        <w:rPr>
          <w:rFonts w:ascii="Comic Sans MS" w:hAnsi="Comic Sans MS"/>
        </w:rPr>
        <w:t>ng na panahon, ang moralidad ay bababa sa napakababang antas.  Lubhang kinakailangan na palakihin ang mga bata sa paraang Bahá’í, nang sa gayon ay magkaroon sila ng kaligayahan kapwa sa daigdig na ito at sa susunod.  Kung hindi, sila ay mapapaligiran ng mg</w:t>
      </w:r>
      <w:r>
        <w:rPr>
          <w:rFonts w:ascii="Comic Sans MS" w:hAnsi="Comic Sans MS"/>
        </w:rPr>
        <w:t>a kalungkutan at mga suliranin, sapagka’t ang kaligayahan ng tao ay nababatay sa espiritwal na asal.”</w:t>
      </w:r>
    </w:p>
    <w:p w14:paraId="2207EB62" w14:textId="77777777" w:rsidR="00000000" w:rsidRDefault="006F0AE3">
      <w:pPr>
        <w:jc w:val="both"/>
        <w:rPr>
          <w:rFonts w:ascii="Comic Sans MS" w:hAnsi="Comic Sans MS"/>
        </w:rPr>
      </w:pPr>
    </w:p>
    <w:p w14:paraId="24DDD45D" w14:textId="77777777" w:rsidR="00000000" w:rsidRDefault="006F0AE3">
      <w:pPr>
        <w:jc w:val="both"/>
        <w:rPr>
          <w:rFonts w:ascii="Comic Sans MS" w:hAnsi="Comic Sans MS"/>
        </w:rPr>
      </w:pPr>
    </w:p>
    <w:p w14:paraId="6D28AB61" w14:textId="77777777" w:rsidR="00000000" w:rsidRDefault="006F0AE3">
      <w:pPr>
        <w:jc w:val="both"/>
        <w:rPr>
          <w:rFonts w:ascii="Comic Sans MS" w:hAnsi="Comic Sans MS"/>
        </w:rPr>
      </w:pPr>
    </w:p>
    <w:p w14:paraId="4C439FE6" w14:textId="77777777" w:rsidR="00000000" w:rsidRDefault="006F0AE3">
      <w:pPr>
        <w:jc w:val="both"/>
        <w:rPr>
          <w:rFonts w:ascii="Comic Sans MS" w:hAnsi="Comic Sans MS"/>
        </w:rPr>
      </w:pPr>
      <w:r>
        <w:rPr>
          <w:rFonts w:ascii="Comic Sans MS" w:hAnsi="Comic Sans MS"/>
        </w:rPr>
        <w:t>Bahagi 3</w:t>
      </w:r>
    </w:p>
    <w:p w14:paraId="595A178A" w14:textId="77777777" w:rsidR="00000000" w:rsidRDefault="006F0AE3">
      <w:pPr>
        <w:jc w:val="both"/>
        <w:rPr>
          <w:rFonts w:ascii="Comic Sans MS" w:hAnsi="Comic Sans MS"/>
        </w:rPr>
      </w:pPr>
    </w:p>
    <w:p w14:paraId="7045F2EE" w14:textId="77777777" w:rsidR="00000000" w:rsidRDefault="006F0AE3">
      <w:pPr>
        <w:jc w:val="both"/>
        <w:rPr>
          <w:rFonts w:ascii="Comic Sans MS" w:hAnsi="Comic Sans MS"/>
        </w:rPr>
      </w:pPr>
      <w:r>
        <w:rPr>
          <w:rFonts w:ascii="Comic Sans MS" w:hAnsi="Comic Sans MS"/>
        </w:rPr>
        <w:t>Nauugnay na mga Pagsisikap</w:t>
      </w:r>
    </w:p>
    <w:p w14:paraId="46858095" w14:textId="77777777" w:rsidR="00000000" w:rsidRDefault="006F0AE3">
      <w:pPr>
        <w:jc w:val="both"/>
        <w:rPr>
          <w:rFonts w:ascii="Comic Sans MS" w:hAnsi="Comic Sans MS"/>
        </w:rPr>
      </w:pPr>
    </w:p>
    <w:p w14:paraId="0AA2B22B" w14:textId="77777777" w:rsidR="00000000" w:rsidRDefault="006F0AE3">
      <w:pPr>
        <w:numPr>
          <w:ilvl w:val="0"/>
          <w:numId w:val="42"/>
        </w:numPr>
        <w:tabs>
          <w:tab w:val="left" w:pos="360"/>
        </w:tabs>
        <w:jc w:val="both"/>
        <w:rPr>
          <w:rFonts w:ascii="Comic Sans MS" w:hAnsi="Comic Sans MS"/>
        </w:rPr>
      </w:pPr>
      <w:r>
        <w:rPr>
          <w:rFonts w:ascii="Comic Sans MS" w:hAnsi="Comic Sans MS"/>
        </w:rPr>
        <w:t>Pangangalaga sa pamumuhay ng pamilyang Bahá’í</w:t>
      </w:r>
    </w:p>
    <w:p w14:paraId="1E99CD87" w14:textId="77777777" w:rsidR="00000000" w:rsidRDefault="006F0AE3">
      <w:pPr>
        <w:jc w:val="both"/>
        <w:rPr>
          <w:rFonts w:ascii="Comic Sans MS" w:hAnsi="Comic Sans MS"/>
        </w:rPr>
      </w:pPr>
    </w:p>
    <w:p w14:paraId="0D6E6679" w14:textId="77777777" w:rsidR="00000000" w:rsidRDefault="006F0AE3">
      <w:pPr>
        <w:ind w:left="360"/>
        <w:jc w:val="both"/>
        <w:rPr>
          <w:rFonts w:ascii="Comic Sans MS" w:hAnsi="Comic Sans MS"/>
        </w:rPr>
      </w:pPr>
      <w:r>
        <w:rPr>
          <w:rFonts w:ascii="Comic Sans MS" w:hAnsi="Comic Sans MS"/>
        </w:rPr>
        <w:t>Ang pagpapalakas ng pamumuhay ng pamilya, batay sa sariling kahala</w:t>
      </w:r>
      <w:r>
        <w:rPr>
          <w:rFonts w:ascii="Comic Sans MS" w:hAnsi="Comic Sans MS"/>
        </w:rPr>
        <w:t>gahan nito, ay isang patuloy na tungkulin ng mga institusyong Bahá’í.  Kaugnay ng dokumentong ito, kinakailangang bigyan-diin ang ginagampanan ng mga magulang sa espiritwal na edukasyon ng kanilang mga anak.  Ang kalatas ng Universal House of Justice noong</w:t>
      </w:r>
      <w:r>
        <w:rPr>
          <w:rFonts w:ascii="Comic Sans MS" w:hAnsi="Comic Sans MS"/>
        </w:rPr>
        <w:t xml:space="preserve"> Ridván 2000 ay </w:t>
      </w:r>
      <w:r>
        <w:rPr>
          <w:rFonts w:ascii="Comic Sans MS" w:hAnsi="Comic Sans MS"/>
        </w:rPr>
        <w:lastRenderedPageBreak/>
        <w:t>naghatid ng makabagbag-damdaming pagsamo sa mga magulang kaugnay ng kanilang tungkulin sa edukasyon ng kanilang mga anak.  Ang mga Assembly at ang kanilang mga tanggapan, sa isang panig, at ang mga Auxiliary Board member at ang kanilang mga</w:t>
      </w:r>
      <w:r>
        <w:rPr>
          <w:rFonts w:ascii="Comic Sans MS" w:hAnsi="Comic Sans MS"/>
        </w:rPr>
        <w:t xml:space="preserve"> assistant, sa kabilang panig, sa kanilang mga pagsisikap na pangalagaan ang pamumuhay ng pamilyang Bahá’í ay natural lamang na isama ang gayong mga paksa tulad ng pagpapaunlad ng matatag na pagkilala sa sarili bilang isang Bahá’í mula pa sa kamusmusan, at</w:t>
      </w:r>
      <w:r>
        <w:rPr>
          <w:rFonts w:ascii="Comic Sans MS" w:hAnsi="Comic Sans MS"/>
        </w:rPr>
        <w:t xml:space="preserve"> ang pangangailangan ng pagtangkilik ng mga magulang sa programa ng mga klase para sa mga bata sa pamamagitan ng pagtitiyak na palagiang dumadalo ang mga bata sa mga klase.  Ang ganap na pag-uunawa sa mahalagang ginagampanan ng mga magulang sa pangangalaga</w:t>
      </w:r>
      <w:r>
        <w:rPr>
          <w:rFonts w:ascii="Comic Sans MS" w:hAnsi="Comic Sans MS"/>
        </w:rPr>
        <w:t xml:space="preserve"> ng kanilang mga naak sa larangang espiritwal ay makatutulong nang malaki sa tagumpay ng mga klase ng Bahá’í para sa mga bata.  Maaaring kailanganing lumikha ng tanging mga kagamitan upang makatulong sa mga magulang sa espiritwal na edukasyon ng kanilang m</w:t>
      </w:r>
      <w:r>
        <w:rPr>
          <w:rFonts w:ascii="Comic Sans MS" w:hAnsi="Comic Sans MS"/>
        </w:rPr>
        <w:t>ga anak sa tahanan, bilang karagdagan sa natututunan nila s akanilang mga klase.</w:t>
      </w:r>
    </w:p>
    <w:p w14:paraId="5F5DECCC" w14:textId="77777777" w:rsidR="00000000" w:rsidRDefault="006F0AE3">
      <w:pPr>
        <w:jc w:val="both"/>
        <w:rPr>
          <w:rFonts w:ascii="Comic Sans MS" w:hAnsi="Comic Sans MS"/>
        </w:rPr>
      </w:pPr>
    </w:p>
    <w:p w14:paraId="31523AD5" w14:textId="77777777" w:rsidR="00000000" w:rsidRDefault="006F0AE3">
      <w:pPr>
        <w:numPr>
          <w:ilvl w:val="0"/>
          <w:numId w:val="42"/>
        </w:numPr>
        <w:tabs>
          <w:tab w:val="left" w:pos="360"/>
        </w:tabs>
        <w:jc w:val="both"/>
        <w:rPr>
          <w:rFonts w:ascii="Comic Sans MS" w:hAnsi="Comic Sans MS"/>
        </w:rPr>
      </w:pPr>
      <w:r>
        <w:rPr>
          <w:rFonts w:ascii="Comic Sans MS" w:hAnsi="Comic Sans MS"/>
        </w:rPr>
        <w:t>Ang pagsasama ng mga bata sa pamumuhay ng pamayanan</w:t>
      </w:r>
    </w:p>
    <w:p w14:paraId="3AA7C65C" w14:textId="77777777" w:rsidR="00000000" w:rsidRDefault="006F0AE3">
      <w:pPr>
        <w:jc w:val="both"/>
        <w:rPr>
          <w:rFonts w:ascii="Comic Sans MS" w:hAnsi="Comic Sans MS"/>
        </w:rPr>
      </w:pPr>
    </w:p>
    <w:p w14:paraId="51718E1D" w14:textId="77777777" w:rsidR="00000000" w:rsidRDefault="006F0AE3">
      <w:pPr>
        <w:ind w:left="360"/>
        <w:jc w:val="both"/>
        <w:rPr>
          <w:rFonts w:ascii="Comic Sans MS" w:hAnsi="Comic Sans MS"/>
        </w:rPr>
      </w:pPr>
      <w:r>
        <w:rPr>
          <w:rFonts w:ascii="Comic Sans MS" w:hAnsi="Comic Sans MS"/>
        </w:rPr>
        <w:t>Ang pagmamalasakit sa espiritwal na edukasyon ng mga bata ay naipapahayag sa iba pang mga pamamaraan bukod sa pagdaraos n</w:t>
      </w:r>
      <w:r>
        <w:rPr>
          <w:rFonts w:ascii="Comic Sans MS" w:hAnsi="Comic Sans MS"/>
        </w:rPr>
        <w:t>g mga klase para sa mga bata.  Ang pagtitipon ng wastong impormasyon hinggil sa mga batang Bahá’í ng iba’t-ibang edad ay makatutulong sa proseso ng kanilang pagsasama sa pamayanan.  Ang halimbawa ng ilang mga tanong na maaaring iharap sa mga Assembly ay:</w:t>
      </w:r>
    </w:p>
    <w:p w14:paraId="0C65CE72" w14:textId="77777777" w:rsidR="00000000" w:rsidRDefault="006F0AE3">
      <w:pPr>
        <w:ind w:left="360"/>
        <w:jc w:val="both"/>
        <w:rPr>
          <w:rFonts w:ascii="Comic Sans MS" w:hAnsi="Comic Sans MS"/>
        </w:rPr>
      </w:pPr>
    </w:p>
    <w:p w14:paraId="38ADB212" w14:textId="77777777" w:rsidR="00000000" w:rsidRDefault="006F0AE3">
      <w:pPr>
        <w:numPr>
          <w:ilvl w:val="1"/>
          <w:numId w:val="42"/>
        </w:numPr>
        <w:tabs>
          <w:tab w:val="left" w:pos="1440"/>
        </w:tabs>
        <w:ind w:left="1440"/>
        <w:jc w:val="both"/>
        <w:rPr>
          <w:rFonts w:ascii="Comic Sans MS" w:hAnsi="Comic Sans MS"/>
        </w:rPr>
      </w:pPr>
      <w:r>
        <w:rPr>
          <w:rFonts w:ascii="Comic Sans MS" w:hAnsi="Comic Sans MS"/>
        </w:rPr>
        <w:t>Ilang ang mga batang Bahá’í na naninirahan sa lokalidad</w:t>
      </w:r>
    </w:p>
    <w:p w14:paraId="7A954164" w14:textId="77777777" w:rsidR="00000000" w:rsidRDefault="006F0AE3">
      <w:pPr>
        <w:numPr>
          <w:ilvl w:val="1"/>
          <w:numId w:val="42"/>
        </w:numPr>
        <w:tabs>
          <w:tab w:val="left" w:pos="1440"/>
        </w:tabs>
        <w:ind w:left="1440"/>
        <w:jc w:val="both"/>
        <w:rPr>
          <w:rFonts w:ascii="Comic Sans MS" w:hAnsi="Comic Sans MS"/>
        </w:rPr>
      </w:pPr>
      <w:r>
        <w:rPr>
          <w:rFonts w:ascii="Comic Sans MS" w:hAnsi="Comic Sans MS"/>
        </w:rPr>
        <w:t>Pagkatapos sumapi ang mga matandang mga mananampalataya, tinatanong ba ang mga magulang kung ilan ang kanilang mga anak?</w:t>
      </w:r>
    </w:p>
    <w:p w14:paraId="4AFA85E6" w14:textId="77777777" w:rsidR="00000000" w:rsidRDefault="006F0AE3">
      <w:pPr>
        <w:numPr>
          <w:ilvl w:val="1"/>
          <w:numId w:val="42"/>
        </w:numPr>
        <w:tabs>
          <w:tab w:val="left" w:pos="1440"/>
        </w:tabs>
        <w:ind w:left="1440"/>
        <w:jc w:val="both"/>
        <w:rPr>
          <w:rFonts w:ascii="Comic Sans MS" w:hAnsi="Comic Sans MS"/>
        </w:rPr>
      </w:pPr>
      <w:r>
        <w:rPr>
          <w:rFonts w:ascii="Comic Sans MS" w:hAnsi="Comic Sans MS"/>
        </w:rPr>
        <w:t>Pagkatapos nilang sumapi, gaano kabilis nila nalalaman ang kanilang mga tungkul</w:t>
      </w:r>
      <w:r>
        <w:rPr>
          <w:rFonts w:ascii="Comic Sans MS" w:hAnsi="Comic Sans MS"/>
        </w:rPr>
        <w:t>in bilang mga magulang na Bahá’í na pangalagaan ang espiritwal na edukasyon ng kanilang mga anak?</w:t>
      </w:r>
    </w:p>
    <w:p w14:paraId="07EFAA0A" w14:textId="77777777" w:rsidR="00000000" w:rsidRDefault="006F0AE3">
      <w:pPr>
        <w:numPr>
          <w:ilvl w:val="1"/>
          <w:numId w:val="42"/>
        </w:numPr>
        <w:tabs>
          <w:tab w:val="left" w:pos="1440"/>
        </w:tabs>
        <w:ind w:left="1440"/>
        <w:jc w:val="both"/>
        <w:rPr>
          <w:rFonts w:ascii="Comic Sans MS" w:hAnsi="Comic Sans MS"/>
        </w:rPr>
      </w:pPr>
      <w:r>
        <w:rPr>
          <w:rFonts w:ascii="Comic Sans MS" w:hAnsi="Comic Sans MS"/>
        </w:rPr>
        <w:t>Malugod na tinatanggap ba sa klase ng Bahá’í para s amga bata at sa iba pang mga gawain ng pamayanan ang mga anak ng bagong-sapi na mag-asawa?</w:t>
      </w:r>
    </w:p>
    <w:p w14:paraId="105B012D" w14:textId="77777777" w:rsidR="00000000" w:rsidRDefault="006F0AE3">
      <w:pPr>
        <w:jc w:val="both"/>
        <w:rPr>
          <w:rFonts w:ascii="Comic Sans MS" w:hAnsi="Comic Sans MS"/>
        </w:rPr>
      </w:pPr>
    </w:p>
    <w:p w14:paraId="0E48D007" w14:textId="77777777" w:rsidR="00000000" w:rsidRDefault="006F0AE3">
      <w:pPr>
        <w:numPr>
          <w:ilvl w:val="0"/>
          <w:numId w:val="42"/>
        </w:numPr>
        <w:tabs>
          <w:tab w:val="left" w:pos="360"/>
        </w:tabs>
        <w:jc w:val="both"/>
        <w:rPr>
          <w:rFonts w:ascii="Comic Sans MS" w:hAnsi="Comic Sans MS"/>
        </w:rPr>
      </w:pPr>
      <w:r>
        <w:rPr>
          <w:rFonts w:ascii="Comic Sans MS" w:hAnsi="Comic Sans MS"/>
        </w:rPr>
        <w:t>Tanging mga la</w:t>
      </w:r>
      <w:r>
        <w:rPr>
          <w:rFonts w:ascii="Comic Sans MS" w:hAnsi="Comic Sans MS"/>
        </w:rPr>
        <w:t>thalain para sa mga bata</w:t>
      </w:r>
    </w:p>
    <w:p w14:paraId="1A614442" w14:textId="77777777" w:rsidR="00000000" w:rsidRDefault="006F0AE3">
      <w:pPr>
        <w:jc w:val="both"/>
        <w:rPr>
          <w:rFonts w:ascii="Comic Sans MS" w:hAnsi="Comic Sans MS"/>
        </w:rPr>
      </w:pPr>
    </w:p>
    <w:p w14:paraId="208455CB" w14:textId="77777777" w:rsidR="00000000" w:rsidRDefault="006F0AE3">
      <w:pPr>
        <w:ind w:left="360"/>
        <w:jc w:val="both"/>
        <w:rPr>
          <w:rFonts w:ascii="Comic Sans MS" w:hAnsi="Comic Sans MS"/>
        </w:rPr>
      </w:pPr>
      <w:r>
        <w:rPr>
          <w:rFonts w:ascii="Comic Sans MS" w:hAnsi="Comic Sans MS"/>
        </w:rPr>
        <w:t>Ang mga lathalaing pambata ng Bahá’í at inspirado ng Bahá’í, ang mga kagamitang pang-audio-visual at mga pahayagan ay makatutulong lahat sa mga magulang at sa mga institusyon ng Pananampalataya sa kanilang mga pagsisikap na magbig</w:t>
      </w:r>
      <w:r>
        <w:rPr>
          <w:rFonts w:ascii="Comic Sans MS" w:hAnsi="Comic Sans MS"/>
        </w:rPr>
        <w:t>ay ng espiritwal na edukasyon sa mga bata.  Kinakailangang harapin ang ilang mga tanong upang magkaroon ng malaking pagdami ng angkop na mga gamit para sa mga bata.  Kabilang dito ang:</w:t>
      </w:r>
    </w:p>
    <w:p w14:paraId="0FDC20F8" w14:textId="77777777" w:rsidR="00000000" w:rsidRDefault="006F0AE3">
      <w:pPr>
        <w:ind w:left="360"/>
        <w:jc w:val="both"/>
        <w:rPr>
          <w:rFonts w:ascii="Comic Sans MS" w:hAnsi="Comic Sans MS"/>
        </w:rPr>
      </w:pPr>
    </w:p>
    <w:p w14:paraId="0AE983DE"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Sapat na ba ang mga manunulat na may inspirasyon at pagnanasang magsul</w:t>
      </w:r>
      <w:r>
        <w:rPr>
          <w:rFonts w:ascii="Comic Sans MS" w:hAnsi="Comic Sans MS"/>
        </w:rPr>
        <w:t xml:space="preserve">at at lumikha ng mga aklat at mga kagaitang pang-audio-visual para sa mga bata </w:t>
      </w:r>
      <w:r>
        <w:rPr>
          <w:rFonts w:ascii="Comic Sans MS" w:hAnsi="Comic Sans MS"/>
        </w:rPr>
        <w:lastRenderedPageBreak/>
        <w:t>sa pamamagitan ng personal na pagkukusa o kinakailangan bang anyayahan ang ilang mga kaibigan na magtuon ng pansin sa paglilingkod na ito?</w:t>
      </w:r>
    </w:p>
    <w:p w14:paraId="3B7490D9"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Maaari bang himukin ang mga kabataan a</w:t>
      </w:r>
      <w:r>
        <w:rPr>
          <w:rFonts w:ascii="Comic Sans MS" w:hAnsi="Comic Sans MS"/>
        </w:rPr>
        <w:t>t mga malapit nang maging kabataan na tumulong sa paggagawa ng magagandang mga pahayagan para sa mga bata?</w:t>
      </w:r>
    </w:p>
    <w:p w14:paraId="01E5AD54"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Ano ang magagawa upang gumawa ang Publishing Trust ng higit na maraming bilang ng angkop na mga gamit para sa mga bata?</w:t>
      </w:r>
    </w:p>
    <w:p w14:paraId="6337107B"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Ganap na alam na ba ng mga ma</w:t>
      </w:r>
      <w:r>
        <w:rPr>
          <w:rFonts w:ascii="Comic Sans MS" w:hAnsi="Comic Sans MS"/>
        </w:rPr>
        <w:t>gulang ang kahalagahan ng pagkakaroon ng kanilang mga anak ng mga aklat ng Bahá’í at mga kagamitang electronic at audio-visual na magagamit nila sa  bahay?</w:t>
      </w:r>
    </w:p>
    <w:p w14:paraId="52803BE4"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Ibinebenta ba sa katamtamang presyo ang mga kagamitang Bahá’í para sa mga bata?</w:t>
      </w:r>
    </w:p>
    <w:p w14:paraId="1C867851"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Ginagawa ba ng mga i</w:t>
      </w:r>
      <w:r>
        <w:rPr>
          <w:rFonts w:ascii="Comic Sans MS" w:hAnsi="Comic Sans MS"/>
        </w:rPr>
        <w:t>nstitusyong Bahá’í na maging abot-kaya ang mga kagamitang pambata sa pamamaraan ng pagpupuno sa presyo o subsidy?</w:t>
      </w:r>
    </w:p>
    <w:p w14:paraId="6DC270C6" w14:textId="77777777" w:rsidR="00000000" w:rsidRDefault="006F0AE3">
      <w:pPr>
        <w:numPr>
          <w:ilvl w:val="0"/>
          <w:numId w:val="4"/>
        </w:numPr>
        <w:tabs>
          <w:tab w:val="left" w:pos="1440"/>
        </w:tabs>
        <w:ind w:left="1440"/>
        <w:jc w:val="both"/>
        <w:rPr>
          <w:rFonts w:ascii="Comic Sans MS" w:hAnsi="Comic Sans MS"/>
        </w:rPr>
      </w:pPr>
      <w:r>
        <w:rPr>
          <w:rFonts w:ascii="Comic Sans MS" w:hAnsi="Comic Sans MS"/>
        </w:rPr>
        <w:t>Paano maibabahagi nang masigasig sa mga pamayanang Bahá’í sa buong daigdig ang kaalaman hinggil sa pagkakaroon ng mga kagamitang pambata?</w:t>
      </w:r>
    </w:p>
    <w:p w14:paraId="576D425B" w14:textId="77777777" w:rsidR="00000000" w:rsidRDefault="006F0AE3">
      <w:pPr>
        <w:jc w:val="both"/>
        <w:rPr>
          <w:rFonts w:ascii="Comic Sans MS" w:hAnsi="Comic Sans MS"/>
        </w:rPr>
      </w:pPr>
    </w:p>
    <w:p w14:paraId="15978297" w14:textId="77777777" w:rsidR="00000000" w:rsidRDefault="006F0AE3">
      <w:pPr>
        <w:numPr>
          <w:ilvl w:val="0"/>
          <w:numId w:val="42"/>
        </w:numPr>
        <w:tabs>
          <w:tab w:val="left" w:pos="360"/>
        </w:tabs>
        <w:jc w:val="both"/>
        <w:rPr>
          <w:rFonts w:ascii="Comic Sans MS" w:hAnsi="Comic Sans MS"/>
        </w:rPr>
      </w:pPr>
      <w:r>
        <w:rPr>
          <w:rFonts w:ascii="Comic Sans MS" w:hAnsi="Comic Sans MS"/>
        </w:rPr>
        <w:t>Pag</w:t>
      </w:r>
      <w:r>
        <w:rPr>
          <w:rFonts w:ascii="Comic Sans MS" w:hAnsi="Comic Sans MS"/>
        </w:rPr>
        <w:t>-unlad na panlipunan at pang-ekonomiya</w:t>
      </w:r>
    </w:p>
    <w:p w14:paraId="7079930D" w14:textId="77777777" w:rsidR="00000000" w:rsidRDefault="006F0AE3">
      <w:pPr>
        <w:jc w:val="both"/>
        <w:rPr>
          <w:rFonts w:ascii="Comic Sans MS" w:hAnsi="Comic Sans MS"/>
        </w:rPr>
      </w:pPr>
    </w:p>
    <w:p w14:paraId="030B3C68" w14:textId="77777777" w:rsidR="00000000" w:rsidRDefault="006F0AE3">
      <w:pPr>
        <w:ind w:left="360"/>
        <w:jc w:val="both"/>
        <w:rPr>
          <w:rFonts w:ascii="Comic Sans MS" w:hAnsi="Comic Sans MS"/>
        </w:rPr>
      </w:pPr>
      <w:r>
        <w:rPr>
          <w:rFonts w:ascii="Comic Sans MS" w:hAnsi="Comic Sans MS"/>
        </w:rPr>
        <w:t>Ang mga bata at mga junior youth ay mapaglilingkuran din sa pamamagitan ng iba pang mga pang-edukasyon na mga pagsisikap na inspirado ng Bahá’í, na kabilang dito ang pagtatag ng pang-akademikang mga paaralan at ng mg</w:t>
      </w:r>
      <w:r>
        <w:rPr>
          <w:rFonts w:ascii="Comic Sans MS" w:hAnsi="Comic Sans MS"/>
        </w:rPr>
        <w:t>a programa ng edukasyong moral.  Ang pagtuturo ng Pananampalatayang Bahá’í sa mga paaralan ng pamahalaan at ang pagpapatupad ng mga programa ng pagbibigay-kakayahan sa mga kabataan at mga proyekto ng pagtuturo ng pagb abasa’t-pagsusulat ay iba pang mga hal</w:t>
      </w:r>
      <w:r>
        <w:rPr>
          <w:rFonts w:ascii="Comic Sans MS" w:hAnsi="Comic Sans MS"/>
        </w:rPr>
        <w:t>imbawa ng mga pagsisikap na makapagbigay ng espiritwal na edukasyon sa nakababatang salinlahi.  Ang paghahandog ng mga pagsasanay sa mga guro ng mga paaralan ng pamahalaan ay isa pang mabungang paraan upang mabigyan ang mga bata at mga kabataan ng moral at</w:t>
      </w:r>
      <w:r>
        <w:rPr>
          <w:rFonts w:ascii="Comic Sans MS" w:hAnsi="Comic Sans MS"/>
        </w:rPr>
        <w:t xml:space="preserve"> pang-espiritwal na mga turo na idinadambana sa mga kasulatan.</w:t>
      </w:r>
    </w:p>
    <w:p w14:paraId="61191DCC" w14:textId="77777777" w:rsidR="00000000" w:rsidRDefault="006F0AE3">
      <w:pPr>
        <w:jc w:val="both"/>
        <w:rPr>
          <w:rFonts w:ascii="Comic Sans MS" w:hAnsi="Comic Sans MS"/>
        </w:rPr>
      </w:pPr>
    </w:p>
    <w:p w14:paraId="1B9907E9" w14:textId="77777777" w:rsidR="00000000" w:rsidRDefault="006F0AE3">
      <w:pPr>
        <w:rPr>
          <w:rFonts w:ascii="Comic Sans MS" w:hAnsi="Comic Sans MS"/>
          <w:b/>
          <w:bCs/>
        </w:rPr>
      </w:pPr>
      <w:r>
        <w:br w:type="page"/>
      </w:r>
      <w:r>
        <w:rPr>
          <w:rFonts w:ascii="Comic Sans MS" w:hAnsi="Comic Sans MS"/>
          <w:sz w:val="22"/>
        </w:rPr>
        <w:lastRenderedPageBreak/>
        <w:t>Ang Programa ng Espiritwal na Edukasyon ng mga Bata at mga Junior Youth</w:t>
      </w:r>
    </w:p>
    <w:p w14:paraId="6D1A654D" w14:textId="77777777" w:rsidR="00000000" w:rsidRDefault="006F0AE3">
      <w:pPr>
        <w:jc w:val="both"/>
        <w:rPr>
          <w:rFonts w:ascii="Comic Sans MS" w:hAnsi="Comic Sans MS"/>
          <w:b/>
          <w:bCs/>
        </w:rPr>
      </w:pPr>
      <w:r>
        <w:rPr>
          <w:rFonts w:ascii="Comic Sans MS" w:hAnsi="Comic Sans MS"/>
          <w:b/>
          <w:bCs/>
        </w:rPr>
        <w:t>sa Pilipinas – Nakatuon sa 5 Year Plan</w:t>
      </w:r>
    </w:p>
    <w:p w14:paraId="28AD1C15" w14:textId="77777777" w:rsidR="00000000" w:rsidRDefault="006F0AE3">
      <w:pPr>
        <w:jc w:val="both"/>
        <w:rPr>
          <w:rFonts w:ascii="Comic Sans MS" w:hAnsi="Comic Sans MS"/>
        </w:rPr>
      </w:pPr>
    </w:p>
    <w:p w14:paraId="141B14B1" w14:textId="77777777" w:rsidR="00000000" w:rsidRDefault="006F0AE3">
      <w:pPr>
        <w:jc w:val="both"/>
        <w:rPr>
          <w:rFonts w:ascii="Comic Sans MS" w:hAnsi="Comic Sans MS"/>
        </w:rPr>
      </w:pPr>
    </w:p>
    <w:p w14:paraId="6DF59394" w14:textId="77777777" w:rsidR="00000000" w:rsidRDefault="006F0AE3">
      <w:pPr>
        <w:spacing w:after="120"/>
        <w:jc w:val="both"/>
        <w:rPr>
          <w:rFonts w:ascii="Comic Sans MS" w:hAnsi="Comic Sans MS"/>
        </w:rPr>
      </w:pPr>
      <w:r>
        <w:rPr>
          <w:rFonts w:ascii="Comic Sans MS" w:hAnsi="Comic Sans MS"/>
        </w:rPr>
        <w:tab/>
        <w:t>Simula sa unang taon ng 5 Year Plan, ang Dawnbreakers Foundation, Inc., na is</w:t>
      </w:r>
      <w:r>
        <w:rPr>
          <w:rFonts w:ascii="Comic Sans MS" w:hAnsi="Comic Sans MS"/>
        </w:rPr>
        <w:t xml:space="preserve">ang tanggapan ng National Spiritual Assembly, bilang tugon sa iniatas at patnubay ng National Assembly hinggil sa mga Bahá’í Children’s Class, ay nagsimulang isaayos ang mga Bahá’í Children’s Class sa bansa, sa pagtataas nito sa bagong antas ng katindihan </w:t>
      </w:r>
      <w:r>
        <w:rPr>
          <w:rFonts w:ascii="Comic Sans MS" w:hAnsi="Comic Sans MS"/>
        </w:rPr>
        <w:t>sa unang taon ng Plano at higit pang itataas sa sumusunod na mga taon.</w:t>
      </w:r>
    </w:p>
    <w:p w14:paraId="012B8756" w14:textId="77777777" w:rsidR="00000000" w:rsidRDefault="006F0AE3">
      <w:pPr>
        <w:spacing w:after="120"/>
        <w:jc w:val="both"/>
        <w:rPr>
          <w:rFonts w:ascii="Comic Sans MS" w:hAnsi="Comic Sans MS"/>
        </w:rPr>
      </w:pPr>
      <w:r>
        <w:rPr>
          <w:rFonts w:ascii="Comic Sans MS" w:hAnsi="Comic Sans MS"/>
        </w:rPr>
        <w:tab/>
        <w:t>Inatasan ng National Spiritual Assembly ang Dawnbreakers Foundation, sang-ayon sa pangitain nitong “sa bawat batang Bahá’í, isang edukasyong Bahá’í” at ng layuning ibigay sa lahat ng m</w:t>
      </w:r>
      <w:r>
        <w:rPr>
          <w:rFonts w:ascii="Comic Sans MS" w:hAnsi="Comic Sans MS"/>
        </w:rPr>
        <w:t>ga bata sa bansa ang edukasyong Bahá’í, na gampanan ang tungkuling:</w:t>
      </w:r>
    </w:p>
    <w:p w14:paraId="7DF39760" w14:textId="77777777" w:rsidR="00000000" w:rsidRDefault="006F0AE3">
      <w:pPr>
        <w:spacing w:after="120"/>
        <w:jc w:val="both"/>
        <w:rPr>
          <w:rFonts w:ascii="Comic Sans MS" w:hAnsi="Comic Sans MS"/>
        </w:rPr>
      </w:pPr>
    </w:p>
    <w:p w14:paraId="0503335E" w14:textId="77777777" w:rsidR="00000000" w:rsidRDefault="006F0AE3">
      <w:pPr>
        <w:numPr>
          <w:ilvl w:val="0"/>
          <w:numId w:val="40"/>
        </w:numPr>
        <w:tabs>
          <w:tab w:val="left" w:pos="720"/>
        </w:tabs>
        <w:spacing w:after="120"/>
        <w:jc w:val="both"/>
        <w:rPr>
          <w:rFonts w:ascii="Comic Sans MS" w:hAnsi="Comic Sans MS"/>
        </w:rPr>
      </w:pPr>
      <w:r>
        <w:rPr>
          <w:rFonts w:ascii="Comic Sans MS" w:hAnsi="Comic Sans MS"/>
        </w:rPr>
        <w:t>tiyakin ang programa ng pagsasanay ng mga guro para sa mga klase ng Bahá’í para sa mga bata;</w:t>
      </w:r>
    </w:p>
    <w:p w14:paraId="66D654F8" w14:textId="77777777" w:rsidR="00000000" w:rsidRDefault="006F0AE3">
      <w:pPr>
        <w:numPr>
          <w:ilvl w:val="0"/>
          <w:numId w:val="40"/>
        </w:numPr>
        <w:tabs>
          <w:tab w:val="left" w:pos="720"/>
        </w:tabs>
        <w:spacing w:after="120"/>
        <w:jc w:val="both"/>
        <w:rPr>
          <w:rFonts w:ascii="Comic Sans MS" w:hAnsi="Comic Sans MS"/>
        </w:rPr>
      </w:pPr>
      <w:r>
        <w:rPr>
          <w:rFonts w:ascii="Comic Sans MS" w:hAnsi="Comic Sans MS"/>
        </w:rPr>
        <w:t>ang mismong pagsasanay ng mga guro ng mga klaseng ito;</w:t>
      </w:r>
    </w:p>
    <w:p w14:paraId="4786944C" w14:textId="77777777" w:rsidR="00000000" w:rsidRDefault="006F0AE3">
      <w:pPr>
        <w:numPr>
          <w:ilvl w:val="0"/>
          <w:numId w:val="40"/>
        </w:numPr>
        <w:tabs>
          <w:tab w:val="left" w:pos="720"/>
        </w:tabs>
        <w:spacing w:after="120"/>
        <w:jc w:val="both"/>
        <w:rPr>
          <w:rFonts w:ascii="Comic Sans MS" w:hAnsi="Comic Sans MS"/>
        </w:rPr>
      </w:pPr>
      <w:r>
        <w:rPr>
          <w:rFonts w:ascii="Comic Sans MS" w:hAnsi="Comic Sans MS"/>
        </w:rPr>
        <w:t>tiyakin na susundin ng gayong mga klase</w:t>
      </w:r>
      <w:r>
        <w:rPr>
          <w:rFonts w:ascii="Comic Sans MS" w:hAnsi="Comic Sans MS"/>
        </w:rPr>
        <w:t xml:space="preserve"> ang mga aralin sa </w:t>
      </w:r>
      <w:r>
        <w:rPr>
          <w:rFonts w:ascii="Comic Sans MS" w:hAnsi="Comic Sans MS"/>
          <w:i/>
          <w:iCs/>
          <w:spacing w:val="10"/>
        </w:rPr>
        <w:t>Bahá’í Education for Children</w:t>
      </w:r>
      <w:r>
        <w:rPr>
          <w:rFonts w:ascii="Comic Sans MS" w:hAnsi="Comic Sans MS"/>
          <w:i/>
          <w:iCs/>
          <w:spacing w:val="20"/>
        </w:rPr>
        <w:t xml:space="preserve"> </w:t>
      </w:r>
      <w:r>
        <w:rPr>
          <w:rFonts w:ascii="Comic Sans MS" w:hAnsi="Comic Sans MS"/>
        </w:rPr>
        <w:t>ni Dr. A. A. Furutan bilang karagdagan sa 15 araling nasa Ruhi Book 3;</w:t>
      </w:r>
    </w:p>
    <w:p w14:paraId="10F3F829" w14:textId="77777777" w:rsidR="00000000" w:rsidRDefault="006F0AE3">
      <w:pPr>
        <w:numPr>
          <w:ilvl w:val="0"/>
          <w:numId w:val="40"/>
        </w:numPr>
        <w:tabs>
          <w:tab w:val="left" w:pos="720"/>
        </w:tabs>
        <w:spacing w:after="120"/>
        <w:jc w:val="both"/>
        <w:rPr>
          <w:rFonts w:ascii="Comic Sans MS" w:hAnsi="Comic Sans MS"/>
        </w:rPr>
      </w:pPr>
      <w:r>
        <w:rPr>
          <w:rFonts w:ascii="Comic Sans MS" w:hAnsi="Comic Sans MS"/>
        </w:rPr>
        <w:t>ang pagdaos ng gayong mga klase sa bawat lokalidad, lalo na sa mga pamayanang may Local Spiritual Assembly;</w:t>
      </w:r>
    </w:p>
    <w:p w14:paraId="7A83FA7B" w14:textId="77777777" w:rsidR="00000000" w:rsidRDefault="006F0AE3">
      <w:pPr>
        <w:numPr>
          <w:ilvl w:val="0"/>
          <w:numId w:val="40"/>
        </w:numPr>
        <w:tabs>
          <w:tab w:val="left" w:pos="720"/>
        </w:tabs>
        <w:spacing w:after="120"/>
        <w:jc w:val="both"/>
        <w:rPr>
          <w:rFonts w:ascii="Comic Sans MS" w:hAnsi="Comic Sans MS"/>
        </w:rPr>
      </w:pPr>
      <w:r>
        <w:rPr>
          <w:rFonts w:ascii="Comic Sans MS" w:hAnsi="Comic Sans MS"/>
        </w:rPr>
        <w:t>ang paglikha ng pampangasiwa</w:t>
      </w:r>
      <w:r>
        <w:rPr>
          <w:rFonts w:ascii="Comic Sans MS" w:hAnsi="Comic Sans MS"/>
        </w:rPr>
        <w:t>ang balangkas sa antas ng pambansa pababa sa antas ng rehiyon at lokal;</w:t>
      </w:r>
    </w:p>
    <w:p w14:paraId="342D4CBA" w14:textId="77777777" w:rsidR="00000000" w:rsidRDefault="006F0AE3">
      <w:pPr>
        <w:spacing w:after="120"/>
        <w:ind w:left="360"/>
        <w:jc w:val="both"/>
        <w:rPr>
          <w:rFonts w:ascii="Comic Sans MS" w:hAnsi="Comic Sans MS"/>
        </w:rPr>
      </w:pPr>
    </w:p>
    <w:p w14:paraId="48E541C7" w14:textId="77777777" w:rsidR="00000000" w:rsidRDefault="006F0AE3">
      <w:pPr>
        <w:spacing w:after="120"/>
        <w:ind w:firstLine="720"/>
        <w:jc w:val="both"/>
        <w:rPr>
          <w:rFonts w:ascii="Comic Sans MS" w:hAnsi="Comic Sans MS"/>
        </w:rPr>
      </w:pPr>
      <w:r>
        <w:rPr>
          <w:rFonts w:ascii="Comic Sans MS" w:hAnsi="Comic Sans MS"/>
        </w:rPr>
        <w:t>Agad na binuo at isinagawa sa unang taon ng pamamalakad ang angkop na mga kilos, na kabilang ang:</w:t>
      </w:r>
    </w:p>
    <w:p w14:paraId="1E1950B4" w14:textId="77777777" w:rsidR="00000000" w:rsidRDefault="006F0AE3">
      <w:pPr>
        <w:numPr>
          <w:ilvl w:val="0"/>
          <w:numId w:val="41"/>
        </w:numPr>
        <w:tabs>
          <w:tab w:val="left" w:pos="720"/>
        </w:tabs>
        <w:spacing w:after="120"/>
        <w:jc w:val="both"/>
        <w:rPr>
          <w:rFonts w:ascii="Comic Sans MS" w:hAnsi="Comic Sans MS"/>
        </w:rPr>
      </w:pPr>
      <w:r>
        <w:rPr>
          <w:rFonts w:ascii="Comic Sans MS" w:hAnsi="Comic Sans MS"/>
        </w:rPr>
        <w:t xml:space="preserve">ang pagpili at pagpapayaman ng isang kurikulum (sa pagsasangguni sa mga Counsellors, </w:t>
      </w:r>
      <w:r>
        <w:rPr>
          <w:rFonts w:ascii="Comic Sans MS" w:hAnsi="Comic Sans MS"/>
        </w:rPr>
        <w:t>pinagtibay ng National Assembly ang paggamit ng mga aklat ni Hand of the Cause of God Dr. ‘Alí-Akbar Furútan, at ang Ruhi Book 3, 15 aralin).</w:t>
      </w:r>
    </w:p>
    <w:p w14:paraId="4C39C1F6" w14:textId="77777777" w:rsidR="00000000" w:rsidRDefault="006F0AE3">
      <w:pPr>
        <w:numPr>
          <w:ilvl w:val="0"/>
          <w:numId w:val="41"/>
        </w:numPr>
        <w:tabs>
          <w:tab w:val="left" w:pos="720"/>
        </w:tabs>
        <w:spacing w:after="120"/>
        <w:jc w:val="both"/>
        <w:rPr>
          <w:rFonts w:ascii="Comic Sans MS" w:hAnsi="Comic Sans MS"/>
        </w:rPr>
      </w:pPr>
      <w:r>
        <w:rPr>
          <w:rFonts w:ascii="Comic Sans MS" w:hAnsi="Comic Sans MS"/>
        </w:rPr>
        <w:t>ang pagsasanay ng mga guro;</w:t>
      </w:r>
    </w:p>
    <w:p w14:paraId="5ED2D986" w14:textId="77777777" w:rsidR="00000000" w:rsidRDefault="006F0AE3">
      <w:pPr>
        <w:numPr>
          <w:ilvl w:val="0"/>
          <w:numId w:val="41"/>
        </w:numPr>
        <w:tabs>
          <w:tab w:val="left" w:pos="720"/>
        </w:tabs>
        <w:spacing w:after="120"/>
        <w:jc w:val="both"/>
        <w:rPr>
          <w:rFonts w:ascii="Comic Sans MS" w:hAnsi="Comic Sans MS"/>
        </w:rPr>
      </w:pPr>
      <w:r>
        <w:rPr>
          <w:rFonts w:ascii="Comic Sans MS" w:hAnsi="Comic Sans MS"/>
        </w:rPr>
        <w:t>ang pangangasiwa ng mga klase para sa mga bata.</w:t>
      </w:r>
    </w:p>
    <w:p w14:paraId="59EFDDBE" w14:textId="77777777" w:rsidR="00000000" w:rsidRDefault="006F0AE3">
      <w:pPr>
        <w:spacing w:after="120"/>
        <w:jc w:val="both"/>
        <w:rPr>
          <w:rFonts w:ascii="Comic Sans MS" w:hAnsi="Comic Sans MS"/>
        </w:rPr>
      </w:pPr>
    </w:p>
    <w:p w14:paraId="621AA9B9" w14:textId="77777777" w:rsidR="00000000" w:rsidRDefault="006F0AE3">
      <w:pPr>
        <w:pStyle w:val="BodyTextIndent"/>
        <w:jc w:val="both"/>
        <w:rPr>
          <w:rFonts w:ascii="Comic Sans MS" w:hAnsi="Comic Sans MS"/>
        </w:rPr>
      </w:pPr>
      <w:r>
        <w:rPr>
          <w:rFonts w:ascii="Comic Sans MS" w:hAnsi="Comic Sans MS"/>
        </w:rPr>
        <w:t>Dapat lamang na ang mga ito ay tulung</w:t>
      </w:r>
      <w:r>
        <w:rPr>
          <w:rFonts w:ascii="Comic Sans MS" w:hAnsi="Comic Sans MS"/>
        </w:rPr>
        <w:t>an ng gayong mga pagsisikap na tulad ng pagpapalakas ng mga pamilyang Bahá’í, ang pagsasama ng mga bata sa pamumuhay ng pamayanan, ang paglilimbag ng tanging mga babasahin para sa mga bata, at ang pagpapatupad ng pag-unlad ng panlipunan at pangkabuhayang m</w:t>
      </w:r>
      <w:r>
        <w:rPr>
          <w:rFonts w:ascii="Comic Sans MS" w:hAnsi="Comic Sans MS"/>
        </w:rPr>
        <w:t>ga larangan.</w:t>
      </w:r>
    </w:p>
    <w:p w14:paraId="33EE0708" w14:textId="77777777" w:rsidR="00000000" w:rsidRDefault="006F0AE3">
      <w:pPr>
        <w:spacing w:after="120"/>
        <w:jc w:val="both"/>
        <w:rPr>
          <w:rFonts w:ascii="Comic Sans MS" w:hAnsi="Comic Sans MS"/>
        </w:rPr>
      </w:pPr>
    </w:p>
    <w:p w14:paraId="4D909C2A" w14:textId="77777777" w:rsidR="00000000" w:rsidRDefault="006F0AE3">
      <w:pPr>
        <w:spacing w:after="120"/>
        <w:jc w:val="both"/>
        <w:rPr>
          <w:rFonts w:ascii="Comic Sans MS" w:hAnsi="Comic Sans MS"/>
          <w:b/>
          <w:bCs/>
        </w:rPr>
      </w:pPr>
      <w:r>
        <w:rPr>
          <w:rFonts w:ascii="Comic Sans MS" w:hAnsi="Comic Sans MS"/>
          <w:b/>
          <w:bCs/>
        </w:rPr>
        <w:lastRenderedPageBreak/>
        <w:t>Mga Gawaing Isinagawa na:</w:t>
      </w:r>
    </w:p>
    <w:p w14:paraId="3FC3E46E" w14:textId="77777777" w:rsidR="00000000" w:rsidRDefault="006F0AE3">
      <w:pPr>
        <w:pStyle w:val="Heading1"/>
        <w:jc w:val="both"/>
        <w:rPr>
          <w:rFonts w:ascii="Comic Sans MS" w:hAnsi="Comic Sans MS"/>
        </w:rPr>
      </w:pPr>
      <w:r>
        <w:rPr>
          <w:rFonts w:ascii="Comic Sans MS" w:hAnsi="Comic Sans MS"/>
        </w:rPr>
        <w:t>Taon 1, 2001-2002</w:t>
      </w:r>
    </w:p>
    <w:p w14:paraId="591F1C63" w14:textId="77777777" w:rsidR="00000000" w:rsidRDefault="006F0AE3">
      <w:pPr>
        <w:spacing w:after="120"/>
        <w:jc w:val="both"/>
        <w:rPr>
          <w:rFonts w:ascii="Comic Sans MS" w:hAnsi="Comic Sans MS"/>
        </w:rPr>
      </w:pPr>
    </w:p>
    <w:p w14:paraId="1990E64C" w14:textId="77777777" w:rsidR="00000000" w:rsidRDefault="006F0AE3">
      <w:pPr>
        <w:numPr>
          <w:ilvl w:val="0"/>
          <w:numId w:val="24"/>
        </w:numPr>
        <w:tabs>
          <w:tab w:val="left" w:pos="720"/>
        </w:tabs>
        <w:spacing w:after="120"/>
        <w:jc w:val="both"/>
        <w:rPr>
          <w:rFonts w:ascii="Comic Sans MS" w:hAnsi="Comic Sans MS"/>
        </w:rPr>
      </w:pPr>
      <w:r>
        <w:rPr>
          <w:rFonts w:ascii="Comic Sans MS" w:hAnsi="Comic Sans MS"/>
        </w:rPr>
        <w:t>tiniyak ang programa ng pagsasanay, pinili ang tagapangasiwa ng pryekto at ang mga magbibigay ng pagsasanay sa bawat rehiyon;</w:t>
      </w:r>
    </w:p>
    <w:p w14:paraId="66DFAD66" w14:textId="77777777" w:rsidR="00000000" w:rsidRDefault="006F0AE3">
      <w:pPr>
        <w:numPr>
          <w:ilvl w:val="0"/>
          <w:numId w:val="24"/>
        </w:numPr>
        <w:tabs>
          <w:tab w:val="left" w:pos="720"/>
        </w:tabs>
        <w:spacing w:after="120"/>
        <w:jc w:val="both"/>
        <w:rPr>
          <w:rFonts w:ascii="Comic Sans MS" w:hAnsi="Comic Sans MS"/>
        </w:rPr>
      </w:pPr>
      <w:r>
        <w:rPr>
          <w:rFonts w:ascii="Comic Sans MS" w:hAnsi="Comic Sans MS"/>
        </w:rPr>
        <w:t>pagsasanay ng mga guro: nagdaos ng mga kumperensiya sa mga rehiyon hing</w:t>
      </w:r>
      <w:r>
        <w:rPr>
          <w:rFonts w:ascii="Comic Sans MS" w:hAnsi="Comic Sans MS"/>
        </w:rPr>
        <w:t>gil sa edukasyon ng mga bata na dinaluhan ng iba’t-ibang mga institusyon at mga mananampalataya;</w:t>
      </w:r>
    </w:p>
    <w:p w14:paraId="2E0C204F" w14:textId="77777777" w:rsidR="00000000" w:rsidRDefault="006F0AE3">
      <w:pPr>
        <w:numPr>
          <w:ilvl w:val="0"/>
          <w:numId w:val="24"/>
        </w:numPr>
        <w:tabs>
          <w:tab w:val="left" w:pos="720"/>
        </w:tabs>
        <w:spacing w:after="120"/>
        <w:jc w:val="both"/>
        <w:rPr>
          <w:rFonts w:ascii="Comic Sans MS" w:hAnsi="Comic Sans MS"/>
        </w:rPr>
      </w:pPr>
      <w:r>
        <w:rPr>
          <w:rFonts w:ascii="Comic Sans MS" w:hAnsi="Comic Sans MS"/>
        </w:rPr>
        <w:t>bumuo at nagsimula ng mga klase sa local na mga pamayanan (96 klase na pinapasukan ng higit  sa 1,400 mga bata);</w:t>
      </w:r>
    </w:p>
    <w:p w14:paraId="22405303" w14:textId="77777777" w:rsidR="00000000" w:rsidRDefault="006F0AE3">
      <w:pPr>
        <w:numPr>
          <w:ilvl w:val="0"/>
          <w:numId w:val="24"/>
        </w:numPr>
        <w:tabs>
          <w:tab w:val="left" w:pos="720"/>
        </w:tabs>
        <w:spacing w:after="120"/>
        <w:jc w:val="both"/>
        <w:rPr>
          <w:rFonts w:ascii="Comic Sans MS" w:hAnsi="Comic Sans MS"/>
        </w:rPr>
      </w:pPr>
      <w:r>
        <w:rPr>
          <w:rFonts w:ascii="Comic Sans MS" w:hAnsi="Comic Sans MS"/>
        </w:rPr>
        <w:t xml:space="preserve">nagkaroon ng palagiang mga reflection meeting </w:t>
      </w:r>
      <w:r>
        <w:rPr>
          <w:rFonts w:ascii="Comic Sans MS" w:hAnsi="Comic Sans MS"/>
        </w:rPr>
        <w:t>sa antas ng cluster, rehiyon at pambansa;</w:t>
      </w:r>
    </w:p>
    <w:p w14:paraId="18BD6B8A" w14:textId="77777777" w:rsidR="00000000" w:rsidRDefault="006F0AE3">
      <w:pPr>
        <w:numPr>
          <w:ilvl w:val="0"/>
          <w:numId w:val="24"/>
        </w:numPr>
        <w:tabs>
          <w:tab w:val="left" w:pos="720"/>
        </w:tabs>
        <w:spacing w:after="120"/>
        <w:jc w:val="both"/>
        <w:rPr>
          <w:rFonts w:ascii="Comic Sans MS" w:hAnsi="Comic Sans MS"/>
        </w:rPr>
      </w:pPr>
      <w:r>
        <w:rPr>
          <w:rFonts w:ascii="Comic Sans MS" w:hAnsi="Comic Sans MS"/>
        </w:rPr>
        <w:t xml:space="preserve">isinalin sa Pilipino ang unang aklat ng </w:t>
      </w:r>
      <w:r>
        <w:rPr>
          <w:rFonts w:ascii="Comic Sans MS" w:hAnsi="Comic Sans MS"/>
          <w:i/>
          <w:iCs/>
          <w:spacing w:val="10"/>
        </w:rPr>
        <w:t>Bahá’í Education for Children</w:t>
      </w:r>
      <w:r>
        <w:rPr>
          <w:rFonts w:ascii="Comic Sans MS" w:hAnsi="Comic Sans MS"/>
        </w:rPr>
        <w:t xml:space="preserve"> ni Dr. A. A. Furutan, inilimbag at ipinamahagi, at ginagamit na ng ilang mga guro.  Ang Ruhi Book 3, 15 aralin, ay giinagamit ng lahat ng mga kl</w:t>
      </w:r>
      <w:r>
        <w:rPr>
          <w:rFonts w:ascii="Comic Sans MS" w:hAnsi="Comic Sans MS"/>
        </w:rPr>
        <w:t>ase;</w:t>
      </w:r>
    </w:p>
    <w:p w14:paraId="35D3519E" w14:textId="77777777" w:rsidR="00000000" w:rsidRDefault="006F0AE3">
      <w:pPr>
        <w:numPr>
          <w:ilvl w:val="0"/>
          <w:numId w:val="24"/>
        </w:numPr>
        <w:tabs>
          <w:tab w:val="left" w:pos="720"/>
        </w:tabs>
        <w:spacing w:after="120"/>
        <w:jc w:val="both"/>
        <w:rPr>
          <w:rFonts w:ascii="Comic Sans MS" w:hAnsi="Comic Sans MS"/>
        </w:rPr>
      </w:pPr>
      <w:r>
        <w:rPr>
          <w:rFonts w:ascii="Comic Sans MS" w:hAnsi="Comic Sans MS"/>
        </w:rPr>
        <w:t>Ipinamahagi sa lahat ng mga klase ang mga gamit sa pagkulay at mga cassette tape.</w:t>
      </w:r>
    </w:p>
    <w:p w14:paraId="06EEF4FE" w14:textId="77777777" w:rsidR="00000000" w:rsidRDefault="006F0AE3">
      <w:pPr>
        <w:spacing w:after="120"/>
        <w:jc w:val="both"/>
        <w:rPr>
          <w:rFonts w:ascii="Comic Sans MS" w:hAnsi="Comic Sans MS"/>
        </w:rPr>
      </w:pPr>
    </w:p>
    <w:p w14:paraId="1839588B" w14:textId="77777777" w:rsidR="00000000" w:rsidRDefault="006F0AE3">
      <w:pPr>
        <w:pStyle w:val="Heading1"/>
        <w:jc w:val="both"/>
        <w:rPr>
          <w:rFonts w:ascii="Comic Sans MS" w:hAnsi="Comic Sans MS"/>
        </w:rPr>
      </w:pPr>
      <w:r>
        <w:rPr>
          <w:rFonts w:ascii="Comic Sans MS" w:hAnsi="Comic Sans MS"/>
        </w:rPr>
        <w:t>Taon 2, 2002-2003</w:t>
      </w:r>
    </w:p>
    <w:p w14:paraId="6B067CAC" w14:textId="77777777" w:rsidR="00000000" w:rsidRDefault="006F0AE3">
      <w:pPr>
        <w:jc w:val="both"/>
        <w:rPr>
          <w:rFonts w:ascii="Comic Sans MS" w:hAnsi="Comic Sans MS"/>
        </w:rPr>
      </w:pPr>
    </w:p>
    <w:p w14:paraId="72E9CAD1"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pumili ng mga Area Bahá’í Children’s Class Coordinator;</w:t>
      </w:r>
    </w:p>
    <w:p w14:paraId="0E16A957"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sinimulan ang pagpapatupad ng isang bagong konsepto ng palagiang children’s class, na nangang</w:t>
      </w:r>
      <w:r>
        <w:rPr>
          <w:rFonts w:ascii="Comic Sans MS" w:hAnsi="Comic Sans MS"/>
        </w:rPr>
        <w:t>ahulugang pagkakroon ng klase nang minsan sa isang lingo sa loob ng 10 buwan na ibibigay sa iba’t-ibang antas sang-ayon sa edad, halimbawa, ang level 1 ng 5-6 taong gulang at ang level 1 ng 7 taong gulang pataas ay magkakaibang grupo (sa taong ito, 146 kla</w:t>
      </w:r>
      <w:r>
        <w:rPr>
          <w:rFonts w:ascii="Comic Sans MS" w:hAnsi="Comic Sans MS"/>
        </w:rPr>
        <w:t>se ang isinagawa na pinasukan ng 1,781 bata, na ang 70% nito ay mula sa mga pamilyang hindi Bahá’í);</w:t>
      </w:r>
    </w:p>
    <w:p w14:paraId="166B3A5C"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sinimulan ang estadistika ng mga batang pumapasok sa mga klase ng Bahá’í, na naglalaman ng buong pangalan, edad, kaarawan, tirahan at mga magulang ng bata;</w:t>
      </w:r>
    </w:p>
    <w:p w14:paraId="2AAAA767"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 xml:space="preserve">isinalin sa Pilipino ang </w:t>
      </w:r>
      <w:r>
        <w:rPr>
          <w:rFonts w:ascii="Comic Sans MS" w:hAnsi="Comic Sans MS"/>
          <w:i/>
          <w:iCs/>
          <w:spacing w:val="10"/>
        </w:rPr>
        <w:t>Bahá’í Education for Children</w:t>
      </w:r>
      <w:r>
        <w:rPr>
          <w:rFonts w:ascii="Comic Sans MS" w:hAnsi="Comic Sans MS"/>
          <w:spacing w:val="10"/>
        </w:rPr>
        <w:t>, aklat 2</w:t>
      </w:r>
      <w:r>
        <w:rPr>
          <w:rFonts w:ascii="Comic Sans MS" w:hAnsi="Comic Sans MS"/>
        </w:rPr>
        <w:t xml:space="preserve"> ni Dr. A. A. Furutan, inilimbag na at handa nang ipamahagi;</w:t>
      </w:r>
    </w:p>
    <w:p w14:paraId="6FE4D4EF"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sinimulan ang mga klase para sa mga junior youth sa 3 rehiyon.  Ang 2 klase sa Cagayan Valley, 2 klase sa Mindanao at 4 na klase sa</w:t>
      </w:r>
      <w:r>
        <w:rPr>
          <w:rFonts w:ascii="Comic Sans MS" w:hAnsi="Comic Sans MS"/>
        </w:rPr>
        <w:t xml:space="preserve"> Central Luzon ay pinasukan ng 66 junior youth;</w:t>
      </w:r>
    </w:p>
    <w:p w14:paraId="38C9CFB5"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nagdiwang ng Children’s Festival sa 5 rehiyon—Bicol, Cagayan Valley, Central-Eastern Visayas, Western Visayas at Mindanao—na nagtanghal ng mga talino ng mga bata at ang kanilang mga natutunan sa kani-kanilang</w:t>
      </w:r>
      <w:r>
        <w:rPr>
          <w:rFonts w:ascii="Comic Sans MS" w:hAnsi="Comic Sans MS"/>
        </w:rPr>
        <w:t xml:space="preserve"> mga klase.  Naging larangan din </w:t>
      </w:r>
      <w:r>
        <w:rPr>
          <w:rFonts w:ascii="Comic Sans MS" w:hAnsi="Comic Sans MS"/>
        </w:rPr>
        <w:lastRenderedPageBreak/>
        <w:t>ito ng pagpapahayag ng Pananampalataya sa mga magulang na hindi Bahá’í at sa higit na malawak na pamayanan, na nagbigay ng pagkakataong anyayahan silang dumalo sa mga devotional meeting at mga study circle;</w:t>
      </w:r>
    </w:p>
    <w:p w14:paraId="31322866" w14:textId="77777777" w:rsidR="00000000" w:rsidRDefault="006F0AE3">
      <w:pPr>
        <w:numPr>
          <w:ilvl w:val="0"/>
          <w:numId w:val="15"/>
        </w:numPr>
        <w:tabs>
          <w:tab w:val="left" w:pos="720"/>
        </w:tabs>
        <w:spacing w:after="120"/>
        <w:jc w:val="both"/>
        <w:rPr>
          <w:rFonts w:ascii="Comic Sans MS" w:hAnsi="Comic Sans MS"/>
        </w:rPr>
      </w:pPr>
      <w:r>
        <w:rPr>
          <w:rFonts w:ascii="Comic Sans MS" w:hAnsi="Comic Sans MS"/>
        </w:rPr>
        <w:t>nagdaos ng palag</w:t>
      </w:r>
      <w:r>
        <w:rPr>
          <w:rFonts w:ascii="Comic Sans MS" w:hAnsi="Comic Sans MS"/>
        </w:rPr>
        <w:t>iang m ga reflection meting at mga kumperensiya ng mga guro.  Pinagtutuunan ng pansin ang pagtataas ng uri at pagpapatuloy ng mga klase.  Ang palitan ng mga karanasa at pagpapaunlad ng mga kakayahan ay nagap sa mga pagtitipong ito.</w:t>
      </w:r>
    </w:p>
    <w:p w14:paraId="6C449C21" w14:textId="77777777" w:rsidR="00000000" w:rsidRDefault="006F0AE3">
      <w:pPr>
        <w:spacing w:after="120"/>
        <w:jc w:val="both"/>
        <w:rPr>
          <w:rFonts w:ascii="Comic Sans MS" w:hAnsi="Comic Sans MS"/>
        </w:rPr>
      </w:pPr>
    </w:p>
    <w:p w14:paraId="1F269E58" w14:textId="77777777" w:rsidR="00000000" w:rsidRDefault="006F0AE3">
      <w:pPr>
        <w:pStyle w:val="Heading1"/>
        <w:jc w:val="both"/>
        <w:rPr>
          <w:rFonts w:ascii="Comic Sans MS" w:hAnsi="Comic Sans MS"/>
        </w:rPr>
      </w:pPr>
      <w:r>
        <w:rPr>
          <w:rFonts w:ascii="Comic Sans MS" w:hAnsi="Comic Sans MS"/>
        </w:rPr>
        <w:t>Mga Gawaing Isasagawa p</w:t>
      </w:r>
      <w:r>
        <w:rPr>
          <w:rFonts w:ascii="Comic Sans MS" w:hAnsi="Comic Sans MS"/>
        </w:rPr>
        <w:t>a</w:t>
      </w:r>
    </w:p>
    <w:p w14:paraId="27954F4A" w14:textId="77777777" w:rsidR="00000000" w:rsidRDefault="006F0AE3">
      <w:pPr>
        <w:pStyle w:val="Heading1"/>
        <w:jc w:val="both"/>
        <w:rPr>
          <w:rFonts w:ascii="Comic Sans MS" w:hAnsi="Comic Sans MS"/>
        </w:rPr>
      </w:pPr>
      <w:r>
        <w:rPr>
          <w:rFonts w:ascii="Comic Sans MS" w:hAnsi="Comic Sans MS"/>
        </w:rPr>
        <w:t>Taon 3, 2003-2004</w:t>
      </w:r>
    </w:p>
    <w:p w14:paraId="260FA200" w14:textId="77777777" w:rsidR="00000000" w:rsidRDefault="006F0AE3">
      <w:pPr>
        <w:spacing w:after="120"/>
        <w:jc w:val="both"/>
        <w:rPr>
          <w:rFonts w:ascii="Comic Sans MS" w:hAnsi="Comic Sans MS"/>
        </w:rPr>
      </w:pPr>
    </w:p>
    <w:p w14:paraId="40C6A4DB"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magkaroon ng higit na maraming mga Bahá’í children’s class kaysa nakaraang taon na may 5-6 taong gulang lamang ang mga mag-aaral sa level 1.  Ang mga mag-aaral na pumasok sa mga klase noong nakaraang taon ay papasok sa level 2 nitong t</w:t>
      </w:r>
      <w:r>
        <w:rPr>
          <w:rFonts w:ascii="Comic Sans MS" w:hAnsi="Comic Sans MS"/>
        </w:rPr>
        <w:t>aon.  Magbubuo ng bagong mga klase sa level 1 na para lamang sa mga mag-aaral  ng 5-6 taong gulang.</w:t>
      </w:r>
    </w:p>
    <w:p w14:paraId="1FAF2AA5"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magkaroon ng higit na maraming mga bagong nagtapos ng Book 3 na nagtuturo  ng mga klase ng Bahá’í para sa mga bata kaysa nakaraang taon.  Dahil sa inaasahan</w:t>
      </w:r>
      <w:r>
        <w:rPr>
          <w:rFonts w:ascii="Comic Sans MS" w:hAnsi="Comic Sans MS"/>
        </w:rPr>
        <w:t>g pagdoble ng bilang ng mga klase ng Bahá’í sa taong ito, ang bilang ng mga guro ay dapat magdoble rin upang matustusan ang bagong mga klase.</w:t>
      </w:r>
    </w:p>
    <w:p w14:paraId="1E03C18D"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Gamitin sa level children’s classes ang pang</w:t>
      </w:r>
      <w:r>
        <w:rPr>
          <w:rFonts w:ascii="Comic Sans MS" w:hAnsi="Comic Sans MS"/>
          <w:i/>
          <w:iCs/>
          <w:spacing w:val="10"/>
        </w:rPr>
        <w:t xml:space="preserve"> Bahá’í Education for Children</w:t>
      </w:r>
      <w:r>
        <w:rPr>
          <w:rFonts w:ascii="Comic Sans MS" w:hAnsi="Comic Sans MS"/>
          <w:spacing w:val="10"/>
        </w:rPr>
        <w:t>, aklat 2</w:t>
      </w:r>
      <w:r>
        <w:rPr>
          <w:rFonts w:ascii="Comic Sans MS" w:hAnsi="Comic Sans MS"/>
        </w:rPr>
        <w:t xml:space="preserve"> ni Dr. A. A. Furutan.  Kung la</w:t>
      </w:r>
      <w:r>
        <w:rPr>
          <w:rFonts w:ascii="Comic Sans MS" w:hAnsi="Comic Sans MS"/>
        </w:rPr>
        <w:t>labas na ang Ruhi Book 5 sa taong ito, gagamitin ito bilang karagdagang mga aralin sa Furutan book 2.</w:t>
      </w:r>
    </w:p>
    <w:p w14:paraId="11250E40"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Magkaroon ng bagong kalendaryo ng pag-aaral na ipapatupad sa buong bansa na kung saan ang mga klase ay tatakbo ng apat na buwan na susundan ng bakasyon ng</w:t>
      </w:r>
      <w:r>
        <w:rPr>
          <w:rFonts w:ascii="Comic Sans MS" w:hAnsi="Comic Sans MS"/>
        </w:rPr>
        <w:t xml:space="preserve"> isang buwan para sa pagsasanay ng mga gurong naglilingkod, na susundan muli ng apat na buwang klase na muling susundan ng isa pang pagsasanay ng mga gurong naglillingkod.  Upang magpare-pareho ang simula at wakas ng mga klase, sa taong ito ang mga klase a</w:t>
      </w:r>
      <w:r>
        <w:rPr>
          <w:rFonts w:ascii="Comic Sans MS" w:hAnsi="Comic Sans MS"/>
        </w:rPr>
        <w:t>y magsismula sa Hunyo hanggang Setyembre.  Magkakaroon ng bakasyon sa oktubre kung kailan ang mga guro ay magtitipon para sa pagsasanay.  Ang pangalawang yugto ng mga klase ay magsisimula sa Nobyembre hanggang Pebrero.  Pagkatapos ay magkakaroon ng isa pan</w:t>
      </w:r>
      <w:r>
        <w:rPr>
          <w:rFonts w:ascii="Comic Sans MS" w:hAnsi="Comic Sans MS"/>
        </w:rPr>
        <w:t xml:space="preserve">g pagsasanay para sa mga guro.  Sa pagsasanay, muling pag-aaralan ng mga guro ang Ruhi Book 3 at ang mga aklat ni Dr. Furutan, pagyayamanin ang mga kakayahan sa pagkukuwento, pag-aawit, mga larong pagtutulungan, atbp., muling pag-aaralan ang mga aralin at </w:t>
      </w:r>
      <w:r>
        <w:rPr>
          <w:rFonts w:ascii="Comic Sans MS" w:hAnsi="Comic Sans MS"/>
        </w:rPr>
        <w:t xml:space="preserve">mga paksang tulad ng mga alituntunin ng edukasyon ng mga bata, ang mga katangian ng mga guro, ang kapuri-puring uri ng ganitong paglilingkod, ang mga kakayahang pamamahala ng mga klase at ang </w:t>
      </w:r>
      <w:r>
        <w:rPr>
          <w:rFonts w:ascii="Comic Sans MS" w:hAnsi="Comic Sans MS"/>
        </w:rPr>
        <w:lastRenderedPageBreak/>
        <w:t>paggagawa ng mga kagamitang pantulong sa pagtuturo at ang waston</w:t>
      </w:r>
      <w:r>
        <w:rPr>
          <w:rFonts w:ascii="Comic Sans MS" w:hAnsi="Comic Sans MS"/>
        </w:rPr>
        <w:t>g paggamit ng mga ito sa klase.</w:t>
      </w:r>
    </w:p>
    <w:p w14:paraId="55A0606D"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 xml:space="preserve">Magdaos ng Bahá’í children’s festival sa lahat ng mga rehiyon.  Ang tagumpay ng children’s festival bilang proklamasyon at pagkakataong anyayahan ang mga tao sa mga devotional meeting at mga study circle ay pumukaw sa aming </w:t>
      </w:r>
      <w:r>
        <w:rPr>
          <w:rFonts w:ascii="Comic Sans MS" w:hAnsi="Comic Sans MS"/>
        </w:rPr>
        <w:t>imungkahi ang pagdaraos ng mga children at junior youth festival sa buong bansa sa panahon ng bakasyon sa tag-init na makakasabay ng 12 araw ng Ridván festival sa Abril 21 hanggang Mayo 2.</w:t>
      </w:r>
    </w:p>
    <w:p w14:paraId="04A011C3"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 xml:space="preserve">Maglunsad ng mga klase para sa junior youth sa lahat ng rehiyon sa </w:t>
      </w:r>
      <w:r>
        <w:rPr>
          <w:rFonts w:ascii="Comic Sans MS" w:hAnsi="Comic Sans MS"/>
        </w:rPr>
        <w:t>taong ito.  Ang tagumpay ng unang mga klase ng junior youth sa 3 rehiyon ay nagging isang dahilan sa pagpapatupad ng programa sa buong bansa na ang mga junior youth ng mga pamilyang Bahá’í ang mabibilang sa unang mga papasok sa programa.</w:t>
      </w:r>
    </w:p>
    <w:p w14:paraId="0BD6295B" w14:textId="77777777" w:rsidR="00000000" w:rsidRDefault="006F0AE3">
      <w:pPr>
        <w:numPr>
          <w:ilvl w:val="0"/>
          <w:numId w:val="16"/>
        </w:numPr>
        <w:tabs>
          <w:tab w:val="left" w:pos="720"/>
        </w:tabs>
        <w:spacing w:after="120"/>
        <w:jc w:val="both"/>
        <w:rPr>
          <w:rFonts w:ascii="Comic Sans MS" w:hAnsi="Comic Sans MS"/>
        </w:rPr>
      </w:pPr>
      <w:r>
        <w:rPr>
          <w:rFonts w:ascii="Comic Sans MS" w:hAnsi="Comic Sans MS"/>
        </w:rPr>
        <w:t>Simula sa taong it</w:t>
      </w:r>
      <w:r>
        <w:rPr>
          <w:rFonts w:ascii="Comic Sans MS" w:hAnsi="Comic Sans MS"/>
        </w:rPr>
        <w:t>o, magkaroon ng permanenteng talaan o record ng mag-aaral para sa lahat ng mga bata sa bawt klase na gagawin ng mga guro.  Ito ay magiging permanenteng talaan ng bata at gagamitin kung saanman lumipat ng tirahan ang bata.  Magbibigay din ng ulat sa pag-aar</w:t>
      </w:r>
      <w:r>
        <w:rPr>
          <w:rFonts w:ascii="Comic Sans MS" w:hAnsi="Comic Sans MS"/>
        </w:rPr>
        <w:t>al o report card upang masundan ang pagsulong ng bata.  Magkakaroon ng pormal na pagtatapos ng mga klase na gagawin sa bawat klase/pamayanan.</w:t>
      </w:r>
    </w:p>
    <w:p w14:paraId="31FD2E6C" w14:textId="77777777" w:rsidR="00000000" w:rsidRDefault="006F0AE3">
      <w:pPr>
        <w:spacing w:after="120"/>
        <w:jc w:val="both"/>
        <w:rPr>
          <w:rFonts w:ascii="Comic Sans MS" w:hAnsi="Comic Sans MS"/>
        </w:rPr>
      </w:pPr>
    </w:p>
    <w:p w14:paraId="58EABF12" w14:textId="77777777" w:rsidR="00000000" w:rsidRDefault="006F0AE3">
      <w:pPr>
        <w:pStyle w:val="BodyTextIndent"/>
        <w:jc w:val="both"/>
        <w:rPr>
          <w:rFonts w:ascii="Comic Sans MS" w:hAnsi="Comic Sans MS"/>
        </w:rPr>
      </w:pPr>
      <w:r>
        <w:rPr>
          <w:rFonts w:ascii="Comic Sans MS" w:hAnsi="Comic Sans MS"/>
        </w:rPr>
        <w:t>Ang aming pangitain para sa Espiritwal na Edukasyon ng mga bata at junior youth sa Pilipinas sa loob ng 5 Year Pl</w:t>
      </w:r>
      <w:r>
        <w:rPr>
          <w:rFonts w:ascii="Comic Sans MS" w:hAnsi="Comic Sans MS"/>
        </w:rPr>
        <w:t>an at sa mga taong kasunod nito ay nailalarawan nang mabuti sa chart sa ibaba:</w:t>
      </w:r>
    </w:p>
    <w:p w14:paraId="40B10D93" w14:textId="77777777" w:rsidR="00000000" w:rsidRDefault="006F0AE3">
      <w:pPr>
        <w:spacing w:after="120"/>
        <w:ind w:firstLine="720"/>
        <w:jc w:val="both"/>
        <w:rPr>
          <w:rFonts w:ascii="Comic Sans MS" w:hAnsi="Comic Sans MS"/>
        </w:rPr>
      </w:pPr>
    </w:p>
    <w:p w14:paraId="636299CA" w14:textId="77777777" w:rsidR="00000000" w:rsidRDefault="006F0AE3">
      <w:pPr>
        <w:spacing w:after="120"/>
        <w:jc w:val="both"/>
        <w:rPr>
          <w:rFonts w:ascii="Comic Sans MS" w:hAnsi="Comic Sans MS"/>
        </w:rPr>
      </w:pPr>
      <w:r>
        <w:rPr>
          <w:rFonts w:ascii="Comic Sans MS" w:hAnsi="Comic Sans MS"/>
        </w:rPr>
        <w:t>5 Year Plan</w:t>
      </w:r>
    </w:p>
    <w:p w14:paraId="58B2CEF8" w14:textId="77777777" w:rsidR="00000000" w:rsidRDefault="006F0AE3">
      <w:pPr>
        <w:spacing w:after="120"/>
        <w:jc w:val="both"/>
        <w:rPr>
          <w:rFonts w:ascii="Comic Sans MS" w:hAnsi="Comic Sans MS"/>
        </w:rPr>
      </w:pPr>
    </w:p>
    <w:tbl>
      <w:tblPr>
        <w:tblW w:w="0" w:type="auto"/>
        <w:tblInd w:w="-5" w:type="dxa"/>
        <w:tblLayout w:type="fixed"/>
        <w:tblLook w:val="0000" w:firstRow="0" w:lastRow="0" w:firstColumn="0" w:lastColumn="0" w:noHBand="0" w:noVBand="0"/>
      </w:tblPr>
      <w:tblGrid>
        <w:gridCol w:w="1915"/>
        <w:gridCol w:w="1915"/>
        <w:gridCol w:w="1915"/>
        <w:gridCol w:w="1915"/>
        <w:gridCol w:w="1926"/>
      </w:tblGrid>
      <w:tr w:rsidR="00000000" w14:paraId="3941E8F4" w14:textId="77777777">
        <w:tc>
          <w:tcPr>
            <w:tcW w:w="1915" w:type="dxa"/>
            <w:tcBorders>
              <w:top w:val="single" w:sz="4" w:space="0" w:color="000000"/>
              <w:left w:val="single" w:sz="4" w:space="0" w:color="000000"/>
              <w:bottom w:val="single" w:sz="4" w:space="0" w:color="000000"/>
            </w:tcBorders>
          </w:tcPr>
          <w:p w14:paraId="5EBAF235" w14:textId="77777777" w:rsidR="00000000" w:rsidRDefault="006F0AE3">
            <w:pPr>
              <w:snapToGrid w:val="0"/>
              <w:spacing w:after="120"/>
              <w:jc w:val="both"/>
              <w:rPr>
                <w:rFonts w:ascii="Comic Sans MS" w:hAnsi="Comic Sans MS"/>
                <w:b/>
                <w:bCs/>
              </w:rPr>
            </w:pPr>
            <w:r>
              <w:rPr>
                <w:rFonts w:ascii="Comic Sans MS" w:hAnsi="Comic Sans MS"/>
                <w:b/>
                <w:bCs/>
              </w:rPr>
              <w:t>Taon 1–2001-2002</w:t>
            </w:r>
          </w:p>
        </w:tc>
        <w:tc>
          <w:tcPr>
            <w:tcW w:w="1915" w:type="dxa"/>
            <w:tcBorders>
              <w:top w:val="single" w:sz="4" w:space="0" w:color="000000"/>
              <w:left w:val="single" w:sz="4" w:space="0" w:color="000000"/>
              <w:bottom w:val="single" w:sz="4" w:space="0" w:color="000000"/>
            </w:tcBorders>
          </w:tcPr>
          <w:p w14:paraId="44EACD98" w14:textId="77777777" w:rsidR="00000000" w:rsidRDefault="006F0AE3">
            <w:pPr>
              <w:snapToGrid w:val="0"/>
              <w:spacing w:after="120"/>
              <w:jc w:val="both"/>
              <w:rPr>
                <w:rFonts w:ascii="Comic Sans MS" w:hAnsi="Comic Sans MS"/>
                <w:b/>
                <w:bCs/>
              </w:rPr>
            </w:pPr>
            <w:r>
              <w:rPr>
                <w:rFonts w:ascii="Comic Sans MS" w:hAnsi="Comic Sans MS"/>
                <w:b/>
                <w:bCs/>
              </w:rPr>
              <w:t>Taon 2–2002-2003</w:t>
            </w:r>
          </w:p>
        </w:tc>
        <w:tc>
          <w:tcPr>
            <w:tcW w:w="1915" w:type="dxa"/>
            <w:tcBorders>
              <w:top w:val="single" w:sz="4" w:space="0" w:color="000000"/>
              <w:left w:val="single" w:sz="4" w:space="0" w:color="000000"/>
              <w:bottom w:val="single" w:sz="4" w:space="0" w:color="000000"/>
            </w:tcBorders>
          </w:tcPr>
          <w:p w14:paraId="7EDE2119" w14:textId="77777777" w:rsidR="00000000" w:rsidRDefault="006F0AE3">
            <w:pPr>
              <w:snapToGrid w:val="0"/>
              <w:spacing w:after="120"/>
              <w:jc w:val="both"/>
              <w:rPr>
                <w:rFonts w:ascii="Comic Sans MS" w:hAnsi="Comic Sans MS"/>
                <w:b/>
                <w:bCs/>
              </w:rPr>
            </w:pPr>
            <w:r>
              <w:rPr>
                <w:rFonts w:ascii="Comic Sans MS" w:hAnsi="Comic Sans MS"/>
                <w:b/>
                <w:bCs/>
              </w:rPr>
              <w:t>Taon 3–2003-2004</w:t>
            </w:r>
          </w:p>
        </w:tc>
        <w:tc>
          <w:tcPr>
            <w:tcW w:w="1915" w:type="dxa"/>
            <w:tcBorders>
              <w:top w:val="single" w:sz="4" w:space="0" w:color="000000"/>
              <w:left w:val="single" w:sz="4" w:space="0" w:color="000000"/>
              <w:bottom w:val="single" w:sz="4" w:space="0" w:color="000000"/>
            </w:tcBorders>
          </w:tcPr>
          <w:p w14:paraId="2AA8B6F7" w14:textId="77777777" w:rsidR="00000000" w:rsidRDefault="006F0AE3">
            <w:pPr>
              <w:snapToGrid w:val="0"/>
              <w:spacing w:after="120"/>
              <w:jc w:val="both"/>
              <w:rPr>
                <w:rFonts w:ascii="Comic Sans MS" w:hAnsi="Comic Sans MS"/>
                <w:b/>
                <w:bCs/>
              </w:rPr>
            </w:pPr>
            <w:r>
              <w:rPr>
                <w:rFonts w:ascii="Comic Sans MS" w:hAnsi="Comic Sans MS"/>
                <w:b/>
                <w:bCs/>
              </w:rPr>
              <w:t>Taon 4–2004-2005</w:t>
            </w:r>
          </w:p>
        </w:tc>
        <w:tc>
          <w:tcPr>
            <w:tcW w:w="1926" w:type="dxa"/>
            <w:tcBorders>
              <w:top w:val="single" w:sz="4" w:space="0" w:color="000000"/>
              <w:left w:val="single" w:sz="4" w:space="0" w:color="000000"/>
              <w:bottom w:val="single" w:sz="4" w:space="0" w:color="000000"/>
              <w:right w:val="single" w:sz="4" w:space="0" w:color="000000"/>
            </w:tcBorders>
          </w:tcPr>
          <w:p w14:paraId="257FF760" w14:textId="77777777" w:rsidR="00000000" w:rsidRDefault="006F0AE3">
            <w:pPr>
              <w:snapToGrid w:val="0"/>
              <w:spacing w:after="120"/>
              <w:jc w:val="both"/>
              <w:rPr>
                <w:rFonts w:ascii="Comic Sans MS" w:hAnsi="Comic Sans MS"/>
                <w:b/>
                <w:bCs/>
              </w:rPr>
            </w:pPr>
            <w:r>
              <w:rPr>
                <w:rFonts w:ascii="Comic Sans MS" w:hAnsi="Comic Sans MS"/>
                <w:b/>
                <w:bCs/>
              </w:rPr>
              <w:t>Taon 5–2005-2006</w:t>
            </w:r>
          </w:p>
        </w:tc>
      </w:tr>
      <w:tr w:rsidR="00000000" w14:paraId="3CA7F24C" w14:textId="77777777">
        <w:tc>
          <w:tcPr>
            <w:tcW w:w="1915" w:type="dxa"/>
            <w:tcBorders>
              <w:left w:val="single" w:sz="4" w:space="0" w:color="000000"/>
              <w:bottom w:val="single" w:sz="4" w:space="0" w:color="000000"/>
            </w:tcBorders>
          </w:tcPr>
          <w:p w14:paraId="3092B2A1" w14:textId="77777777" w:rsidR="00000000" w:rsidRDefault="006F0AE3">
            <w:pPr>
              <w:snapToGrid w:val="0"/>
              <w:spacing w:after="120"/>
              <w:jc w:val="both"/>
              <w:rPr>
                <w:rFonts w:ascii="Comic Sans MS" w:hAnsi="Comic Sans MS"/>
              </w:rPr>
            </w:pPr>
            <w:r>
              <w:rPr>
                <w:rFonts w:ascii="Comic Sans MS" w:hAnsi="Comic Sans MS"/>
              </w:rPr>
              <w:t xml:space="preserve">Ang karamihan ng mga klase na binuo noong taong ito ay halo-halong grupo. Sa </w:t>
            </w:r>
            <w:r>
              <w:rPr>
                <w:rFonts w:ascii="Comic Sans MS" w:hAnsi="Comic Sans MS"/>
              </w:rPr>
              <w:t xml:space="preserve">kabuuan ay nagkaroon ng 96 klase na pinasukan ng mahigit 1,400 </w:t>
            </w:r>
            <w:r>
              <w:rPr>
                <w:rFonts w:ascii="Comic Sans MS" w:hAnsi="Comic Sans MS"/>
              </w:rPr>
              <w:lastRenderedPageBreak/>
              <w:t>bata</w:t>
            </w:r>
          </w:p>
        </w:tc>
        <w:tc>
          <w:tcPr>
            <w:tcW w:w="1915" w:type="dxa"/>
            <w:tcBorders>
              <w:left w:val="single" w:sz="4" w:space="0" w:color="000000"/>
              <w:bottom w:val="single" w:sz="4" w:space="0" w:color="000000"/>
            </w:tcBorders>
          </w:tcPr>
          <w:p w14:paraId="06DBAA1A" w14:textId="77777777" w:rsidR="00000000" w:rsidRDefault="006F0AE3">
            <w:pPr>
              <w:snapToGrid w:val="0"/>
              <w:spacing w:after="120"/>
              <w:jc w:val="both"/>
              <w:rPr>
                <w:rFonts w:ascii="Comic Sans MS" w:hAnsi="Comic Sans MS"/>
              </w:rPr>
            </w:pPr>
            <w:r>
              <w:rPr>
                <w:rFonts w:ascii="Comic Sans MS" w:hAnsi="Comic Sans MS"/>
              </w:rPr>
              <w:lastRenderedPageBreak/>
              <w:t xml:space="preserve">Nagkaroon ng 146 klase na pinasukan ng 1,781 bata. Iilan lamang ang mga klase para sa 5-6 taong gulang. Ang karamihan ay halo-halong grupo na 7 taong gulang at </w:t>
            </w:r>
            <w:r>
              <w:rPr>
                <w:rFonts w:ascii="Comic Sans MS" w:hAnsi="Comic Sans MS"/>
              </w:rPr>
              <w:lastRenderedPageBreak/>
              <w:t>pataas. Ang lahat ng mga kla</w:t>
            </w:r>
            <w:r>
              <w:rPr>
                <w:rFonts w:ascii="Comic Sans MS" w:hAnsi="Comic Sans MS"/>
              </w:rPr>
              <w:t>se ay level 1 *</w:t>
            </w:r>
          </w:p>
        </w:tc>
        <w:tc>
          <w:tcPr>
            <w:tcW w:w="1915" w:type="dxa"/>
            <w:tcBorders>
              <w:left w:val="single" w:sz="4" w:space="0" w:color="000000"/>
              <w:bottom w:val="single" w:sz="4" w:space="0" w:color="000000"/>
            </w:tcBorders>
          </w:tcPr>
          <w:p w14:paraId="3419523B" w14:textId="77777777" w:rsidR="00000000" w:rsidRDefault="006F0AE3">
            <w:pPr>
              <w:snapToGrid w:val="0"/>
              <w:spacing w:after="120"/>
              <w:jc w:val="both"/>
              <w:rPr>
                <w:rFonts w:ascii="Comic Sans MS" w:hAnsi="Comic Sans MS"/>
              </w:rPr>
            </w:pPr>
            <w:r>
              <w:rPr>
                <w:rFonts w:ascii="Comic Sans MS" w:hAnsi="Comic Sans MS"/>
              </w:rPr>
              <w:lastRenderedPageBreak/>
              <w:t xml:space="preserve">Bagong mga klase ng 5-6 taong gulang lamang—ang layunin ay 100 klase. Ang 146 klase ng nakaraang taon ay magiging level 2 sa taong </w:t>
            </w:r>
            <w:r>
              <w:rPr>
                <w:rFonts w:ascii="Comic Sans MS" w:hAnsi="Comic Sans MS"/>
              </w:rPr>
              <w:lastRenderedPageBreak/>
              <w:t>ito. **</w:t>
            </w:r>
          </w:p>
        </w:tc>
        <w:tc>
          <w:tcPr>
            <w:tcW w:w="1915" w:type="dxa"/>
            <w:tcBorders>
              <w:left w:val="single" w:sz="4" w:space="0" w:color="000000"/>
              <w:bottom w:val="single" w:sz="4" w:space="0" w:color="000000"/>
            </w:tcBorders>
          </w:tcPr>
          <w:p w14:paraId="4A747068" w14:textId="77777777" w:rsidR="00000000" w:rsidRDefault="006F0AE3">
            <w:pPr>
              <w:snapToGrid w:val="0"/>
              <w:spacing w:after="120"/>
              <w:jc w:val="both"/>
              <w:rPr>
                <w:rFonts w:ascii="Comic Sans MS" w:hAnsi="Comic Sans MS"/>
              </w:rPr>
            </w:pPr>
            <w:r>
              <w:rPr>
                <w:rFonts w:ascii="Comic Sans MS" w:hAnsi="Comic Sans MS"/>
              </w:rPr>
              <w:lastRenderedPageBreak/>
              <w:t>150 klase level 1</w:t>
            </w:r>
          </w:p>
          <w:p w14:paraId="700930DA" w14:textId="77777777" w:rsidR="00000000" w:rsidRDefault="006F0AE3">
            <w:pPr>
              <w:spacing w:after="120"/>
              <w:jc w:val="both"/>
              <w:rPr>
                <w:rFonts w:ascii="Comic Sans MS" w:hAnsi="Comic Sans MS"/>
              </w:rPr>
            </w:pPr>
            <w:r>
              <w:rPr>
                <w:rFonts w:ascii="Comic Sans MS" w:hAnsi="Comic Sans MS"/>
              </w:rPr>
              <w:t>100 klase level 2</w:t>
            </w:r>
          </w:p>
          <w:p w14:paraId="2BA40AB1" w14:textId="77777777" w:rsidR="00000000" w:rsidRDefault="006F0AE3">
            <w:pPr>
              <w:spacing w:after="120"/>
              <w:jc w:val="both"/>
              <w:rPr>
                <w:rFonts w:ascii="Comic Sans MS" w:hAnsi="Comic Sans MS"/>
              </w:rPr>
            </w:pPr>
            <w:r>
              <w:rPr>
                <w:rFonts w:ascii="Comic Sans MS" w:hAnsi="Comic Sans MS"/>
              </w:rPr>
              <w:t>146 klase level 3</w:t>
            </w:r>
          </w:p>
        </w:tc>
        <w:tc>
          <w:tcPr>
            <w:tcW w:w="1926" w:type="dxa"/>
            <w:tcBorders>
              <w:left w:val="single" w:sz="4" w:space="0" w:color="000000"/>
              <w:bottom w:val="single" w:sz="4" w:space="0" w:color="000000"/>
              <w:right w:val="single" w:sz="4" w:space="0" w:color="000000"/>
            </w:tcBorders>
          </w:tcPr>
          <w:p w14:paraId="4F3AE691" w14:textId="77777777" w:rsidR="00000000" w:rsidRDefault="006F0AE3">
            <w:pPr>
              <w:snapToGrid w:val="0"/>
              <w:spacing w:after="120"/>
              <w:jc w:val="both"/>
              <w:rPr>
                <w:rFonts w:ascii="Comic Sans MS" w:hAnsi="Comic Sans MS"/>
              </w:rPr>
            </w:pPr>
            <w:r>
              <w:rPr>
                <w:rFonts w:ascii="Comic Sans MS" w:hAnsi="Comic Sans MS"/>
              </w:rPr>
              <w:t>200 klase level 1</w:t>
            </w:r>
          </w:p>
          <w:p w14:paraId="21AC2058" w14:textId="77777777" w:rsidR="00000000" w:rsidRDefault="006F0AE3">
            <w:pPr>
              <w:spacing w:after="120"/>
              <w:jc w:val="both"/>
              <w:rPr>
                <w:rFonts w:ascii="Comic Sans MS" w:hAnsi="Comic Sans MS"/>
              </w:rPr>
            </w:pPr>
            <w:r>
              <w:rPr>
                <w:rFonts w:ascii="Comic Sans MS" w:hAnsi="Comic Sans MS"/>
              </w:rPr>
              <w:t>150 klase level 2</w:t>
            </w:r>
          </w:p>
          <w:p w14:paraId="63619760" w14:textId="77777777" w:rsidR="00000000" w:rsidRDefault="006F0AE3">
            <w:pPr>
              <w:spacing w:after="120"/>
              <w:jc w:val="both"/>
              <w:rPr>
                <w:rFonts w:ascii="Comic Sans MS" w:hAnsi="Comic Sans MS"/>
              </w:rPr>
            </w:pPr>
            <w:r>
              <w:rPr>
                <w:rFonts w:ascii="Comic Sans MS" w:hAnsi="Comic Sans MS"/>
              </w:rPr>
              <w:t>100 klase l</w:t>
            </w:r>
            <w:r>
              <w:rPr>
                <w:rFonts w:ascii="Comic Sans MS" w:hAnsi="Comic Sans MS"/>
              </w:rPr>
              <w:t>evel 3</w:t>
            </w:r>
          </w:p>
          <w:p w14:paraId="31F91BB0" w14:textId="77777777" w:rsidR="00000000" w:rsidRDefault="006F0AE3">
            <w:pPr>
              <w:spacing w:after="120"/>
              <w:jc w:val="both"/>
              <w:rPr>
                <w:rFonts w:ascii="Comic Sans MS" w:hAnsi="Comic Sans MS"/>
              </w:rPr>
            </w:pPr>
            <w:r>
              <w:rPr>
                <w:rFonts w:ascii="Comic Sans MS" w:hAnsi="Comic Sans MS"/>
              </w:rPr>
              <w:t>146 klase level 4</w:t>
            </w:r>
          </w:p>
        </w:tc>
      </w:tr>
    </w:tbl>
    <w:p w14:paraId="120732C4" w14:textId="77777777" w:rsidR="00000000" w:rsidRDefault="006F0AE3">
      <w:pPr>
        <w:spacing w:after="120"/>
        <w:jc w:val="both"/>
        <w:rPr>
          <w:rFonts w:ascii="Comic Sans MS" w:hAnsi="Comic Sans MS"/>
        </w:rPr>
      </w:pPr>
    </w:p>
    <w:p w14:paraId="393344EC" w14:textId="77777777" w:rsidR="00000000" w:rsidRDefault="006F0AE3">
      <w:pPr>
        <w:spacing w:after="120"/>
        <w:jc w:val="both"/>
        <w:rPr>
          <w:rFonts w:ascii="Comic Sans MS" w:hAnsi="Comic Sans MS"/>
        </w:rPr>
      </w:pPr>
      <w:r>
        <w:rPr>
          <w:rFonts w:ascii="Comic Sans MS" w:hAnsi="Comic Sans MS"/>
        </w:rPr>
        <w:t>Tala:  Ang mga layunin ay para sa pinakamababang bilang lamang.</w:t>
      </w:r>
    </w:p>
    <w:p w14:paraId="7EE7E2A7" w14:textId="77777777" w:rsidR="00000000" w:rsidRDefault="006F0AE3">
      <w:pPr>
        <w:spacing w:after="120"/>
        <w:jc w:val="both"/>
        <w:rPr>
          <w:rFonts w:ascii="Comic Sans MS" w:hAnsi="Comic Sans MS"/>
        </w:rPr>
      </w:pPr>
    </w:p>
    <w:p w14:paraId="20EF2777" w14:textId="77777777" w:rsidR="00000000" w:rsidRDefault="006F0AE3">
      <w:pPr>
        <w:pStyle w:val="BodyTextIndent2"/>
        <w:jc w:val="both"/>
        <w:rPr>
          <w:rFonts w:ascii="Comic Sans MS" w:hAnsi="Comic Sans MS"/>
        </w:rPr>
      </w:pPr>
      <w:r>
        <w:rPr>
          <w:rFonts w:ascii="Comic Sans MS" w:hAnsi="Comic Sans MS"/>
        </w:rPr>
        <w:t>*</w:t>
      </w:r>
      <w:r>
        <w:rPr>
          <w:rFonts w:ascii="Comic Sans MS" w:hAnsi="Comic Sans MS"/>
        </w:rPr>
        <w:tab/>
        <w:t>Ang Level 1 noong nakaraang taon ay magiging Level 2 nitong taon (2003-2004) at magkakaroon ng 100 bagong Level 1 na klase ng para lamang sa 5 at 6 taong gulang.</w:t>
      </w:r>
    </w:p>
    <w:p w14:paraId="11C9D162" w14:textId="77777777" w:rsidR="00000000" w:rsidRDefault="006F0AE3">
      <w:pPr>
        <w:spacing w:after="120"/>
        <w:ind w:left="480" w:hanging="480"/>
        <w:jc w:val="both"/>
        <w:rPr>
          <w:rFonts w:ascii="Comic Sans MS" w:hAnsi="Comic Sans MS"/>
        </w:rPr>
      </w:pPr>
      <w:r>
        <w:rPr>
          <w:rFonts w:ascii="Comic Sans MS" w:hAnsi="Comic Sans MS"/>
        </w:rPr>
        <w:t>**</w:t>
      </w:r>
      <w:r>
        <w:rPr>
          <w:rFonts w:ascii="Comic Sans MS" w:hAnsi="Comic Sans MS"/>
        </w:rPr>
        <w:tab/>
        <w:t>Ang Level 2 sa taong ito (2003-2004) ay papasok sa Level 3 sa susunod na taon (2004-2005); ang Level 1 sa taong ito ay magiging Level 2 sa susunod na taon at ang 150 na bagong Level 1 na mga klase  ng mga 5 taong gulang ang isasaayos.  Ang ganitong pama</w:t>
      </w:r>
      <w:r>
        <w:rPr>
          <w:rFonts w:ascii="Comic Sans MS" w:hAnsi="Comic Sans MS"/>
        </w:rPr>
        <w:t>maraan ay ipagpapatuloy habang tumatakbo ang panahon hanggang mabuo ang  6 na taong programa para sa mga bata (2006-2007).  Darating ang panahon na ang mga pumamasok sa orihinal na klase ng halo-halong grupo (2001-2002) ay liliit habang patuloy silang umaa</w:t>
      </w:r>
      <w:r>
        <w:rPr>
          <w:rFonts w:ascii="Comic Sans MS" w:hAnsi="Comic Sans MS"/>
        </w:rPr>
        <w:t>kyat sa mas mataas na mga antas dahil ang ilang mga bata ay magiging masyadong matanda na para sa grupong iyon subalit maaari silang sumama sa iba pang programa para sa mga junior youth.  Simula sa ika-pitong taon, ang mga junior youth (11-14 taong gulang)</w:t>
      </w:r>
      <w:r>
        <w:rPr>
          <w:rFonts w:ascii="Comic Sans MS" w:hAnsi="Comic Sans MS"/>
        </w:rPr>
        <w:t xml:space="preserve"> at mga youth (15-18 taong gulang) ay papasok sa hiwalay na Programa ng Edukasyong Bahá’í na angkop sa kanilang mga kakayahan at mga pangangailangan.  Itong mga klase ng Bahá’í ay iba pa sa programa ng junior youth spiritual empowerment, na sisimulan ng ta</w:t>
      </w:r>
      <w:r>
        <w:rPr>
          <w:rFonts w:ascii="Comic Sans MS" w:hAnsi="Comic Sans MS"/>
        </w:rPr>
        <w:t>ong ito.</w:t>
      </w:r>
    </w:p>
    <w:p w14:paraId="06724537" w14:textId="77777777" w:rsidR="00000000" w:rsidRDefault="006F0AE3">
      <w:pPr>
        <w:spacing w:after="120"/>
        <w:ind w:left="480" w:hanging="480"/>
        <w:jc w:val="both"/>
        <w:rPr>
          <w:rFonts w:ascii="Comic Sans MS" w:hAnsi="Comic Sans MS"/>
        </w:rPr>
      </w:pPr>
    </w:p>
    <w:p w14:paraId="68D613B0" w14:textId="77777777" w:rsidR="00000000" w:rsidRDefault="006F0AE3">
      <w:pPr>
        <w:spacing w:after="120"/>
        <w:jc w:val="both"/>
        <w:rPr>
          <w:rFonts w:ascii="Comic Sans MS" w:hAnsi="Comic Sans MS"/>
        </w:rPr>
      </w:pPr>
      <w:r>
        <w:rPr>
          <w:rFonts w:ascii="Comic Sans MS" w:hAnsi="Comic Sans MS"/>
        </w:rPr>
        <w:tab/>
        <w:t>Ang paglalagay ng mga klaseng ito sa may-sistemang pamamaraan ay nangangailangan ng mahusay na balangkas ng pangasiwaan.  Bukod pa sa balangkas sa Pambansa at Rehiyonal na antas, sa mga pamayanang matatag na ang Local Spiritual Assembly, ang ass</w:t>
      </w:r>
      <w:r>
        <w:rPr>
          <w:rFonts w:ascii="Comic Sans MS" w:hAnsi="Comic Sans MS"/>
        </w:rPr>
        <w:t>embly mismo ang babalikat ng tungkuling itatag ang mga klase at pamamahalaan ang pangangasiwa sa kanila, titiyakin ang wastong paglalagay ng mga gurong sinanay ng institute ay ibibgay ang mga gamit na kinakailangan ng klase o ipamamahagi ang nauukol na mga</w:t>
      </w:r>
      <w:r>
        <w:rPr>
          <w:rFonts w:ascii="Comic Sans MS" w:hAnsi="Comic Sans MS"/>
        </w:rPr>
        <w:t xml:space="preserve"> gamit mila sa mga tanggapang pambansa o rehiyonal.  Sa mga lugar na mayroong mga Local Spiritual Assembly na hindi pa kayang ipatupad itong masalimuot na gawain, ang mga Area Teaching Committee o ang Cluster Teaching Committee ang natural na tanggapang ba</w:t>
      </w:r>
      <w:r>
        <w:rPr>
          <w:rFonts w:ascii="Comic Sans MS" w:hAnsi="Comic Sans MS"/>
        </w:rPr>
        <w:t>balikat sa tungkuling ito.  Ang tungkulin ng mga Auxiliary Board members at ang kanilang mga assistant ay may bukod-tanging kahalagahan.  Sa kadalasan sila ang magpapasimuno ng pagsimula ng ganitong mga klase sa gayong mga pamayanan.  Ang mga gurong masiga</w:t>
      </w:r>
      <w:r>
        <w:rPr>
          <w:rFonts w:ascii="Comic Sans MS" w:hAnsi="Comic Sans MS"/>
        </w:rPr>
        <w:t>sig subalit sa karaniwan ay kulang pa sa karanasan ay mangangailanagn ng pagtatangkilik at paghihimok upang sila ay makapagpatuloy sa ganitong paglilingkod.</w:t>
      </w:r>
    </w:p>
    <w:p w14:paraId="77BE366D" w14:textId="77777777" w:rsidR="00000000" w:rsidRDefault="006F0AE3">
      <w:pPr>
        <w:pStyle w:val="BodyText"/>
        <w:jc w:val="both"/>
        <w:rPr>
          <w:rFonts w:ascii="Comic Sans MS" w:hAnsi="Comic Sans MS"/>
          <w:sz w:val="22"/>
        </w:rPr>
      </w:pPr>
      <w:r>
        <w:rPr>
          <w:rFonts w:ascii="Comic Sans MS" w:hAnsi="Comic Sans MS"/>
          <w:sz w:val="22"/>
        </w:rPr>
        <w:tab/>
        <w:t>Bukod dito, dapat ipakita ng mga Local Spiritual Assembly at ng mga tumutulong na institusyon sa m</w:t>
      </w:r>
      <w:r>
        <w:rPr>
          <w:rFonts w:ascii="Comic Sans MS" w:hAnsi="Comic Sans MS"/>
          <w:sz w:val="22"/>
        </w:rPr>
        <w:t xml:space="preserve">ga kaibigan ang kanilang kakayahang lumikha ng diwa ng pagtitiwal sa isa’t-isa, na gamitin ang kanilang mga talino, purihin ang kanilang mga tagumpay at palampasin ang </w:t>
      </w:r>
      <w:r>
        <w:rPr>
          <w:rFonts w:ascii="Comic Sans MS" w:hAnsi="Comic Sans MS"/>
          <w:sz w:val="22"/>
        </w:rPr>
        <w:lastRenderedPageBreak/>
        <w:t xml:space="preserve">maliliit na mga pagkakamali.  Kinakailangan nito ng mga kakayahan sa pagsasa-ayos at sa </w:t>
      </w:r>
      <w:r>
        <w:rPr>
          <w:rFonts w:ascii="Comic Sans MS" w:hAnsi="Comic Sans MS"/>
          <w:sz w:val="22"/>
        </w:rPr>
        <w:t>pagtutulungan kung umaasa tayong makakilos ang mga kaibigan ang patuloy na maglingkod nang buong kasigasigan hindi lamang bilang mga guro ng children’s class kundi mga tyutor ng mga kurso ng institute at mga nagsasaayos ng mga devotional meeting.  Bukod di</w:t>
      </w:r>
      <w:r>
        <w:rPr>
          <w:rFonts w:ascii="Comic Sans MS" w:hAnsi="Comic Sans MS"/>
          <w:sz w:val="22"/>
        </w:rPr>
        <w:t>to, ang mga Local Spiritual Assembly, ang mga magulang at ang pamayanan ay dapat magkaroon ng saloobing nakatuon sa labas ang pansin, at magkaroon ng pagbabago ng kultura kaugnay ng mga children’s class sa community.  Ang mga tanong na tulad ng, ano ang at</w:t>
      </w:r>
      <w:r>
        <w:rPr>
          <w:rFonts w:ascii="Comic Sans MS" w:hAnsi="Comic Sans MS"/>
          <w:sz w:val="22"/>
        </w:rPr>
        <w:t>ing magiging pang-matagalang layunin para sa edukasyon ng mga bata?  Mayroon na ba tayong mga kagamitan na kinakailangan upan madama ng mga bata na talagang pumapasok sila sa mga klase?  Gaano kahalaga ang espiritwal na edukasyon ng ating mga anak?  Bilang</w:t>
      </w:r>
      <w:r>
        <w:rPr>
          <w:rFonts w:ascii="Comic Sans MS" w:hAnsi="Comic Sans MS"/>
          <w:sz w:val="22"/>
        </w:rPr>
        <w:t xml:space="preserve"> mga magulang, nagkaroon na ba tayo ng pagbabago ng saloobin at pang-unawa na ang mga Bahá’í children’s class ay isang mahalagang bahagi ng mabuting paglaki ng mga bata at hindi lamang isang gawaing maaaring daluhan ng ating mga anak sa kiib ngilang oras n</w:t>
      </w:r>
      <w:r>
        <w:rPr>
          <w:rFonts w:ascii="Comic Sans MS" w:hAnsi="Comic Sans MS"/>
          <w:sz w:val="22"/>
        </w:rPr>
        <w:t>ang sa gayon ay magkaroon tayo ng panahon upang matapos ang ating mga gawain sabahay?  Ang mga ito at ang katulad nitong mga tanong ang dapat maging paksa ng talakayan kapag nagtitipon ang pamayanan at tinatalakay ang edukasyon ng mga bata.  Madarama laman</w:t>
      </w:r>
      <w:r>
        <w:rPr>
          <w:rFonts w:ascii="Comic Sans MS" w:hAnsi="Comic Sans MS"/>
          <w:sz w:val="22"/>
        </w:rPr>
        <w:t>g natin ang pagtuturing na atin nga ito king gagampanan natin ang tungkuling tustusan ang mga pangangailangan ng ating m ga klase at ng ating mga nak, tulad ng mga pang-kulay, mga kukulayan, mga upuan, mga mesa, pisara, merienda ng mga bata o kahit pa gusa</w:t>
      </w:r>
      <w:r>
        <w:rPr>
          <w:rFonts w:ascii="Comic Sans MS" w:hAnsi="Comic Sans MS"/>
          <w:sz w:val="22"/>
        </w:rPr>
        <w:t>li ng paaralan.</w:t>
      </w:r>
    </w:p>
    <w:p w14:paraId="573AFE97" w14:textId="77777777" w:rsidR="00000000" w:rsidRDefault="006F0AE3">
      <w:pPr>
        <w:spacing w:after="120"/>
        <w:jc w:val="both"/>
        <w:rPr>
          <w:rFonts w:ascii="Comic Sans MS" w:hAnsi="Comic Sans MS"/>
        </w:rPr>
      </w:pPr>
      <w:r>
        <w:rPr>
          <w:rFonts w:ascii="Comic Sans MS" w:hAnsi="Comic Sans MS"/>
        </w:rPr>
        <w:tab/>
        <w:t>Ang pagsasanay ng mga guro ng mga children’s class ay mananatiling pagtutuonan ng pansin ng institute upang tugunan ang mga pangangailangan ng mga guro habang lumalawak ang programa at dumarami ang mga klase na isinasaayos para sa iba’t-ib</w:t>
      </w:r>
      <w:r>
        <w:rPr>
          <w:rFonts w:ascii="Comic Sans MS" w:hAnsi="Comic Sans MS"/>
        </w:rPr>
        <w:t>ang mga antas at iba’t-ibang mga edad.</w:t>
      </w:r>
    </w:p>
    <w:p w14:paraId="0D45BE9A" w14:textId="77777777" w:rsidR="00000000" w:rsidRDefault="006F0AE3">
      <w:pPr>
        <w:spacing w:after="120"/>
        <w:jc w:val="both"/>
        <w:rPr>
          <w:rFonts w:ascii="Comic Sans MS" w:hAnsi="Comic Sans MS"/>
        </w:rPr>
      </w:pPr>
      <w:r>
        <w:rPr>
          <w:rFonts w:ascii="Comic Sans MS" w:hAnsi="Comic Sans MS"/>
        </w:rPr>
        <w:tab/>
        <w:t>Itong matayog subalit maaabot na programa ng espiritwal na edukasyon ng mga bata at junior youth ay tiyak na makakamtan tung tatanggapin ng mga kaibigan—ng mga magulang, mga institusyon at ng pamayanan—ang tungkuling</w:t>
      </w:r>
      <w:r>
        <w:rPr>
          <w:rFonts w:ascii="Comic Sans MS" w:hAnsi="Comic Sans MS"/>
        </w:rPr>
        <w:t xml:space="preserve"> palakasiin ang angkini ang pag-aari ng programa.  Sa pamamagitan nitong nagkakaisang pangitain at pagkakaisa ng layunin at gawain ay makatitiyak tayo na sa hinaharap ay magkakaroon ng malaking bahagi ng populasyon na papasok sa  proseso ng institute at ha</w:t>
      </w:r>
      <w:r>
        <w:rPr>
          <w:rFonts w:ascii="Comic Sans MS" w:hAnsi="Comic Sans MS"/>
        </w:rPr>
        <w:t>rinawa’y sa pangkat-pangkat na pagpasok sa Kapakanan, habang kasalukuyan nating inihahanda itong mga bata at mga junior youth at pinagyayayman ang kanilang mga kakayahan.  Ito ay malaking hamon sa ating lahat  Ang kumilos ngayon at patuloy na kumilos kaugn</w:t>
      </w:r>
      <w:r>
        <w:rPr>
          <w:rFonts w:ascii="Comic Sans MS" w:hAnsi="Comic Sans MS"/>
        </w:rPr>
        <w:t>ay nitong dakila at kapuri-puring pagsisikap ay tiyak na maghahatid sa atin sa ating layunin.</w:t>
      </w:r>
    </w:p>
    <w:p w14:paraId="47ADC1F5" w14:textId="77777777" w:rsidR="00000000" w:rsidRDefault="006F0AE3">
      <w:pPr>
        <w:spacing w:after="120"/>
        <w:jc w:val="both"/>
        <w:rPr>
          <w:rFonts w:ascii="Comic Sans MS" w:hAnsi="Comic Sans MS"/>
        </w:rPr>
      </w:pPr>
    </w:p>
    <w:p w14:paraId="6FF6ADB1" w14:textId="77777777" w:rsidR="00000000" w:rsidRDefault="006F0AE3">
      <w:pPr>
        <w:spacing w:after="120"/>
        <w:jc w:val="both"/>
        <w:rPr>
          <w:rFonts w:ascii="Comic Sans MS" w:hAnsi="Comic Sans MS"/>
        </w:rPr>
      </w:pPr>
    </w:p>
    <w:p w14:paraId="65724966" w14:textId="77777777" w:rsidR="00000000" w:rsidRDefault="006F0AE3">
      <w:pPr>
        <w:spacing w:after="120"/>
        <w:jc w:val="both"/>
        <w:rPr>
          <w:rFonts w:ascii="Comic Sans MS" w:hAnsi="Comic Sans MS"/>
        </w:rPr>
      </w:pPr>
      <w:r>
        <w:rPr>
          <w:rFonts w:ascii="Comic Sans MS" w:hAnsi="Comic Sans MS"/>
        </w:rPr>
        <w:t>Mga Reperensiya:</w:t>
      </w:r>
    </w:p>
    <w:p w14:paraId="6C76AFAF" w14:textId="77777777" w:rsidR="006F0AE3" w:rsidRDefault="006F0AE3">
      <w:pPr>
        <w:spacing w:after="120"/>
        <w:jc w:val="both"/>
      </w:pPr>
    </w:p>
    <w:sectPr w:rsidR="006F0AE3">
      <w:footerReference w:type="default" r:id="rId7"/>
      <w:footnotePr>
        <w:pos w:val="beneathTex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2083F" w14:textId="77777777" w:rsidR="006F0AE3" w:rsidRDefault="006F0AE3">
      <w:r>
        <w:separator/>
      </w:r>
    </w:p>
  </w:endnote>
  <w:endnote w:type="continuationSeparator" w:id="0">
    <w:p w14:paraId="09A4748A" w14:textId="77777777" w:rsidR="006F0AE3" w:rsidRDefault="006F0AE3">
      <w:r>
        <w:continuationSeparator/>
      </w:r>
    </w:p>
  </w:endnote>
  <w:endnote w:id="1">
    <w:p w14:paraId="122C7884" w14:textId="77777777" w:rsidR="00000000" w:rsidRDefault="006F0AE3">
      <w:pPr>
        <w:pStyle w:val="EndnoteText"/>
      </w:pPr>
      <w:r>
        <w:rPr>
          <w:rStyle w:val="EndnoteCharacters"/>
          <w:rFonts w:ascii="Comic Sans MS" w:hAnsi="Comic Sans MS"/>
        </w:rPr>
        <w:endnoteRef/>
      </w:r>
      <w:r>
        <w:tab/>
        <w:t xml:space="preserve"> </w:t>
      </w:r>
      <w:r>
        <w:tab/>
        <w:t xml:space="preserve">Bahá’u’lláh, sa </w:t>
      </w:r>
      <w:r>
        <w:rPr>
          <w:i/>
          <w:iCs/>
        </w:rPr>
        <w:t>Bahá’í Education,</w:t>
      </w:r>
      <w:r>
        <w:t xml:space="preserve"> p. 2, blg. 6.</w:t>
      </w:r>
    </w:p>
  </w:endnote>
  <w:endnote w:id="2">
    <w:p w14:paraId="4F1823D6" w14:textId="77777777" w:rsidR="00000000" w:rsidRDefault="006F0AE3">
      <w:pPr>
        <w:pStyle w:val="EndnoteText"/>
      </w:pPr>
      <w:r>
        <w:rPr>
          <w:rStyle w:val="EndnoteCharacters"/>
          <w:rFonts w:ascii="Comic Sans MS" w:hAnsi="Comic Sans MS"/>
        </w:rPr>
        <w:endnoteRef/>
      </w:r>
      <w:r>
        <w:tab/>
        <w:t xml:space="preserve"> </w:t>
      </w:r>
      <w:r>
        <w:tab/>
        <w:t>Ibid.</w:t>
      </w:r>
    </w:p>
  </w:endnote>
  <w:endnote w:id="3">
    <w:p w14:paraId="6C23B84F" w14:textId="77777777" w:rsidR="00000000" w:rsidRDefault="006F0AE3">
      <w:pPr>
        <w:pStyle w:val="EndnoteText"/>
      </w:pPr>
      <w:r>
        <w:rPr>
          <w:rStyle w:val="EndnoteCharacters"/>
          <w:rFonts w:ascii="Comic Sans MS" w:hAnsi="Comic Sans MS"/>
        </w:rPr>
        <w:endnoteRef/>
      </w:r>
      <w:r>
        <w:tab/>
        <w:t xml:space="preserve"> </w:t>
      </w:r>
      <w:r>
        <w:tab/>
        <w:t xml:space="preserve">‘Abdu’l-Bahá, sa </w:t>
      </w:r>
      <w:r>
        <w:rPr>
          <w:i/>
          <w:iCs/>
        </w:rPr>
        <w:t>Bahá’í Education,</w:t>
      </w:r>
      <w:r>
        <w:t xml:space="preserve"> p. 26, blg.  67.</w:t>
      </w:r>
    </w:p>
  </w:endnote>
  <w:endnote w:id="4">
    <w:p w14:paraId="31629A4C" w14:textId="77777777" w:rsidR="00000000" w:rsidRDefault="006F0AE3">
      <w:pPr>
        <w:pStyle w:val="EndnoteText"/>
      </w:pPr>
      <w:r>
        <w:rPr>
          <w:rStyle w:val="EndnoteCharacters"/>
          <w:rFonts w:ascii="Comic Sans MS" w:hAnsi="Comic Sans MS"/>
        </w:rPr>
        <w:endnoteRef/>
      </w:r>
      <w:r>
        <w:tab/>
        <w:t xml:space="preserve"> </w:t>
      </w:r>
      <w:r>
        <w:tab/>
        <w:t>Ib</w:t>
      </w:r>
      <w:r>
        <w:t>id., p. 24, blg. 60.</w:t>
      </w:r>
    </w:p>
  </w:endnote>
  <w:endnote w:id="5">
    <w:p w14:paraId="2EC62928" w14:textId="77777777" w:rsidR="00000000" w:rsidRDefault="006F0AE3">
      <w:pPr>
        <w:pStyle w:val="EndnoteText"/>
      </w:pPr>
      <w:r>
        <w:rPr>
          <w:rStyle w:val="EndnoteCharacters"/>
          <w:rFonts w:ascii="Comic Sans MS" w:hAnsi="Comic Sans MS"/>
        </w:rPr>
        <w:endnoteRef/>
      </w:r>
      <w:r>
        <w:tab/>
        <w:t xml:space="preserve"> </w:t>
      </w:r>
      <w:r>
        <w:tab/>
        <w:t xml:space="preserve">Bahá’u’lláh, </w:t>
      </w:r>
      <w:r>
        <w:rPr>
          <w:i/>
          <w:iCs/>
        </w:rPr>
        <w:t>Ang Kitab-i-Aqdas,</w:t>
      </w:r>
      <w:r>
        <w:t xml:space="preserve"> ¶1.</w:t>
      </w:r>
    </w:p>
  </w:endnote>
  <w:endnote w:id="6">
    <w:p w14:paraId="0325AB51" w14:textId="77777777" w:rsidR="00000000" w:rsidRDefault="006F0AE3">
      <w:pPr>
        <w:pStyle w:val="EndnoteText"/>
      </w:pPr>
      <w:r>
        <w:rPr>
          <w:rStyle w:val="EndnoteCharacters"/>
          <w:rFonts w:ascii="Comic Sans MS" w:hAnsi="Comic Sans MS"/>
        </w:rPr>
        <w:endnoteRef/>
      </w:r>
      <w:r>
        <w:tab/>
        <w:t xml:space="preserve"> </w:t>
      </w:r>
      <w:r>
        <w:tab/>
        <w:t xml:space="preserve">‘Abdu’l-Bahá, </w:t>
      </w:r>
      <w:r>
        <w:rPr>
          <w:i/>
          <w:iCs/>
        </w:rPr>
        <w:t>Selections from the Writings of ‘Abdu’l-Bahá</w:t>
      </w:r>
      <w:r>
        <w:t>, p. 110.</w:t>
      </w:r>
    </w:p>
  </w:endnote>
  <w:endnote w:id="7">
    <w:p w14:paraId="5729F65A" w14:textId="77777777" w:rsidR="00000000" w:rsidRDefault="006F0AE3">
      <w:pPr>
        <w:pStyle w:val="EndnoteText"/>
      </w:pPr>
      <w:r>
        <w:rPr>
          <w:rStyle w:val="EndnoteCharacters"/>
          <w:rFonts w:ascii="Comic Sans MS" w:hAnsi="Comic Sans MS"/>
        </w:rPr>
        <w:endnoteRef/>
      </w:r>
      <w:r>
        <w:tab/>
        <w:t xml:space="preserve"> </w:t>
      </w:r>
      <w:r>
        <w:tab/>
        <w:t xml:space="preserve">Bahá’u’lláh, </w:t>
      </w:r>
      <w:r>
        <w:rPr>
          <w:i/>
          <w:iCs/>
        </w:rPr>
        <w:t>Gleanings from the Writings of Bahá’u’lláh</w:t>
      </w:r>
      <w:r>
        <w:t>, p. 157.</w:t>
      </w:r>
    </w:p>
  </w:endnote>
  <w:endnote w:id="8">
    <w:p w14:paraId="7FDCAFD0" w14:textId="77777777" w:rsidR="00000000" w:rsidRDefault="006F0AE3">
      <w:pPr>
        <w:pStyle w:val="EndnoteText"/>
      </w:pPr>
      <w:r>
        <w:rPr>
          <w:rStyle w:val="EndnoteCharacters"/>
          <w:rFonts w:ascii="Comic Sans MS" w:hAnsi="Comic Sans MS"/>
        </w:rPr>
        <w:endnoteRef/>
      </w:r>
      <w:r>
        <w:tab/>
        <w:t xml:space="preserve"> </w:t>
      </w:r>
      <w:r>
        <w:tab/>
        <w:t xml:space="preserve">‘Abdu’l-Bahá, </w:t>
      </w:r>
      <w:r>
        <w:rPr>
          <w:i/>
          <w:iCs/>
        </w:rPr>
        <w:t>Selections</w:t>
      </w:r>
      <w:r>
        <w:t>, p. 126.</w:t>
      </w:r>
    </w:p>
  </w:endnote>
  <w:endnote w:id="9">
    <w:p w14:paraId="5051BC97" w14:textId="77777777" w:rsidR="00000000" w:rsidRDefault="006F0AE3">
      <w:pPr>
        <w:pStyle w:val="EndnoteText"/>
      </w:pPr>
      <w:r>
        <w:rPr>
          <w:rStyle w:val="EndnoteCharacters"/>
          <w:rFonts w:ascii="Comic Sans MS" w:hAnsi="Comic Sans MS"/>
        </w:rPr>
        <w:endnoteRef/>
      </w:r>
      <w:r>
        <w:tab/>
        <w:t xml:space="preserve"> </w:t>
      </w:r>
      <w:r>
        <w:tab/>
        <w:t>Bahá’u’lláh,</w:t>
      </w:r>
      <w:r>
        <w:t xml:space="preserve"> </w:t>
      </w:r>
      <w:r>
        <w:rPr>
          <w:i/>
          <w:iCs/>
        </w:rPr>
        <w:t>Gleanings</w:t>
      </w:r>
      <w:r>
        <w:t>, p. 215.</w:t>
      </w:r>
    </w:p>
  </w:endnote>
  <w:endnote w:id="10">
    <w:p w14:paraId="6ABCDAC6" w14:textId="77777777" w:rsidR="00000000" w:rsidRDefault="006F0AE3">
      <w:pPr>
        <w:pStyle w:val="EndnoteText"/>
      </w:pPr>
      <w:r>
        <w:rPr>
          <w:rStyle w:val="EndnoteCharacters"/>
          <w:rFonts w:ascii="Comic Sans MS" w:hAnsi="Comic Sans MS"/>
        </w:rPr>
        <w:endnoteRef/>
      </w:r>
      <w:r>
        <w:tab/>
        <w:t xml:space="preserve"> </w:t>
      </w:r>
      <w:r>
        <w:tab/>
        <w:t xml:space="preserve">‘Abdu’l-Bahá, </w:t>
      </w:r>
      <w:r>
        <w:rPr>
          <w:i/>
          <w:iCs/>
        </w:rPr>
        <w:t>Selections,</w:t>
      </w:r>
      <w:r>
        <w:t xml:space="preserve"> p. 136.</w:t>
      </w:r>
    </w:p>
  </w:endnote>
  <w:endnote w:id="11">
    <w:p w14:paraId="6A21C9AD" w14:textId="77777777" w:rsidR="00000000" w:rsidRDefault="006F0AE3">
      <w:pPr>
        <w:pStyle w:val="EndnoteText"/>
      </w:pPr>
      <w:r>
        <w:rPr>
          <w:rStyle w:val="EndnoteCharacters"/>
          <w:rFonts w:ascii="Comic Sans MS" w:hAnsi="Comic Sans MS"/>
        </w:rPr>
        <w:endnoteRef/>
      </w:r>
      <w:r>
        <w:tab/>
        <w:t xml:space="preserve"> </w:t>
      </w:r>
      <w:r>
        <w:tab/>
        <w:t xml:space="preserve">Bahá’u’lláh, sa </w:t>
      </w:r>
      <w:r>
        <w:rPr>
          <w:i/>
          <w:iCs/>
        </w:rPr>
        <w:t>Bahá’í Education</w:t>
      </w:r>
      <w:r>
        <w:t>, p. 4, blg. 14.</w:t>
      </w:r>
    </w:p>
  </w:endnote>
  <w:endnote w:id="12">
    <w:p w14:paraId="2D42D355" w14:textId="77777777" w:rsidR="00000000" w:rsidRDefault="006F0AE3">
      <w:pPr>
        <w:pStyle w:val="EndnoteText"/>
      </w:pPr>
      <w:r>
        <w:rPr>
          <w:rStyle w:val="EndnoteCharacters"/>
          <w:rFonts w:ascii="Comic Sans MS" w:hAnsi="Comic Sans MS"/>
        </w:rPr>
        <w:endnoteRef/>
      </w:r>
      <w:r>
        <w:tab/>
        <w:t xml:space="preserve"> </w:t>
      </w:r>
      <w:r>
        <w:tab/>
        <w:t xml:space="preserve">Bahá’u’lláh, </w:t>
      </w:r>
      <w:r>
        <w:rPr>
          <w:i/>
          <w:iCs/>
        </w:rPr>
        <w:t>Gleanings,</w:t>
      </w:r>
      <w:r>
        <w:t xml:space="preserve"> p. 58.</w:t>
      </w:r>
    </w:p>
  </w:endnote>
  <w:endnote w:id="13">
    <w:p w14:paraId="77B2236A" w14:textId="77777777" w:rsidR="00000000" w:rsidRDefault="006F0AE3">
      <w:pPr>
        <w:pStyle w:val="EndnoteText"/>
      </w:pPr>
      <w:r>
        <w:rPr>
          <w:rStyle w:val="EndnoteCharacters"/>
          <w:rFonts w:ascii="Comic Sans MS" w:hAnsi="Comic Sans MS"/>
        </w:rPr>
        <w:endnoteRef/>
      </w:r>
      <w:r>
        <w:tab/>
        <w:t xml:space="preserve"> </w:t>
      </w:r>
      <w:r>
        <w:tab/>
        <w:t xml:space="preserve">‘Abdu’l-Bahá, </w:t>
      </w:r>
      <w:r>
        <w:rPr>
          <w:i/>
          <w:iCs/>
        </w:rPr>
        <w:t>Mga Pagsasalita sa Paris</w:t>
      </w:r>
      <w:r>
        <w:t>, p. 10.</w:t>
      </w:r>
    </w:p>
  </w:endnote>
  <w:endnote w:id="14">
    <w:p w14:paraId="08059AEA" w14:textId="77777777" w:rsidR="00000000" w:rsidRDefault="006F0AE3">
      <w:pPr>
        <w:pStyle w:val="EndnoteText"/>
      </w:pPr>
      <w:r>
        <w:rPr>
          <w:rStyle w:val="EndnoteCharacters"/>
          <w:rFonts w:ascii="Comic Sans MS" w:hAnsi="Comic Sans MS"/>
        </w:rPr>
        <w:endnoteRef/>
      </w:r>
      <w:r>
        <w:tab/>
        <w:t xml:space="preserve"> </w:t>
      </w:r>
      <w:r>
        <w:tab/>
        <w:t xml:space="preserve">‘Abdu’l-Bahá, </w:t>
      </w:r>
      <w:r>
        <w:rPr>
          <w:i/>
          <w:iCs/>
        </w:rPr>
        <w:t>Selections</w:t>
      </w:r>
      <w:r>
        <w:t>, p. 133.</w:t>
      </w:r>
    </w:p>
  </w:endnote>
  <w:endnote w:id="15">
    <w:p w14:paraId="5A14AACB" w14:textId="77777777" w:rsidR="00000000" w:rsidRDefault="006F0AE3">
      <w:pPr>
        <w:pStyle w:val="EndnoteText"/>
      </w:pPr>
      <w:r>
        <w:rPr>
          <w:rStyle w:val="EndnoteCharacters"/>
          <w:rFonts w:ascii="Comic Sans MS" w:hAnsi="Comic Sans MS"/>
        </w:rPr>
        <w:endnoteRef/>
      </w:r>
      <w:r>
        <w:tab/>
        <w:t xml:space="preserve"> </w:t>
      </w:r>
      <w:r>
        <w:tab/>
        <w:t>Ibid.</w:t>
      </w:r>
    </w:p>
  </w:endnote>
  <w:endnote w:id="16">
    <w:p w14:paraId="65E918E4" w14:textId="77777777" w:rsidR="00000000" w:rsidRDefault="006F0AE3">
      <w:pPr>
        <w:pStyle w:val="EndnoteText"/>
      </w:pPr>
      <w:r>
        <w:rPr>
          <w:rStyle w:val="EndnoteCharacters"/>
          <w:rFonts w:ascii="Comic Sans MS" w:hAnsi="Comic Sans MS"/>
        </w:rPr>
        <w:endnoteRef/>
      </w:r>
      <w:r>
        <w:tab/>
        <w:t xml:space="preserve"> </w:t>
      </w:r>
      <w:r>
        <w:tab/>
        <w:t>Bahá’u’</w:t>
      </w:r>
      <w:r>
        <w:t xml:space="preserve">lláh, </w:t>
      </w:r>
      <w:r>
        <w:rPr>
          <w:i/>
          <w:iCs/>
        </w:rPr>
        <w:t>The Seven Valleys,</w:t>
      </w:r>
      <w:r>
        <w:t xml:space="preserve"> p. 15.</w:t>
      </w:r>
    </w:p>
  </w:endnote>
  <w:endnote w:id="17">
    <w:p w14:paraId="3A6CD94A" w14:textId="77777777" w:rsidR="00000000" w:rsidRDefault="006F0AE3">
      <w:pPr>
        <w:pStyle w:val="EndnoteText"/>
      </w:pPr>
      <w:r>
        <w:rPr>
          <w:rStyle w:val="EndnoteCharacters"/>
          <w:rFonts w:ascii="Comic Sans MS" w:hAnsi="Comic Sans MS"/>
        </w:rPr>
        <w:endnoteRef/>
      </w:r>
      <w:r>
        <w:tab/>
        <w:t xml:space="preserve"> </w:t>
      </w:r>
      <w:r>
        <w:tab/>
        <w:t>Ibid.</w:t>
      </w:r>
    </w:p>
  </w:endnote>
  <w:endnote w:id="18">
    <w:p w14:paraId="7CD8CC63" w14:textId="77777777" w:rsidR="00000000" w:rsidRDefault="006F0AE3">
      <w:pPr>
        <w:pStyle w:val="EndnoteText"/>
        <w:ind w:left="720" w:hanging="720"/>
      </w:pPr>
      <w:r>
        <w:rPr>
          <w:rStyle w:val="EndnoteCharacters"/>
          <w:rFonts w:ascii="Comic Sans MS" w:hAnsi="Comic Sans MS"/>
        </w:rPr>
        <w:endnoteRef/>
      </w:r>
      <w:r>
        <w:tab/>
        <w:t xml:space="preserve"> </w:t>
      </w:r>
      <w:r>
        <w:tab/>
        <w:t xml:space="preserve">‘Abdu’l-Bahá, </w:t>
      </w:r>
      <w:r>
        <w:rPr>
          <w:i/>
          <w:iCs/>
        </w:rPr>
        <w:t>Tablets of ‘Abdu’l-Bahá ‘Abbás,</w:t>
      </w:r>
      <w:r>
        <w:t xml:space="preserve"> vol. III, p. 690.</w:t>
      </w:r>
    </w:p>
  </w:endnote>
  <w:endnote w:id="19">
    <w:p w14:paraId="2425F05F" w14:textId="77777777" w:rsidR="00000000" w:rsidRDefault="006F0AE3">
      <w:pPr>
        <w:pStyle w:val="EndnoteText"/>
      </w:pPr>
      <w:r>
        <w:rPr>
          <w:rStyle w:val="EndnoteCharacters"/>
          <w:rFonts w:ascii="Comic Sans MS" w:hAnsi="Comic Sans MS"/>
        </w:rPr>
        <w:endnoteRef/>
      </w:r>
      <w:r>
        <w:tab/>
        <w:t xml:space="preserve"> </w:t>
      </w:r>
      <w:r>
        <w:tab/>
        <w:t xml:space="preserve">‘Abdu’l-Bahá, sa </w:t>
      </w:r>
      <w:r>
        <w:rPr>
          <w:i/>
          <w:iCs/>
        </w:rPr>
        <w:t xml:space="preserve">Bahá’í Education, </w:t>
      </w:r>
      <w:r>
        <w:t>p. 24, blg. 64.</w:t>
      </w:r>
    </w:p>
  </w:endnote>
  <w:endnote w:id="20">
    <w:p w14:paraId="5E833078" w14:textId="77777777" w:rsidR="00000000" w:rsidRDefault="006F0AE3">
      <w:pPr>
        <w:pStyle w:val="EndnoteText"/>
      </w:pPr>
      <w:r>
        <w:rPr>
          <w:rStyle w:val="EndnoteCharacters"/>
          <w:rFonts w:ascii="Comic Sans MS" w:hAnsi="Comic Sans MS"/>
        </w:rPr>
        <w:endnoteRef/>
      </w:r>
      <w:r>
        <w:tab/>
        <w:t xml:space="preserve"> </w:t>
      </w:r>
      <w:r>
        <w:tab/>
        <w:t>International Teaching Centre, liham noong ika-5 ng Disyembre 1988 sa lahat ng Continen</w:t>
      </w:r>
      <w:r>
        <w:t>tal Counsellors.</w:t>
      </w:r>
    </w:p>
  </w:endnote>
  <w:endnote w:id="21">
    <w:p w14:paraId="69E76221" w14:textId="77777777" w:rsidR="00000000" w:rsidRDefault="006F0AE3">
      <w:pPr>
        <w:pStyle w:val="EndnoteText"/>
      </w:pPr>
      <w:r>
        <w:rPr>
          <w:rStyle w:val="EndnoteCharacters"/>
          <w:rFonts w:ascii="Comic Sans MS" w:hAnsi="Comic Sans MS"/>
        </w:rPr>
        <w:endnoteRef/>
      </w:r>
      <w:r>
        <w:tab/>
        <w:t xml:space="preserve"> </w:t>
      </w:r>
      <w:r>
        <w:tab/>
        <w:t xml:space="preserve">‘Abdu’l-Bahá, </w:t>
      </w:r>
      <w:r>
        <w:rPr>
          <w:i/>
          <w:iCs/>
        </w:rPr>
        <w:t xml:space="preserve">Selections, </w:t>
      </w:r>
      <w:r>
        <w:t>p. 136.</w:t>
      </w:r>
    </w:p>
  </w:endnote>
  <w:endnote w:id="22">
    <w:p w14:paraId="6CAC7376" w14:textId="77777777" w:rsidR="00000000" w:rsidRDefault="006F0AE3">
      <w:pPr>
        <w:pStyle w:val="EndnoteText"/>
      </w:pPr>
      <w:r>
        <w:rPr>
          <w:rStyle w:val="EndnoteCharacters"/>
          <w:rFonts w:ascii="Comic Sans MS" w:hAnsi="Comic Sans MS"/>
        </w:rPr>
        <w:endnoteRef/>
      </w:r>
      <w:r>
        <w:tab/>
        <w:t xml:space="preserve"> </w:t>
      </w:r>
      <w:r>
        <w:tab/>
        <w:t xml:space="preserve">‘Abdu’l-Bahá, sinipi ni J.E. Esslemont sa </w:t>
      </w:r>
      <w:r>
        <w:rPr>
          <w:i/>
          <w:iCs/>
        </w:rPr>
        <w:t>Bahá’u’lláh and the New era,</w:t>
      </w:r>
      <w:r>
        <w:t xml:space="preserve"> p. 119.</w:t>
      </w:r>
    </w:p>
  </w:endnote>
  <w:endnote w:id="23">
    <w:p w14:paraId="2ED67027" w14:textId="77777777" w:rsidR="00000000" w:rsidRDefault="006F0AE3">
      <w:pPr>
        <w:pStyle w:val="EndnoteText"/>
      </w:pPr>
      <w:r>
        <w:rPr>
          <w:rStyle w:val="EndnoteCharacters"/>
          <w:rFonts w:ascii="Comic Sans MS" w:hAnsi="Comic Sans MS"/>
        </w:rPr>
        <w:endnoteRef/>
      </w:r>
      <w:r>
        <w:tab/>
        <w:t xml:space="preserve"> </w:t>
      </w:r>
      <w:r>
        <w:tab/>
        <w:t>International Teaching Centre, liham noong ika-5 ng Disyembre 1988 sa lahat ng Continental Counsellors.</w:t>
      </w:r>
    </w:p>
  </w:endnote>
  <w:endnote w:id="24">
    <w:p w14:paraId="73994C6D" w14:textId="77777777" w:rsidR="00000000" w:rsidRDefault="006F0AE3">
      <w:pPr>
        <w:pStyle w:val="EndnoteText"/>
        <w:ind w:left="720" w:hanging="720"/>
      </w:pPr>
      <w:r>
        <w:rPr>
          <w:rStyle w:val="EndnoteCharacters"/>
          <w:rFonts w:ascii="Comic Sans MS" w:hAnsi="Comic Sans MS"/>
        </w:rPr>
        <w:endnoteRef/>
      </w:r>
      <w:r>
        <w:tab/>
        <w:t xml:space="preserve"> </w:t>
      </w:r>
      <w:r>
        <w:tab/>
        <w:t>Univer</w:t>
      </w:r>
      <w:r>
        <w:t>sal House of Justice, liham noong Naw-Rúz 1974, p. 3.  Ang Plano na tinutukoy ay ang Five Year Plan (1974-1979).</w:t>
      </w:r>
    </w:p>
  </w:endnote>
  <w:endnote w:id="25">
    <w:p w14:paraId="5B15DDA5" w14:textId="77777777" w:rsidR="00000000" w:rsidRDefault="006F0AE3">
      <w:pPr>
        <w:pStyle w:val="EndnoteText"/>
      </w:pPr>
      <w:r>
        <w:rPr>
          <w:rStyle w:val="EndnoteCharacters"/>
          <w:rFonts w:ascii="Comic Sans MS" w:hAnsi="Comic Sans MS"/>
        </w:rPr>
        <w:endnoteRef/>
      </w:r>
      <w:r>
        <w:tab/>
        <w:t xml:space="preserve"> </w:t>
      </w:r>
      <w:r>
        <w:tab/>
        <w:t xml:space="preserve">Isinulat para kay Shoghi Effendi, sinipi sa </w:t>
      </w:r>
      <w:r>
        <w:rPr>
          <w:i/>
          <w:iCs/>
        </w:rPr>
        <w:t>Bahá’í Education</w:t>
      </w:r>
      <w:r>
        <w:t>, p. 55-56, blg. 139.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Ext Roman">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7285" w14:textId="77777777" w:rsidR="00000000" w:rsidRDefault="006F0AE3">
    <w:pPr>
      <w:pStyle w:val="Footer"/>
      <w:jc w:val="center"/>
      <w:rPr>
        <w:rStyle w:val="PageNumber"/>
        <w:rFonts w:ascii="Comic Sans MS" w:hAnsi="Comic Sans MS"/>
        <w:color w:val="000000"/>
        <w:sz w:val="18"/>
      </w:rPr>
    </w:pPr>
    <w:r>
      <w:rPr>
        <w:rFonts w:ascii="Comic Sans MS" w:hAnsi="Comic Sans MS"/>
        <w:color w:val="000000"/>
        <w:sz w:val="18"/>
      </w:rPr>
      <w:t xml:space="preserve">- </w:t>
    </w:r>
    <w:r>
      <w:rPr>
        <w:rStyle w:val="PageNumber"/>
        <w:color w:val="000000"/>
        <w:sz w:val="18"/>
      </w:rPr>
      <w:fldChar w:fldCharType="begin"/>
    </w:r>
    <w:r>
      <w:rPr>
        <w:rStyle w:val="PageNumber"/>
        <w:color w:val="000000"/>
        <w:sz w:val="18"/>
      </w:rPr>
      <w:instrText xml:space="preserve"> PAGE </w:instrText>
    </w:r>
    <w:r>
      <w:rPr>
        <w:rStyle w:val="PageNumber"/>
        <w:color w:val="000000"/>
        <w:sz w:val="18"/>
      </w:rPr>
      <w:fldChar w:fldCharType="separate"/>
    </w:r>
    <w:r>
      <w:rPr>
        <w:rStyle w:val="PageNumber"/>
        <w:color w:val="000000"/>
        <w:sz w:val="18"/>
      </w:rPr>
      <w:t>97</w:t>
    </w:r>
    <w:r>
      <w:rPr>
        <w:rStyle w:val="PageNumber"/>
        <w:rFonts w:ascii="Comic Sans MS" w:hAnsi="Comic Sans MS"/>
        <w:color w:val="000000"/>
        <w:sz w:val="18"/>
      </w:rPr>
      <w:t/>
    </w:r>
    <w:r>
      <w:rPr>
        <w:rStyle w:val="PageNumber"/>
        <w:rFonts w:ascii="Comic Sans MS" w:hAnsi="Comic Sans MS"/>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93ACE" w14:textId="77777777" w:rsidR="006F0AE3" w:rsidRDefault="006F0AE3">
      <w:r>
        <w:separator/>
      </w:r>
    </w:p>
  </w:footnote>
  <w:footnote w:type="continuationSeparator" w:id="0">
    <w:p w14:paraId="715CDE30" w14:textId="77777777" w:rsidR="006F0AE3" w:rsidRDefault="006F0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72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2160"/>
        </w:tabs>
        <w:ind w:left="2160" w:hanging="72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Wingdings" w:hAnsi="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Wingdings" w:hAnsi="Wingdings"/>
      </w:r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0"/>
    <w:lvl w:ilvl="0">
      <w:start w:val="1"/>
      <w:numFmt w:val="lowerLetter"/>
      <w:lvlText w:val="%1."/>
      <w:lvlJc w:val="left"/>
      <w:pPr>
        <w:tabs>
          <w:tab w:val="num" w:pos="360"/>
        </w:tabs>
        <w:ind w:left="360" w:hanging="360"/>
      </w:pPr>
    </w:lvl>
  </w:abstractNum>
  <w:abstractNum w:abstractNumId="9"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11" w15:restartNumberingAfterBreak="0">
    <w:nsid w:val="0000000C"/>
    <w:multiLevelType w:val="multilevel"/>
    <w:tmpl w:val="0000000C"/>
    <w:name w:val="WW8Num13"/>
    <w:lvl w:ilvl="0">
      <w:start w:val="1"/>
      <w:numFmt w:val="bullet"/>
      <w:lvlText w:val=""/>
      <w:lvlJc w:val="left"/>
      <w:pPr>
        <w:tabs>
          <w:tab w:val="num" w:pos="720"/>
        </w:tabs>
        <w:ind w:left="720" w:hanging="72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bullet"/>
      <w:lvlText w:val=""/>
      <w:lvlJc w:val="left"/>
      <w:pPr>
        <w:tabs>
          <w:tab w:val="num" w:pos="1080"/>
        </w:tabs>
        <w:ind w:left="1080" w:hanging="360"/>
      </w:pPr>
      <w:rPr>
        <w:rFonts w:ascii="Wingdings" w:hAnsi="Wingdings"/>
      </w:rPr>
    </w:lvl>
  </w:abstractNum>
  <w:abstractNum w:abstractNumId="14" w15:restartNumberingAfterBreak="0">
    <w:nsid w:val="0000000F"/>
    <w:multiLevelType w:val="singleLevel"/>
    <w:tmpl w:val="0000000F"/>
    <w:name w:val="WW8Num17"/>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8"/>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9"/>
    <w:lvl w:ilvl="0">
      <w:start w:val="1"/>
      <w:numFmt w:val="bullet"/>
      <w:lvlText w:val=""/>
      <w:lvlJc w:val="left"/>
      <w:pPr>
        <w:tabs>
          <w:tab w:val="num" w:pos="1440"/>
        </w:tabs>
        <w:ind w:left="1440" w:hanging="360"/>
      </w:pPr>
      <w:rPr>
        <w:rFonts w:ascii="Wingdings" w:hAnsi="Wingdings"/>
      </w:rPr>
    </w:lvl>
  </w:abstractNum>
  <w:abstractNum w:abstractNumId="17" w15:restartNumberingAfterBreak="0">
    <w:nsid w:val="00000012"/>
    <w:multiLevelType w:val="singleLevel"/>
    <w:tmpl w:val="00000012"/>
    <w:name w:val="WW8Num20"/>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00000013"/>
    <w:name w:val="WW8Num21"/>
    <w:lvl w:ilvl="0">
      <w:start w:val="1"/>
      <w:numFmt w:val="decimal"/>
      <w:lvlText w:val="%1."/>
      <w:lvlJc w:val="left"/>
      <w:pPr>
        <w:tabs>
          <w:tab w:val="num" w:pos="720"/>
        </w:tabs>
        <w:ind w:left="720" w:hanging="360"/>
      </w:pPr>
    </w:lvl>
  </w:abstractNum>
  <w:abstractNum w:abstractNumId="19" w15:restartNumberingAfterBreak="0">
    <w:nsid w:val="00000014"/>
    <w:multiLevelType w:val="singleLevel"/>
    <w:tmpl w:val="00000014"/>
    <w:name w:val="WW8Num22"/>
    <w:lvl w:ilvl="0">
      <w:start w:val="1"/>
      <w:numFmt w:val="decimal"/>
      <w:lvlText w:val="%1."/>
      <w:lvlJc w:val="left"/>
      <w:pPr>
        <w:tabs>
          <w:tab w:val="num" w:pos="1080"/>
        </w:tabs>
        <w:ind w:left="1080" w:hanging="360"/>
      </w:pPr>
    </w:lvl>
  </w:abstractNum>
  <w:abstractNum w:abstractNumId="20" w15:restartNumberingAfterBreak="0">
    <w:nsid w:val="00000015"/>
    <w:multiLevelType w:val="singleLevel"/>
    <w:tmpl w:val="00000015"/>
    <w:name w:val="WW8Num23"/>
    <w:lvl w:ilvl="0">
      <w:start w:val="1"/>
      <w:numFmt w:val="decimal"/>
      <w:lvlText w:val="%1."/>
      <w:lvlJc w:val="left"/>
      <w:pPr>
        <w:tabs>
          <w:tab w:val="num" w:pos="1080"/>
        </w:tabs>
        <w:ind w:left="1080" w:hanging="360"/>
      </w:pPr>
    </w:lvl>
  </w:abstractNum>
  <w:abstractNum w:abstractNumId="21" w15:restartNumberingAfterBreak="0">
    <w:nsid w:val="00000016"/>
    <w:multiLevelType w:val="singleLevel"/>
    <w:tmpl w:val="00000016"/>
    <w:name w:val="WW8Num24"/>
    <w:lvl w:ilvl="0">
      <w:start w:val="1"/>
      <w:numFmt w:val="decimal"/>
      <w:lvlText w:val="%1."/>
      <w:lvlJc w:val="left"/>
      <w:pPr>
        <w:tabs>
          <w:tab w:val="num" w:pos="1080"/>
        </w:tabs>
        <w:ind w:left="108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1080"/>
        </w:tabs>
        <w:ind w:left="1080" w:hanging="360"/>
      </w:pPr>
    </w:lvl>
  </w:abstractNum>
  <w:abstractNum w:abstractNumId="23" w15:restartNumberingAfterBreak="0">
    <w:nsid w:val="00000018"/>
    <w:multiLevelType w:val="singleLevel"/>
    <w:tmpl w:val="00000018"/>
    <w:name w:val="WW8Num26"/>
    <w:lvl w:ilvl="0">
      <w:start w:val="1"/>
      <w:numFmt w:val="decimal"/>
      <w:lvlText w:val="%1."/>
      <w:lvlJc w:val="left"/>
      <w:pPr>
        <w:tabs>
          <w:tab w:val="num" w:pos="720"/>
        </w:tabs>
        <w:ind w:left="720" w:hanging="360"/>
      </w:pPr>
    </w:lvl>
  </w:abstractNum>
  <w:abstractNum w:abstractNumId="24" w15:restartNumberingAfterBreak="0">
    <w:nsid w:val="00000019"/>
    <w:multiLevelType w:val="singleLevel"/>
    <w:tmpl w:val="00000019"/>
    <w:name w:val="WW8Num27"/>
    <w:lvl w:ilvl="0">
      <w:numFmt w:val="bullet"/>
      <w:lvlText w:val="-"/>
      <w:lvlJc w:val="left"/>
      <w:pPr>
        <w:tabs>
          <w:tab w:val="num" w:pos="1440"/>
        </w:tabs>
        <w:ind w:left="1440" w:hanging="360"/>
      </w:pPr>
      <w:rPr>
        <w:rFonts w:ascii="Times New Roman" w:hAnsi="Times New Roman" w:cs="Times New Roman"/>
      </w:rPr>
    </w:lvl>
  </w:abstractNum>
  <w:abstractNum w:abstractNumId="25" w15:restartNumberingAfterBreak="0">
    <w:nsid w:val="0000001A"/>
    <w:multiLevelType w:val="singleLevel"/>
    <w:tmpl w:val="0000001A"/>
    <w:name w:val="WW8Num28"/>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1B"/>
    <w:multiLevelType w:val="singleLevel"/>
    <w:tmpl w:val="0000001B"/>
    <w:name w:val="WW8Num30"/>
    <w:lvl w:ilvl="0">
      <w:start w:val="1"/>
      <w:numFmt w:val="bullet"/>
      <w:lvlText w:val=""/>
      <w:lvlJc w:val="left"/>
      <w:pPr>
        <w:tabs>
          <w:tab w:val="num" w:pos="1080"/>
        </w:tabs>
        <w:ind w:left="1080" w:hanging="360"/>
      </w:pPr>
      <w:rPr>
        <w:rFonts w:ascii="Wingdings" w:hAnsi="Wingdings"/>
      </w:rPr>
    </w:lvl>
  </w:abstractNum>
  <w:abstractNum w:abstractNumId="27" w15:restartNumberingAfterBreak="0">
    <w:nsid w:val="0000001C"/>
    <w:multiLevelType w:val="singleLevel"/>
    <w:tmpl w:val="0000001C"/>
    <w:name w:val="WW8Num31"/>
    <w:lvl w:ilvl="0">
      <w:start w:val="1"/>
      <w:numFmt w:val="decimal"/>
      <w:lvlText w:val="%1."/>
      <w:lvlJc w:val="left"/>
      <w:pPr>
        <w:tabs>
          <w:tab w:val="num" w:pos="720"/>
        </w:tabs>
        <w:ind w:left="720" w:hanging="360"/>
      </w:pPr>
    </w:lvl>
  </w:abstractNum>
  <w:abstractNum w:abstractNumId="28" w15:restartNumberingAfterBreak="0">
    <w:nsid w:val="0000001D"/>
    <w:multiLevelType w:val="singleLevel"/>
    <w:tmpl w:val="0000001D"/>
    <w:name w:val="WW8Num32"/>
    <w:lvl w:ilvl="0">
      <w:start w:val="1"/>
      <w:numFmt w:val="bullet"/>
      <w:lvlText w:val=""/>
      <w:lvlJc w:val="left"/>
      <w:pPr>
        <w:tabs>
          <w:tab w:val="num" w:pos="360"/>
        </w:tabs>
        <w:ind w:left="360" w:hanging="360"/>
      </w:pPr>
      <w:rPr>
        <w:rFonts w:ascii="Wingdings" w:hAnsi="Wingdings"/>
      </w:rPr>
    </w:lvl>
  </w:abstractNum>
  <w:abstractNum w:abstractNumId="29" w15:restartNumberingAfterBreak="0">
    <w:nsid w:val="0000001E"/>
    <w:multiLevelType w:val="singleLevel"/>
    <w:tmpl w:val="0000001E"/>
    <w:name w:val="WW8Num33"/>
    <w:lvl w:ilvl="0">
      <w:start w:val="1"/>
      <w:numFmt w:val="decimal"/>
      <w:lvlText w:val="%1."/>
      <w:lvlJc w:val="left"/>
      <w:pPr>
        <w:tabs>
          <w:tab w:val="num" w:pos="1080"/>
        </w:tabs>
        <w:ind w:left="1080" w:hanging="360"/>
      </w:pPr>
    </w:lvl>
  </w:abstractNum>
  <w:abstractNum w:abstractNumId="30" w15:restartNumberingAfterBreak="0">
    <w:nsid w:val="0000001F"/>
    <w:multiLevelType w:val="singleLevel"/>
    <w:tmpl w:val="0000001F"/>
    <w:name w:val="WW8Num34"/>
    <w:lvl w:ilvl="0">
      <w:start w:val="1"/>
      <w:numFmt w:val="decimal"/>
      <w:lvlText w:val="%1."/>
      <w:lvlJc w:val="left"/>
      <w:pPr>
        <w:tabs>
          <w:tab w:val="num" w:pos="1080"/>
        </w:tabs>
        <w:ind w:left="1080" w:hanging="360"/>
      </w:pPr>
    </w:lvl>
  </w:abstractNum>
  <w:abstractNum w:abstractNumId="31" w15:restartNumberingAfterBreak="0">
    <w:nsid w:val="00000020"/>
    <w:multiLevelType w:val="singleLevel"/>
    <w:tmpl w:val="00000020"/>
    <w:name w:val="WW8Num35"/>
    <w:lvl w:ilvl="0">
      <w:start w:val="1"/>
      <w:numFmt w:val="decimal"/>
      <w:lvlText w:val="%1."/>
      <w:lvlJc w:val="left"/>
      <w:pPr>
        <w:tabs>
          <w:tab w:val="num" w:pos="1080"/>
        </w:tabs>
        <w:ind w:left="1080" w:hanging="360"/>
      </w:pPr>
    </w:lvl>
  </w:abstractNum>
  <w:abstractNum w:abstractNumId="32" w15:restartNumberingAfterBreak="0">
    <w:nsid w:val="00000021"/>
    <w:multiLevelType w:val="singleLevel"/>
    <w:tmpl w:val="00000021"/>
    <w:name w:val="WW8Num37"/>
    <w:lvl w:ilvl="0">
      <w:start w:val="1"/>
      <w:numFmt w:val="upperLetter"/>
      <w:lvlText w:val="%1."/>
      <w:lvlJc w:val="left"/>
      <w:pPr>
        <w:tabs>
          <w:tab w:val="num" w:pos="1080"/>
        </w:tabs>
        <w:ind w:left="1080" w:hanging="720"/>
      </w:pPr>
    </w:lvl>
  </w:abstractNum>
  <w:abstractNum w:abstractNumId="33" w15:restartNumberingAfterBreak="0">
    <w:nsid w:val="00000022"/>
    <w:multiLevelType w:val="multilevel"/>
    <w:tmpl w:val="00000022"/>
    <w:name w:val="WW8Num40"/>
    <w:lvl w:ilvl="0">
      <w:start w:val="1"/>
      <w:numFmt w:val="bullet"/>
      <w:lvlText w:val=""/>
      <w:lvlJc w:val="left"/>
      <w:pPr>
        <w:tabs>
          <w:tab w:val="num" w:pos="720"/>
        </w:tabs>
        <w:ind w:left="720" w:hanging="72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41"/>
    <w:lvl w:ilvl="0">
      <w:start w:val="1"/>
      <w:numFmt w:val="decimal"/>
      <w:lvlText w:val="%1."/>
      <w:lvlJc w:val="left"/>
      <w:pPr>
        <w:tabs>
          <w:tab w:val="num" w:pos="720"/>
        </w:tabs>
        <w:ind w:left="720" w:hanging="360"/>
      </w:pPr>
    </w:lvl>
  </w:abstractNum>
  <w:abstractNum w:abstractNumId="35" w15:restartNumberingAfterBreak="0">
    <w:nsid w:val="00000024"/>
    <w:multiLevelType w:val="singleLevel"/>
    <w:tmpl w:val="00000024"/>
    <w:name w:val="WW8Num42"/>
    <w:lvl w:ilvl="0">
      <w:start w:val="1"/>
      <w:numFmt w:val="decimal"/>
      <w:lvlText w:val="%1."/>
      <w:lvlJc w:val="left"/>
      <w:pPr>
        <w:tabs>
          <w:tab w:val="num" w:pos="720"/>
        </w:tabs>
        <w:ind w:left="720" w:hanging="360"/>
      </w:pPr>
    </w:lvl>
  </w:abstractNum>
  <w:abstractNum w:abstractNumId="36" w15:restartNumberingAfterBreak="0">
    <w:nsid w:val="00000025"/>
    <w:multiLevelType w:val="singleLevel"/>
    <w:tmpl w:val="00000025"/>
    <w:name w:val="WW8Num43"/>
    <w:lvl w:ilvl="0">
      <w:start w:val="1"/>
      <w:numFmt w:val="decimal"/>
      <w:lvlText w:val="%1."/>
      <w:lvlJc w:val="left"/>
      <w:pPr>
        <w:tabs>
          <w:tab w:val="num" w:pos="1080"/>
        </w:tabs>
        <w:ind w:left="1080" w:hanging="360"/>
      </w:pPr>
    </w:lvl>
  </w:abstractNum>
  <w:abstractNum w:abstractNumId="37" w15:restartNumberingAfterBreak="0">
    <w:nsid w:val="00000026"/>
    <w:multiLevelType w:val="singleLevel"/>
    <w:tmpl w:val="00000026"/>
    <w:name w:val="WW8Num44"/>
    <w:lvl w:ilvl="0">
      <w:start w:val="1"/>
      <w:numFmt w:val="decimal"/>
      <w:lvlText w:val="%1."/>
      <w:lvlJc w:val="left"/>
      <w:pPr>
        <w:tabs>
          <w:tab w:val="num" w:pos="1080"/>
        </w:tabs>
        <w:ind w:left="1080" w:hanging="360"/>
      </w:pPr>
    </w:lvl>
  </w:abstractNum>
  <w:abstractNum w:abstractNumId="38" w15:restartNumberingAfterBreak="0">
    <w:nsid w:val="00000027"/>
    <w:multiLevelType w:val="singleLevel"/>
    <w:tmpl w:val="00000027"/>
    <w:name w:val="WW8Num45"/>
    <w:lvl w:ilvl="0">
      <w:start w:val="1"/>
      <w:numFmt w:val="decimal"/>
      <w:lvlText w:val="%1."/>
      <w:lvlJc w:val="left"/>
      <w:pPr>
        <w:tabs>
          <w:tab w:val="num" w:pos="1080"/>
        </w:tabs>
        <w:ind w:left="1080" w:hanging="360"/>
      </w:pPr>
    </w:lvl>
  </w:abstractNum>
  <w:abstractNum w:abstractNumId="39" w15:restartNumberingAfterBreak="0">
    <w:nsid w:val="00000028"/>
    <w:multiLevelType w:val="singleLevel"/>
    <w:tmpl w:val="00000028"/>
    <w:name w:val="WW8Num47"/>
    <w:lvl w:ilvl="0">
      <w:start w:val="1"/>
      <w:numFmt w:val="decimal"/>
      <w:lvlText w:val="%1."/>
      <w:lvlJc w:val="left"/>
      <w:pPr>
        <w:tabs>
          <w:tab w:val="num" w:pos="720"/>
        </w:tabs>
        <w:ind w:left="720" w:hanging="360"/>
      </w:pPr>
    </w:lvl>
  </w:abstractNum>
  <w:abstractNum w:abstractNumId="40" w15:restartNumberingAfterBreak="0">
    <w:nsid w:val="00000029"/>
    <w:multiLevelType w:val="singleLevel"/>
    <w:tmpl w:val="00000029"/>
    <w:name w:val="WW8Num48"/>
    <w:lvl w:ilvl="0">
      <w:start w:val="1"/>
      <w:numFmt w:val="decimal"/>
      <w:lvlText w:val="%1."/>
      <w:lvlJc w:val="left"/>
      <w:pPr>
        <w:tabs>
          <w:tab w:val="num" w:pos="720"/>
        </w:tabs>
        <w:ind w:left="720" w:hanging="360"/>
      </w:pPr>
    </w:lvl>
  </w:abstractNum>
  <w:abstractNum w:abstractNumId="41" w15:restartNumberingAfterBreak="0">
    <w:nsid w:val="0000002A"/>
    <w:multiLevelType w:val="multilevel"/>
    <w:tmpl w:val="0000002A"/>
    <w:name w:val="WW8Num50"/>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72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singleLevel"/>
    <w:tmpl w:val="0000002B"/>
    <w:name w:val="WW8Num52"/>
    <w:lvl w:ilvl="0">
      <w:start w:val="1"/>
      <w:numFmt w:val="bullet"/>
      <w:lvlText w:val=""/>
      <w:lvlJc w:val="left"/>
      <w:pPr>
        <w:tabs>
          <w:tab w:val="num" w:pos="360"/>
        </w:tabs>
        <w:ind w:left="360" w:hanging="360"/>
      </w:pPr>
      <w:rPr>
        <w:rFonts w:ascii="Wingdings" w:hAnsi="Wingdings"/>
      </w:rPr>
    </w:lvl>
  </w:abstractNum>
  <w:abstractNum w:abstractNumId="43" w15:restartNumberingAfterBreak="0">
    <w:nsid w:val="0000002C"/>
    <w:multiLevelType w:val="singleLevel"/>
    <w:tmpl w:val="0000002C"/>
    <w:name w:val="WW8Num53"/>
    <w:lvl w:ilvl="0">
      <w:start w:val="1"/>
      <w:numFmt w:val="decimal"/>
      <w:lvlText w:val="%1."/>
      <w:lvlJc w:val="left"/>
      <w:pPr>
        <w:tabs>
          <w:tab w:val="num" w:pos="720"/>
        </w:tabs>
        <w:ind w:left="720" w:hanging="360"/>
      </w:pPr>
    </w:lvl>
  </w:abstractNum>
  <w:abstractNum w:abstractNumId="44" w15:restartNumberingAfterBreak="0">
    <w:nsid w:val="0000002D"/>
    <w:multiLevelType w:val="multilevel"/>
    <w:tmpl w:val="0000002D"/>
    <w:name w:val="WW8Num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08"/>
    <w:rsid w:val="006F0AE3"/>
    <w:rsid w:val="009E73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A9FF"/>
  <w15:chartTrackingRefBased/>
  <w15:docId w15:val="{13FD1C8A-88E7-4583-BA54-FFDB5850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lang w:eastAsia="ar-SA"/>
    </w:rPr>
  </w:style>
  <w:style w:type="paragraph" w:styleId="Heading1">
    <w:name w:val="heading 1"/>
    <w:basedOn w:val="Normal"/>
    <w:next w:val="Normal"/>
    <w:qFormat/>
    <w:pPr>
      <w:keepNext/>
      <w:spacing w:after="120"/>
      <w:outlineLvl w:val="0"/>
    </w:pPr>
    <w:rPr>
      <w:b/>
      <w:bCs/>
    </w:rPr>
  </w:style>
  <w:style w:type="paragraph" w:styleId="Heading2">
    <w:name w:val="heading 2"/>
    <w:basedOn w:val="Normal"/>
    <w:next w:val="Normal"/>
    <w:qFormat/>
    <w:pPr>
      <w:keepNext/>
      <w:jc w:val="center"/>
      <w:outlineLvl w:val="1"/>
    </w:pPr>
    <w:rPr>
      <w:b/>
      <w:bCs/>
      <w:smallCaps/>
      <w:sz w:val="52"/>
    </w:rPr>
  </w:style>
  <w:style w:type="paragraph" w:styleId="Heading3">
    <w:name w:val="heading 3"/>
    <w:basedOn w:val="Normal"/>
    <w:next w:val="Normal"/>
    <w:qFormat/>
    <w:pPr>
      <w:keepNext/>
      <w:outlineLvl w:val="2"/>
    </w:pPr>
    <w:rPr>
      <w:sz w:val="48"/>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b/>
      <w:bCs/>
      <w:caps/>
      <w:sz w:val="24"/>
    </w:rPr>
  </w:style>
  <w:style w:type="paragraph" w:styleId="Heading6">
    <w:name w:val="heading 6"/>
    <w:basedOn w:val="Normal"/>
    <w:next w:val="Normal"/>
    <w:qFormat/>
    <w:pPr>
      <w:keepNext/>
      <w:ind w:left="1080"/>
      <w:outlineLvl w:val="5"/>
    </w:pPr>
    <w:rPr>
      <w:b/>
      <w:bCs/>
      <w:sz w:val="24"/>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1">
    <w:name w:val="WW8Num3z1"/>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1">
    <w:name w:val="WW8Num5z1"/>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Symbol" w:hAnsi="Symbol"/>
    </w:rPr>
  </w:style>
  <w:style w:type="character" w:customStyle="1" w:styleId="WW8Num13z4">
    <w:name w:val="WW8Num13z4"/>
    <w:rPr>
      <w:rFonts w:ascii="Courier New" w:hAnsi="Courier New"/>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3">
    <w:name w:val="WW8Num15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9z0">
    <w:name w:val="WW8Num19z0"/>
    <w:rPr>
      <w:rFonts w:ascii="Wingdings" w:hAnsi="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rPr>
  </w:style>
  <w:style w:type="character" w:customStyle="1" w:styleId="WW8Num30z3">
    <w:name w:val="WW8Num30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40z0">
    <w:name w:val="WW8Num40z0"/>
    <w:rPr>
      <w:rFonts w:ascii="Wingdings" w:hAnsi="Wingdings"/>
    </w:rPr>
  </w:style>
  <w:style w:type="character" w:customStyle="1" w:styleId="WW8Num40z1">
    <w:name w:val="WW8Num40z1"/>
    <w:rPr>
      <w:rFonts w:ascii="Symbol" w:hAnsi="Symbol"/>
    </w:rPr>
  </w:style>
  <w:style w:type="character" w:customStyle="1" w:styleId="WW8Num40z4">
    <w:name w:val="WW8Num40z4"/>
    <w:rPr>
      <w:rFonts w:ascii="Courier New" w:hAnsi="Courier New"/>
    </w:rPr>
  </w:style>
  <w:style w:type="character" w:customStyle="1" w:styleId="WW8Num46z0">
    <w:name w:val="WW8Num46z0"/>
    <w:rPr>
      <w:rFonts w:ascii="Times New Roman" w:eastAsia="Times New Roman" w:hAnsi="Times New Roman" w:cs="Times New Roman"/>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1">
    <w:name w:val="WW8Num50z1"/>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2z0">
    <w:name w:val="WW8Num52z0"/>
    <w:rPr>
      <w:rFonts w:ascii="Wingdings" w:hAnsi="Wingdings"/>
    </w:rPr>
  </w:style>
  <w:style w:type="character" w:customStyle="1" w:styleId="WW8Num52z1">
    <w:name w:val="WW8Num52z1"/>
    <w:rPr>
      <w:rFonts w:ascii="Courier New" w:hAnsi="Courier New"/>
    </w:rPr>
  </w:style>
  <w:style w:type="character" w:customStyle="1" w:styleId="WW8Num52z3">
    <w:name w:val="WW8Num52z3"/>
    <w:rPr>
      <w:rFonts w:ascii="Symbol" w:hAnsi="Symbol"/>
    </w:rPr>
  </w:style>
  <w:style w:type="character" w:styleId="DefaultParagraphFont0">
    <w:name w:val="Default Paragraph Font"/>
  </w:style>
  <w:style w:type="character" w:customStyle="1" w:styleId="FootnoteCharacters">
    <w:name w:val="Footnote Characters"/>
    <w:basedOn w:val="DefaultParagraphFont0"/>
    <w:rPr>
      <w:vertAlign w:val="superscript"/>
    </w:rPr>
  </w:style>
  <w:style w:type="character" w:styleId="CommentReference">
    <w:name w:val="annotation reference"/>
    <w:basedOn w:val="DefaultParagraphFont0"/>
    <w:rPr>
      <w:rFonts w:ascii="Garamond" w:hAnsi="Garamond"/>
      <w:sz w:val="16"/>
      <w:szCs w:val="16"/>
    </w:rPr>
  </w:style>
  <w:style w:type="character" w:styleId="PageNumber">
    <w:name w:val="page number"/>
    <w:basedOn w:val="DefaultParagraphFont0"/>
    <w:semiHidden/>
  </w:style>
  <w:style w:type="character" w:customStyle="1" w:styleId="EndnoteCharacters">
    <w:name w:val="Endnote Characters"/>
    <w:basedOn w:val="DefaultParagraphFont0"/>
    <w:rPr>
      <w:vertAlign w:val="superscript"/>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customStyle="1" w:styleId="Heading">
    <w:name w:val="Heading"/>
    <w:basedOn w:val="Normal"/>
    <w:next w:val="BodyText"/>
    <w:pPr>
      <w:keepNext/>
      <w:spacing w:before="240" w:after="120"/>
    </w:pPr>
    <w:rPr>
      <w:rFonts w:ascii="Times Ext Roman" w:eastAsia="MS Mincho" w:hAnsi="Times Ext Roman" w:cs="Tahoma"/>
      <w:sz w:val="28"/>
      <w:szCs w:val="28"/>
    </w:rPr>
  </w:style>
  <w:style w:type="paragraph" w:styleId="BodyText">
    <w:name w:val="Body Text"/>
    <w:basedOn w:val="Normal"/>
    <w:semiHidden/>
    <w:pPr>
      <w:spacing w:after="120"/>
    </w:pPr>
    <w:rPr>
      <w:sz w:val="24"/>
    </w:rPr>
  </w:style>
  <w:style w:type="paragraph" w:styleId="List">
    <w:name w:val="List"/>
    <w:basedOn w:val="BodyText"/>
    <w:semiHidden/>
    <w:rPr>
      <w:rFonts w:ascii="Times Ext Roman" w:hAnsi="Times Ext Roman" w:cs="Tahoma"/>
    </w:rPr>
  </w:style>
  <w:style w:type="paragraph" w:styleId="Caption">
    <w:name w:val="caption"/>
    <w:basedOn w:val="Normal"/>
    <w:qFormat/>
    <w:pPr>
      <w:suppressLineNumbers/>
      <w:spacing w:before="120" w:after="120"/>
    </w:pPr>
    <w:rPr>
      <w:rFonts w:ascii="Times Ext Roman" w:hAnsi="Times Ext Roman" w:cs="Tahoma"/>
      <w:i/>
      <w:iCs/>
      <w:sz w:val="20"/>
    </w:rPr>
  </w:style>
  <w:style w:type="paragraph" w:customStyle="1" w:styleId="Index">
    <w:name w:val="Index"/>
    <w:basedOn w:val="Normal"/>
    <w:pPr>
      <w:suppressLineNumbers/>
    </w:pPr>
    <w:rPr>
      <w:rFonts w:ascii="Times Ext Roman" w:hAnsi="Times Ext Roman" w:cs="Tahoma"/>
    </w:rPr>
  </w:style>
  <w:style w:type="paragraph" w:styleId="BodyTextIndent">
    <w:name w:val="Body Text Indent"/>
    <w:basedOn w:val="Normal"/>
    <w:semiHidden/>
    <w:pPr>
      <w:spacing w:after="120"/>
      <w:ind w:firstLine="720"/>
    </w:pPr>
  </w:style>
  <w:style w:type="paragraph" w:styleId="BodyTextIndent2">
    <w:name w:val="Body Text Indent 2"/>
    <w:basedOn w:val="Normal"/>
    <w:pPr>
      <w:spacing w:after="120"/>
      <w:ind w:left="480" w:hanging="480"/>
    </w:pPr>
  </w:style>
  <w:style w:type="paragraph" w:styleId="BlockText">
    <w:name w:val="Block Text"/>
    <w:basedOn w:val="Normal"/>
    <w:pPr>
      <w:ind w:left="1440" w:right="720"/>
    </w:pPr>
    <w:rPr>
      <w:rFonts w:ascii="Comic Sans MS" w:hAnsi="Comic Sans MS"/>
      <w:sz w:val="32"/>
    </w:rPr>
  </w:style>
  <w:style w:type="paragraph" w:styleId="FootnoteText">
    <w:name w:val="footnote text"/>
    <w:basedOn w:val="Normal"/>
    <w:semiHidden/>
    <w:rPr>
      <w:sz w:val="20"/>
    </w:rPr>
  </w:style>
  <w:style w:type="paragraph" w:styleId="BodyTextIndent3">
    <w:name w:val="Body Text Indent 3"/>
    <w:basedOn w:val="Normal"/>
    <w:pPr>
      <w:tabs>
        <w:tab w:val="left" w:pos="480"/>
        <w:tab w:val="left" w:pos="1080"/>
        <w:tab w:val="left" w:pos="1440"/>
      </w:tabs>
      <w:ind w:left="10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next w:val="Subtitle"/>
    <w:qFormat/>
    <w:pPr>
      <w:jc w:val="center"/>
    </w:pPr>
    <w:rPr>
      <w:rFonts w:ascii="Comic Sans MS" w:hAnsi="Comic Sans MS"/>
      <w:b/>
      <w:bCs/>
    </w:rPr>
  </w:style>
  <w:style w:type="paragraph" w:styleId="Subtitle">
    <w:name w:val="Subtitle"/>
    <w:basedOn w:val="Heading"/>
    <w:next w:val="BodyText"/>
    <w:qFormat/>
    <w:pPr>
      <w:jc w:val="center"/>
    </w:pPr>
    <w:rPr>
      <w:i/>
      <w:iCs/>
    </w:rPr>
  </w:style>
  <w:style w:type="paragraph" w:styleId="EndnoteText">
    <w:name w:val="endnote text"/>
    <w:basedOn w:val="Normal"/>
    <w:semiHidden/>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28215</Words>
  <Characters>160827</Characters>
  <Application>Microsoft Office Word</Application>
  <DocSecurity>0</DocSecurity>
  <Lines>1340</Lines>
  <Paragraphs>377</Paragraphs>
  <ScaleCrop>false</ScaleCrop>
  <Company/>
  <LinksUpToDate>false</LinksUpToDate>
  <CharactersWithSpaces>188665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Programa ng Espiritwal na Edukasyon ng mga Bata at Junior Y</dc:title>
  <dc:subject/>
  <dc:creator>Valued Customer</dc:creator>
  <cp:keywords/>
  <dc:description/>
  <cp:lastModifiedBy>Jerome Alabat</cp:lastModifiedBy>
  <cp:revision>2</cp:revision>
  <cp:lastPrinted>2112-12-31T16:00:00Z</cp:lastPrinted>
  <dcterms:created xsi:type="dcterms:W3CDTF">2021-04-10T07:56:00Z</dcterms:created>
  <dcterms:modified xsi:type="dcterms:W3CDTF">2021-04-10T07:56:00Z</dcterms:modified>
</cp:coreProperties>
</file>